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692" w:rsidRDefault="007F3692" w:rsidP="007F3692">
      <w:pPr>
        <w:rPr>
          <w:rFonts w:asciiTheme="minorHAnsi" w:hAnsiTheme="minorHAnsi"/>
        </w:rPr>
      </w:pPr>
    </w:p>
    <w:p w:rsidR="007F3692" w:rsidRDefault="007F3692" w:rsidP="007F3692">
      <w:pPr>
        <w:jc w:val="center"/>
        <w:rPr>
          <w:rFonts w:ascii="Times New Roman" w:hAnsi="Times New Roman"/>
          <w:b/>
        </w:rPr>
      </w:pPr>
      <w:r>
        <w:rPr>
          <w:rFonts w:ascii="Times New Roman" w:hAnsi="Times New Roman"/>
          <w:b/>
        </w:rPr>
        <w:t>РОССИЙСКАЯ ФЕДЕРАЦИЯ</w:t>
      </w:r>
    </w:p>
    <w:p w:rsidR="007F3692" w:rsidRDefault="007F3692" w:rsidP="007F3692">
      <w:pPr>
        <w:jc w:val="center"/>
        <w:rPr>
          <w:rFonts w:ascii="Times New Roman" w:hAnsi="Times New Roman"/>
          <w:b/>
        </w:rPr>
      </w:pPr>
      <w:r>
        <w:rPr>
          <w:rFonts w:ascii="Times New Roman" w:hAnsi="Times New Roman"/>
          <w:b/>
        </w:rPr>
        <w:t>ИРКУТСКАЯ ОБЛАСТЬ</w:t>
      </w:r>
    </w:p>
    <w:p w:rsidR="007F3692" w:rsidRDefault="007F3692" w:rsidP="007F3692">
      <w:pPr>
        <w:jc w:val="center"/>
        <w:rPr>
          <w:rFonts w:ascii="Times New Roman" w:hAnsi="Times New Roman"/>
          <w:b/>
        </w:rPr>
      </w:pPr>
      <w:r>
        <w:rPr>
          <w:rFonts w:ascii="Times New Roman" w:hAnsi="Times New Roman"/>
          <w:b/>
        </w:rPr>
        <w:t>УСТЬ-КУТСКОЕ МУНИЦИПАЛЬНОЕ ОБРАЗОВАНИЕ</w:t>
      </w:r>
    </w:p>
    <w:p w:rsidR="007F3692" w:rsidRDefault="007F3692" w:rsidP="007F3692">
      <w:pPr>
        <w:jc w:val="center"/>
        <w:rPr>
          <w:rFonts w:ascii="Times New Roman" w:hAnsi="Times New Roman"/>
          <w:b/>
        </w:rPr>
      </w:pPr>
      <w:r>
        <w:rPr>
          <w:rFonts w:ascii="Times New Roman" w:hAnsi="Times New Roman"/>
          <w:b/>
        </w:rPr>
        <w:t>АДМИНИСТРАЦИЯ ПОДЫМАХИНСКОГО</w:t>
      </w:r>
    </w:p>
    <w:p w:rsidR="007F3692" w:rsidRDefault="007F3692" w:rsidP="007F3692">
      <w:pPr>
        <w:jc w:val="center"/>
        <w:rPr>
          <w:rFonts w:ascii="Times New Roman" w:hAnsi="Times New Roman"/>
          <w:b/>
        </w:rPr>
      </w:pPr>
      <w:r>
        <w:rPr>
          <w:rFonts w:ascii="Times New Roman" w:hAnsi="Times New Roman"/>
          <w:b/>
        </w:rPr>
        <w:t>СЕЛЬСКОГО ПОСЕЛЕНИЯ</w:t>
      </w:r>
    </w:p>
    <w:p w:rsidR="007F3692" w:rsidRDefault="007F3692" w:rsidP="007F3692">
      <w:pPr>
        <w:jc w:val="center"/>
        <w:rPr>
          <w:rFonts w:ascii="Times New Roman" w:hAnsi="Times New Roman"/>
        </w:rPr>
      </w:pPr>
    </w:p>
    <w:p w:rsidR="007F3692" w:rsidRDefault="007F3692" w:rsidP="007F3692">
      <w:pPr>
        <w:jc w:val="center"/>
        <w:rPr>
          <w:rFonts w:ascii="Times New Roman" w:hAnsi="Times New Roman"/>
          <w:b/>
        </w:rPr>
      </w:pPr>
    </w:p>
    <w:p w:rsidR="007F3692" w:rsidRDefault="007F3692" w:rsidP="007F3692">
      <w:pPr>
        <w:jc w:val="center"/>
        <w:rPr>
          <w:rFonts w:ascii="Times New Roman" w:hAnsi="Times New Roman"/>
          <w:b/>
        </w:rPr>
      </w:pPr>
      <w:r>
        <w:rPr>
          <w:rFonts w:ascii="Times New Roman" w:hAnsi="Times New Roman"/>
          <w:b/>
        </w:rPr>
        <w:t>ПОСТАНОВЛЕНИЕ</w:t>
      </w:r>
    </w:p>
    <w:p w:rsidR="00CA73EA" w:rsidRDefault="00CA73EA" w:rsidP="007F3692">
      <w:pPr>
        <w:jc w:val="center"/>
        <w:rPr>
          <w:rFonts w:ascii="Times New Roman" w:hAnsi="Times New Roman"/>
          <w:b/>
        </w:rPr>
      </w:pPr>
    </w:p>
    <w:p w:rsidR="007F3692" w:rsidRPr="00CA73EA" w:rsidRDefault="007F3692" w:rsidP="007F3692">
      <w:pPr>
        <w:jc w:val="right"/>
        <w:rPr>
          <w:rFonts w:ascii="Times New Roman" w:hAnsi="Times New Roman"/>
          <w:b/>
          <w:sz w:val="24"/>
          <w:szCs w:val="24"/>
        </w:rPr>
      </w:pPr>
      <w:r w:rsidRPr="00CA73EA">
        <w:rPr>
          <w:rFonts w:ascii="Times New Roman" w:hAnsi="Times New Roman"/>
          <w:b/>
          <w:sz w:val="24"/>
          <w:szCs w:val="24"/>
        </w:rPr>
        <w:t xml:space="preserve">От  </w:t>
      </w:r>
      <w:r w:rsidR="00D063DA">
        <w:rPr>
          <w:rFonts w:ascii="Times New Roman" w:hAnsi="Times New Roman"/>
          <w:b/>
          <w:sz w:val="24"/>
          <w:szCs w:val="24"/>
        </w:rPr>
        <w:t>13.01.2017г № 02-п</w:t>
      </w:r>
    </w:p>
    <w:p w:rsidR="007F3692" w:rsidRDefault="007F3692" w:rsidP="007F3692">
      <w:pPr>
        <w:rPr>
          <w:rFonts w:ascii="Times New Roman" w:hAnsi="Times New Roman"/>
          <w:b/>
        </w:rPr>
      </w:pPr>
      <w:r>
        <w:rPr>
          <w:rFonts w:ascii="Times New Roman" w:hAnsi="Times New Roman"/>
          <w:b/>
        </w:rPr>
        <w:t xml:space="preserve">                                  </w:t>
      </w:r>
    </w:p>
    <w:p w:rsidR="00D063DA" w:rsidRPr="00D063DA" w:rsidRDefault="00D063DA" w:rsidP="00D063DA">
      <w:pPr>
        <w:pStyle w:val="1"/>
        <w:shd w:val="clear" w:color="auto" w:fill="auto"/>
        <w:spacing w:before="0" w:beforeAutospacing="0" w:after="0" w:afterAutospacing="0"/>
        <w:rPr>
          <w:rStyle w:val="af8"/>
          <w:bCs w:val="0"/>
          <w:color w:val="auto"/>
          <w:sz w:val="24"/>
          <w:szCs w:val="24"/>
        </w:rPr>
      </w:pPr>
      <w:r w:rsidRPr="00D063DA">
        <w:rPr>
          <w:rStyle w:val="af8"/>
          <w:bCs w:val="0"/>
          <w:color w:val="auto"/>
          <w:sz w:val="24"/>
          <w:szCs w:val="24"/>
        </w:rPr>
        <w:t>"Об утверждении административного регламента</w:t>
      </w:r>
    </w:p>
    <w:p w:rsidR="00D063DA" w:rsidRPr="00D063DA" w:rsidRDefault="00D063DA" w:rsidP="00D063DA">
      <w:pPr>
        <w:pStyle w:val="1"/>
        <w:shd w:val="clear" w:color="auto" w:fill="auto"/>
        <w:spacing w:before="0" w:beforeAutospacing="0" w:after="0" w:afterAutospacing="0"/>
        <w:rPr>
          <w:rStyle w:val="af8"/>
          <w:bCs w:val="0"/>
          <w:color w:val="auto"/>
          <w:sz w:val="24"/>
          <w:szCs w:val="24"/>
        </w:rPr>
      </w:pPr>
      <w:r w:rsidRPr="00D063DA">
        <w:rPr>
          <w:rStyle w:val="af8"/>
          <w:bCs w:val="0"/>
          <w:color w:val="auto"/>
          <w:sz w:val="24"/>
          <w:szCs w:val="24"/>
        </w:rPr>
        <w:t xml:space="preserve"> предоставления муниципальной услуги </w:t>
      </w:r>
    </w:p>
    <w:p w:rsidR="00D063DA" w:rsidRPr="00D063DA" w:rsidRDefault="00D063DA" w:rsidP="00D063DA">
      <w:pPr>
        <w:pStyle w:val="1"/>
        <w:shd w:val="clear" w:color="auto" w:fill="auto"/>
        <w:spacing w:before="0" w:beforeAutospacing="0" w:after="0" w:afterAutospacing="0"/>
        <w:rPr>
          <w:sz w:val="24"/>
          <w:szCs w:val="24"/>
        </w:rPr>
      </w:pPr>
      <w:r w:rsidRPr="00D063DA">
        <w:rPr>
          <w:rStyle w:val="af8"/>
          <w:bCs w:val="0"/>
          <w:color w:val="auto"/>
          <w:sz w:val="24"/>
          <w:szCs w:val="24"/>
        </w:rPr>
        <w:t>"Предоставление участка земли для погребения умершего"</w:t>
      </w:r>
    </w:p>
    <w:p w:rsidR="007F3692" w:rsidRPr="00CA73EA" w:rsidRDefault="007F3692" w:rsidP="007F3692">
      <w:pPr>
        <w:ind w:firstLine="0"/>
        <w:jc w:val="left"/>
        <w:rPr>
          <w:rFonts w:ascii="Times New Roman" w:hAnsi="Times New Roman"/>
          <w:sz w:val="24"/>
          <w:szCs w:val="24"/>
        </w:rPr>
      </w:pPr>
    </w:p>
    <w:p w:rsidR="007F3692" w:rsidRDefault="007F3692" w:rsidP="007F3692">
      <w:pPr>
        <w:rPr>
          <w:rFonts w:asciiTheme="minorHAnsi" w:hAnsiTheme="minorHAnsi"/>
          <w:sz w:val="24"/>
          <w:szCs w:val="24"/>
        </w:rPr>
      </w:pPr>
      <w:r w:rsidRPr="00CA73EA">
        <w:rPr>
          <w:sz w:val="24"/>
          <w:szCs w:val="24"/>
        </w:rPr>
        <w:t xml:space="preserve">В целях повышения качества предоставления муниципальных услуг в </w:t>
      </w:r>
      <w:r w:rsidR="00477B23" w:rsidRPr="00CA73EA">
        <w:rPr>
          <w:rFonts w:ascii="Times New Roman" w:hAnsi="Times New Roman"/>
          <w:sz w:val="24"/>
          <w:szCs w:val="24"/>
        </w:rPr>
        <w:t>Подымахинском</w:t>
      </w:r>
      <w:r w:rsidR="00477B23" w:rsidRPr="00CA73EA">
        <w:rPr>
          <w:rFonts w:asciiTheme="minorHAnsi" w:hAnsiTheme="minorHAnsi"/>
          <w:sz w:val="24"/>
          <w:szCs w:val="24"/>
        </w:rPr>
        <w:t xml:space="preserve"> </w:t>
      </w:r>
      <w:r w:rsidRPr="00CA73EA">
        <w:rPr>
          <w:sz w:val="24"/>
          <w:szCs w:val="24"/>
        </w:rPr>
        <w:t>муниципальном образовании</w:t>
      </w:r>
      <w:proofErr w:type="gramStart"/>
      <w:r w:rsidRPr="00CA73EA">
        <w:rPr>
          <w:sz w:val="24"/>
          <w:szCs w:val="24"/>
        </w:rPr>
        <w:t xml:space="preserve"> </w:t>
      </w:r>
      <w:r w:rsidR="00477B23" w:rsidRPr="00CA73EA">
        <w:rPr>
          <w:rFonts w:asciiTheme="minorHAnsi" w:hAnsiTheme="minorHAnsi"/>
          <w:sz w:val="24"/>
          <w:szCs w:val="24"/>
        </w:rPr>
        <w:t xml:space="preserve"> ,</w:t>
      </w:r>
      <w:proofErr w:type="gramEnd"/>
      <w:r w:rsidRPr="00CA73EA">
        <w:rPr>
          <w:sz w:val="24"/>
          <w:szCs w:val="24"/>
        </w:rPr>
        <w:t xml:space="preserve"> обеспечения оптимизации процессов предоставления муниципальных услуг, повышения уровня удовлетворенности населения качеством предоставления муниципальных услуг, руководствуясь </w:t>
      </w:r>
      <w:r w:rsidRPr="00CA73EA">
        <w:rPr>
          <w:rStyle w:val="af8"/>
          <w:color w:val="auto"/>
          <w:sz w:val="24"/>
          <w:szCs w:val="24"/>
        </w:rPr>
        <w:t>Федеральным законом</w:t>
      </w:r>
      <w:r w:rsidRPr="00CA73EA">
        <w:rPr>
          <w:sz w:val="24"/>
          <w:szCs w:val="24"/>
        </w:rPr>
        <w:t xml:space="preserve"> от 06.10.2003 N 131-ФЗ "Об общих принципах организации местного самоуправления в Российской Федерации", </w:t>
      </w:r>
      <w:r w:rsidRPr="00CA73EA">
        <w:rPr>
          <w:rStyle w:val="af8"/>
          <w:color w:val="auto"/>
          <w:sz w:val="24"/>
          <w:szCs w:val="24"/>
        </w:rPr>
        <w:t>Федеральным законом</w:t>
      </w:r>
      <w:r w:rsidRPr="00CA73EA">
        <w:rPr>
          <w:sz w:val="24"/>
          <w:szCs w:val="24"/>
        </w:rPr>
        <w:t xml:space="preserve"> от 27.07.2010 N 210-ФЗ "Об организации предоставления государственных и муниципальных услуг", </w:t>
      </w:r>
      <w:r w:rsidRPr="00CA73EA">
        <w:rPr>
          <w:rStyle w:val="af8"/>
          <w:color w:val="auto"/>
          <w:sz w:val="24"/>
          <w:szCs w:val="24"/>
        </w:rPr>
        <w:t>постановлением</w:t>
      </w:r>
      <w:r w:rsidRPr="00CA73EA">
        <w:rPr>
          <w:sz w:val="24"/>
          <w:szCs w:val="24"/>
        </w:rPr>
        <w:t xml:space="preserve"> администрации </w:t>
      </w:r>
      <w:r w:rsidR="00477B23" w:rsidRPr="00CA73EA">
        <w:rPr>
          <w:rFonts w:asciiTheme="minorHAnsi" w:hAnsiTheme="minorHAnsi"/>
          <w:sz w:val="24"/>
          <w:szCs w:val="24"/>
        </w:rPr>
        <w:t xml:space="preserve"> </w:t>
      </w:r>
      <w:r w:rsidR="00477B23" w:rsidRPr="00CA73EA">
        <w:rPr>
          <w:rFonts w:ascii="Times New Roman" w:hAnsi="Times New Roman"/>
          <w:sz w:val="24"/>
          <w:szCs w:val="24"/>
        </w:rPr>
        <w:t>Подымахинского сельского поселения</w:t>
      </w:r>
      <w:r w:rsidR="00477B23" w:rsidRPr="00CA73EA">
        <w:rPr>
          <w:rFonts w:asciiTheme="minorHAnsi" w:hAnsiTheme="minorHAnsi"/>
          <w:sz w:val="24"/>
          <w:szCs w:val="24"/>
        </w:rPr>
        <w:t xml:space="preserve"> от </w:t>
      </w:r>
      <w:r w:rsidR="00477B23" w:rsidRPr="00CA73EA">
        <w:rPr>
          <w:rFonts w:ascii="Times New Roman" w:hAnsi="Times New Roman"/>
          <w:sz w:val="24"/>
          <w:szCs w:val="24"/>
        </w:rPr>
        <w:t>16.11.2011года № 76-п «</w:t>
      </w:r>
      <w:r w:rsidR="00477B23" w:rsidRPr="00CA73EA">
        <w:rPr>
          <w:rFonts w:asciiTheme="minorHAnsi" w:hAnsiTheme="minorHAnsi"/>
          <w:sz w:val="24"/>
          <w:szCs w:val="24"/>
        </w:rPr>
        <w:t xml:space="preserve"> </w:t>
      </w:r>
      <w:r w:rsidR="00477B23" w:rsidRPr="00CA73EA">
        <w:rPr>
          <w:rFonts w:ascii="Times New Roman" w:hAnsi="Times New Roman"/>
          <w:sz w:val="24"/>
          <w:szCs w:val="24"/>
        </w:rPr>
        <w:t>О порядке</w:t>
      </w:r>
      <w:r w:rsidR="00477B23" w:rsidRPr="00CA73EA">
        <w:rPr>
          <w:rFonts w:asciiTheme="minorHAnsi" w:hAnsiTheme="minorHAnsi"/>
          <w:sz w:val="24"/>
          <w:szCs w:val="24"/>
        </w:rPr>
        <w:t xml:space="preserve"> </w:t>
      </w:r>
      <w:r w:rsidRPr="00CA73EA">
        <w:rPr>
          <w:sz w:val="24"/>
          <w:szCs w:val="24"/>
        </w:rPr>
        <w:t>разработки и утверждения административных регламентов предоставления муниципальных услуг",</w:t>
      </w:r>
      <w:r w:rsidR="003F1B47">
        <w:rPr>
          <w:rFonts w:asciiTheme="minorHAnsi" w:hAnsiTheme="minorHAnsi"/>
          <w:sz w:val="24"/>
          <w:szCs w:val="24"/>
        </w:rPr>
        <w:t xml:space="preserve"> </w:t>
      </w:r>
      <w:r w:rsidR="003F1B47" w:rsidRPr="003F1B47">
        <w:rPr>
          <w:rStyle w:val="af8"/>
          <w:color w:val="auto"/>
          <w:sz w:val="24"/>
          <w:szCs w:val="24"/>
        </w:rPr>
        <w:t>Федеральным законом</w:t>
      </w:r>
      <w:r w:rsidR="003F1B47" w:rsidRPr="003F1B47">
        <w:t xml:space="preserve"> </w:t>
      </w:r>
      <w:r w:rsidR="003F1B47" w:rsidRPr="003F1B47">
        <w:rPr>
          <w:sz w:val="24"/>
          <w:szCs w:val="24"/>
        </w:rPr>
        <w:t>от 12.01.1996 N 8-ФЗ "О погребении и похоронном деле"</w:t>
      </w:r>
      <w:r w:rsidR="003F1B47">
        <w:rPr>
          <w:rFonts w:asciiTheme="minorHAnsi" w:hAnsiTheme="minorHAnsi"/>
          <w:sz w:val="24"/>
          <w:szCs w:val="24"/>
        </w:rPr>
        <w:t>,</w:t>
      </w:r>
      <w:r w:rsidRPr="00CA73EA">
        <w:rPr>
          <w:sz w:val="24"/>
          <w:szCs w:val="24"/>
        </w:rPr>
        <w:t xml:space="preserve"> </w:t>
      </w:r>
      <w:hyperlink r:id="rId9" w:history="1"/>
      <w:r w:rsidR="00477B23" w:rsidRPr="00CA73EA">
        <w:rPr>
          <w:rFonts w:asciiTheme="minorHAnsi" w:hAnsiTheme="minorHAnsi"/>
          <w:sz w:val="24"/>
          <w:szCs w:val="24"/>
        </w:rPr>
        <w:t xml:space="preserve"> </w:t>
      </w:r>
      <w:r w:rsidRPr="00CA73EA">
        <w:rPr>
          <w:sz w:val="24"/>
          <w:szCs w:val="24"/>
        </w:rPr>
        <w:t xml:space="preserve"> </w:t>
      </w:r>
      <w:r w:rsidRPr="00CA73EA">
        <w:rPr>
          <w:rFonts w:ascii="Times New Roman" w:hAnsi="Times New Roman"/>
          <w:sz w:val="24"/>
          <w:szCs w:val="24"/>
        </w:rPr>
        <w:t>Устав</w:t>
      </w:r>
      <w:r w:rsidR="00477B23" w:rsidRPr="00CA73EA">
        <w:rPr>
          <w:rFonts w:ascii="Times New Roman" w:hAnsi="Times New Roman"/>
          <w:sz w:val="24"/>
          <w:szCs w:val="24"/>
        </w:rPr>
        <w:t>ом Подымахинского</w:t>
      </w:r>
      <w:r w:rsidRPr="00CA73EA">
        <w:rPr>
          <w:sz w:val="24"/>
          <w:szCs w:val="24"/>
        </w:rPr>
        <w:t xml:space="preserve"> муниципального образования</w:t>
      </w:r>
      <w:proofErr w:type="gramStart"/>
      <w:r w:rsidRPr="00CA73EA">
        <w:rPr>
          <w:sz w:val="24"/>
          <w:szCs w:val="24"/>
        </w:rPr>
        <w:t xml:space="preserve"> ,</w:t>
      </w:r>
      <w:proofErr w:type="gramEnd"/>
      <w:r w:rsidRPr="00CA73EA">
        <w:rPr>
          <w:sz w:val="24"/>
          <w:szCs w:val="24"/>
        </w:rPr>
        <w:t xml:space="preserve"> </w:t>
      </w:r>
      <w:r w:rsidR="00477B23" w:rsidRPr="00CA73EA">
        <w:rPr>
          <w:rFonts w:asciiTheme="minorHAnsi" w:hAnsiTheme="minorHAnsi"/>
          <w:sz w:val="24"/>
          <w:szCs w:val="24"/>
        </w:rPr>
        <w:t xml:space="preserve"> </w:t>
      </w:r>
      <w:r w:rsidRPr="00CA73EA">
        <w:rPr>
          <w:sz w:val="24"/>
          <w:szCs w:val="24"/>
        </w:rPr>
        <w:t xml:space="preserve"> </w:t>
      </w:r>
      <w:r w:rsidR="00477B23" w:rsidRPr="00CA73EA">
        <w:rPr>
          <w:rFonts w:asciiTheme="minorHAnsi" w:hAnsiTheme="minorHAnsi"/>
          <w:sz w:val="24"/>
          <w:szCs w:val="24"/>
        </w:rPr>
        <w:t xml:space="preserve"> </w:t>
      </w:r>
      <w:r w:rsidR="00AD5650" w:rsidRPr="00CA73EA">
        <w:rPr>
          <w:rFonts w:ascii="Times New Roman" w:hAnsi="Times New Roman"/>
          <w:sz w:val="24"/>
          <w:szCs w:val="24"/>
        </w:rPr>
        <w:t>администрация Подымахинского сельского поселения</w:t>
      </w:r>
      <w:r w:rsidRPr="00CA73EA">
        <w:rPr>
          <w:sz w:val="24"/>
          <w:szCs w:val="24"/>
        </w:rPr>
        <w:t xml:space="preserve"> </w:t>
      </w:r>
      <w:r w:rsidR="00AD5650" w:rsidRPr="00CA73EA">
        <w:rPr>
          <w:rFonts w:asciiTheme="minorHAnsi" w:hAnsiTheme="minorHAnsi"/>
          <w:sz w:val="24"/>
          <w:szCs w:val="24"/>
        </w:rPr>
        <w:t xml:space="preserve"> </w:t>
      </w:r>
      <w:r w:rsidRPr="00CA73EA">
        <w:rPr>
          <w:sz w:val="24"/>
          <w:szCs w:val="24"/>
        </w:rPr>
        <w:t xml:space="preserve"> постановляет:</w:t>
      </w:r>
    </w:p>
    <w:p w:rsidR="00CA73EA" w:rsidRPr="00CA73EA" w:rsidRDefault="00CA73EA" w:rsidP="007F3692">
      <w:pPr>
        <w:rPr>
          <w:rFonts w:asciiTheme="minorHAnsi" w:hAnsiTheme="minorHAnsi"/>
          <w:sz w:val="24"/>
          <w:szCs w:val="24"/>
        </w:rPr>
      </w:pPr>
    </w:p>
    <w:p w:rsidR="003F1B47" w:rsidRPr="003F1B47" w:rsidRDefault="003F1B47" w:rsidP="003F1B47">
      <w:pPr>
        <w:rPr>
          <w:sz w:val="24"/>
          <w:szCs w:val="24"/>
        </w:rPr>
      </w:pPr>
      <w:bookmarkStart w:id="0" w:name="sub_1"/>
      <w:bookmarkStart w:id="1" w:name="sub_4"/>
      <w:r>
        <w:t xml:space="preserve">1. </w:t>
      </w:r>
      <w:r w:rsidRPr="003F1B47">
        <w:rPr>
          <w:sz w:val="24"/>
          <w:szCs w:val="24"/>
        </w:rPr>
        <w:t>Утвердить административный регламент предоставления муниципальной услуги "Предоставление участка земли для погребения умершего" (</w:t>
      </w:r>
      <w:hyperlink r:id="rId10" w:anchor="sub_9991" w:history="1">
        <w:r w:rsidRPr="003F1B47">
          <w:rPr>
            <w:rStyle w:val="af8"/>
            <w:color w:val="auto"/>
            <w:sz w:val="24"/>
            <w:szCs w:val="24"/>
          </w:rPr>
          <w:t>Приложение N 1</w:t>
        </w:r>
      </w:hyperlink>
      <w:r w:rsidRPr="003F1B47">
        <w:rPr>
          <w:sz w:val="24"/>
          <w:szCs w:val="24"/>
        </w:rPr>
        <w:t>).</w:t>
      </w:r>
      <w:bookmarkEnd w:id="0"/>
    </w:p>
    <w:p w:rsidR="00CA73EA" w:rsidRPr="003F1B47" w:rsidRDefault="007F3692" w:rsidP="00CA73EA">
      <w:pPr>
        <w:ind w:firstLine="0"/>
        <w:jc w:val="left"/>
        <w:rPr>
          <w:sz w:val="24"/>
          <w:szCs w:val="24"/>
        </w:rPr>
      </w:pPr>
      <w:r w:rsidRPr="003F1B47">
        <w:rPr>
          <w:sz w:val="24"/>
          <w:szCs w:val="24"/>
        </w:rPr>
        <w:t xml:space="preserve">3. </w:t>
      </w:r>
      <w:r w:rsidR="00CA73EA" w:rsidRPr="003F1B47">
        <w:rPr>
          <w:rFonts w:asciiTheme="minorHAnsi" w:hAnsiTheme="minorHAnsi"/>
          <w:sz w:val="24"/>
          <w:szCs w:val="24"/>
        </w:rPr>
        <w:t xml:space="preserve"> </w:t>
      </w:r>
      <w:r w:rsidR="00CA73EA" w:rsidRPr="003F1B47">
        <w:rPr>
          <w:sz w:val="24"/>
          <w:szCs w:val="24"/>
        </w:rPr>
        <w:t xml:space="preserve">Настоящее решение </w:t>
      </w:r>
      <w:r w:rsidR="003F1B47">
        <w:rPr>
          <w:rFonts w:asciiTheme="minorHAnsi" w:hAnsiTheme="minorHAnsi"/>
          <w:sz w:val="24"/>
          <w:szCs w:val="24"/>
        </w:rPr>
        <w:t xml:space="preserve"> </w:t>
      </w:r>
      <w:r w:rsidR="00CA73EA" w:rsidRPr="003F1B47">
        <w:rPr>
          <w:sz w:val="24"/>
          <w:szCs w:val="24"/>
        </w:rPr>
        <w:t xml:space="preserve"> </w:t>
      </w:r>
      <w:r w:rsidR="003F1B47">
        <w:rPr>
          <w:rFonts w:asciiTheme="minorHAnsi" w:hAnsiTheme="minorHAnsi"/>
          <w:sz w:val="24"/>
          <w:szCs w:val="24"/>
        </w:rPr>
        <w:t xml:space="preserve"> </w:t>
      </w:r>
      <w:r w:rsidR="00CA73EA" w:rsidRPr="003F1B47">
        <w:rPr>
          <w:sz w:val="24"/>
          <w:szCs w:val="24"/>
        </w:rPr>
        <w:t xml:space="preserve">    </w:t>
      </w:r>
      <w:r w:rsidR="003F1B47">
        <w:rPr>
          <w:rFonts w:asciiTheme="minorHAnsi" w:hAnsiTheme="minorHAnsi"/>
          <w:sz w:val="24"/>
          <w:szCs w:val="24"/>
        </w:rPr>
        <w:t xml:space="preserve"> </w:t>
      </w:r>
      <w:r w:rsidR="00CA73EA" w:rsidRPr="003F1B47">
        <w:rPr>
          <w:sz w:val="24"/>
          <w:szCs w:val="24"/>
        </w:rPr>
        <w:t xml:space="preserve"> разместить на официальном сайте администрации Подымахинского сельского поселения в сети Интернет.</w:t>
      </w:r>
    </w:p>
    <w:p w:rsidR="007F3692" w:rsidRPr="003F1B47" w:rsidRDefault="00CA73EA" w:rsidP="00CA73EA">
      <w:pPr>
        <w:ind w:firstLine="0"/>
        <w:jc w:val="left"/>
        <w:rPr>
          <w:rFonts w:ascii="Times New Roman" w:hAnsi="Times New Roman"/>
          <w:sz w:val="24"/>
          <w:szCs w:val="24"/>
        </w:rPr>
      </w:pPr>
      <w:bookmarkStart w:id="2" w:name="sub_6"/>
      <w:bookmarkEnd w:id="1"/>
      <w:r w:rsidRPr="003F1B47">
        <w:rPr>
          <w:rFonts w:ascii="Times New Roman" w:hAnsi="Times New Roman"/>
          <w:sz w:val="24"/>
          <w:szCs w:val="24"/>
        </w:rPr>
        <w:t>4</w:t>
      </w:r>
      <w:r w:rsidR="007F3692" w:rsidRPr="003F1B47">
        <w:rPr>
          <w:rFonts w:ascii="Times New Roman" w:hAnsi="Times New Roman"/>
          <w:sz w:val="24"/>
          <w:szCs w:val="24"/>
        </w:rPr>
        <w:t xml:space="preserve">. </w:t>
      </w:r>
      <w:proofErr w:type="gramStart"/>
      <w:r w:rsidR="007F3692" w:rsidRPr="003F1B47">
        <w:rPr>
          <w:rFonts w:ascii="Times New Roman" w:hAnsi="Times New Roman"/>
          <w:sz w:val="24"/>
          <w:szCs w:val="24"/>
        </w:rPr>
        <w:t>Контроль за</w:t>
      </w:r>
      <w:proofErr w:type="gramEnd"/>
      <w:r w:rsidR="007F3692" w:rsidRPr="003F1B47">
        <w:rPr>
          <w:rFonts w:ascii="Times New Roman" w:hAnsi="Times New Roman"/>
          <w:sz w:val="24"/>
          <w:szCs w:val="24"/>
        </w:rPr>
        <w:t xml:space="preserve"> исполнением настоящего постановления </w:t>
      </w:r>
      <w:r w:rsidRPr="003F1B47">
        <w:rPr>
          <w:rFonts w:ascii="Times New Roman" w:hAnsi="Times New Roman"/>
          <w:sz w:val="24"/>
          <w:szCs w:val="24"/>
        </w:rPr>
        <w:t xml:space="preserve"> оставляю за собой.</w:t>
      </w:r>
    </w:p>
    <w:p w:rsidR="00CA73EA" w:rsidRPr="003F1B47" w:rsidRDefault="00CA73EA" w:rsidP="00CA73EA">
      <w:pPr>
        <w:jc w:val="left"/>
        <w:rPr>
          <w:rFonts w:ascii="Times New Roman" w:hAnsi="Times New Roman"/>
          <w:sz w:val="24"/>
          <w:szCs w:val="24"/>
        </w:rPr>
      </w:pPr>
    </w:p>
    <w:p w:rsidR="00CA73EA" w:rsidRPr="00CA73EA" w:rsidRDefault="00CA73EA" w:rsidP="00CA73EA">
      <w:pPr>
        <w:jc w:val="left"/>
        <w:rPr>
          <w:rFonts w:ascii="Times New Roman" w:hAnsi="Times New Roman"/>
          <w:sz w:val="24"/>
          <w:szCs w:val="24"/>
        </w:rPr>
      </w:pPr>
    </w:p>
    <w:bookmarkEnd w:id="2"/>
    <w:p w:rsidR="002E3A12" w:rsidRPr="00CA73EA" w:rsidRDefault="002E3A12" w:rsidP="00CA73EA">
      <w:pPr>
        <w:ind w:firstLine="0"/>
        <w:jc w:val="left"/>
        <w:rPr>
          <w:rFonts w:ascii="Times New Roman" w:hAnsi="Times New Roman"/>
          <w:b/>
          <w:sz w:val="24"/>
          <w:szCs w:val="24"/>
        </w:rPr>
      </w:pPr>
    </w:p>
    <w:p w:rsidR="007F3692" w:rsidRPr="00CA73EA" w:rsidRDefault="00CA73EA" w:rsidP="00CA73EA">
      <w:pPr>
        <w:ind w:firstLine="0"/>
        <w:jc w:val="left"/>
        <w:rPr>
          <w:rFonts w:ascii="Times New Roman" w:hAnsi="Times New Roman"/>
          <w:sz w:val="24"/>
          <w:szCs w:val="24"/>
        </w:rPr>
      </w:pPr>
      <w:r w:rsidRPr="00CA73EA">
        <w:rPr>
          <w:rFonts w:ascii="Times New Roman" w:hAnsi="Times New Roman"/>
          <w:sz w:val="24"/>
          <w:szCs w:val="24"/>
        </w:rPr>
        <w:t>Глава Подымахинского</w:t>
      </w:r>
    </w:p>
    <w:p w:rsidR="00CA73EA" w:rsidRPr="00CA73EA" w:rsidRDefault="00CA73EA" w:rsidP="00CA73EA">
      <w:pPr>
        <w:ind w:firstLine="0"/>
        <w:jc w:val="left"/>
        <w:rPr>
          <w:rFonts w:ascii="Times New Roman" w:hAnsi="Times New Roman"/>
          <w:sz w:val="24"/>
          <w:szCs w:val="24"/>
        </w:rPr>
      </w:pPr>
      <w:r w:rsidRPr="00CA73EA">
        <w:rPr>
          <w:rFonts w:ascii="Times New Roman" w:hAnsi="Times New Roman"/>
          <w:sz w:val="24"/>
          <w:szCs w:val="24"/>
        </w:rPr>
        <w:t xml:space="preserve">сельского поселения                                                     </w:t>
      </w:r>
      <w:r>
        <w:rPr>
          <w:rFonts w:ascii="Times New Roman" w:hAnsi="Times New Roman"/>
          <w:sz w:val="24"/>
          <w:szCs w:val="24"/>
        </w:rPr>
        <w:t xml:space="preserve">                  </w:t>
      </w:r>
      <w:r w:rsidRPr="00CA73EA">
        <w:rPr>
          <w:rFonts w:ascii="Times New Roman" w:hAnsi="Times New Roman"/>
          <w:sz w:val="24"/>
          <w:szCs w:val="24"/>
        </w:rPr>
        <w:t xml:space="preserve">       А.Я.Мохов</w:t>
      </w:r>
    </w:p>
    <w:p w:rsidR="007F3692" w:rsidRPr="00CA73EA" w:rsidRDefault="007F3692" w:rsidP="00CA73EA">
      <w:pPr>
        <w:ind w:firstLine="0"/>
        <w:jc w:val="left"/>
        <w:rPr>
          <w:rFonts w:ascii="Times New Roman" w:hAnsi="Times New Roman"/>
          <w:sz w:val="24"/>
          <w:szCs w:val="24"/>
        </w:rPr>
      </w:pPr>
    </w:p>
    <w:p w:rsidR="007F3692" w:rsidRPr="00CA73EA" w:rsidRDefault="007F3692" w:rsidP="00CA73EA">
      <w:pPr>
        <w:ind w:firstLine="0"/>
        <w:jc w:val="left"/>
        <w:rPr>
          <w:rFonts w:ascii="Times New Roman" w:hAnsi="Times New Roman"/>
          <w:sz w:val="24"/>
          <w:szCs w:val="24"/>
        </w:rPr>
      </w:pPr>
    </w:p>
    <w:p w:rsidR="007F3692" w:rsidRDefault="007F3692" w:rsidP="00CA73EA">
      <w:pPr>
        <w:ind w:firstLine="0"/>
        <w:jc w:val="left"/>
        <w:rPr>
          <w:rFonts w:ascii="Times New Roman" w:hAnsi="Times New Roman"/>
          <w:b/>
          <w:sz w:val="24"/>
          <w:szCs w:val="24"/>
        </w:rPr>
      </w:pPr>
    </w:p>
    <w:p w:rsidR="003F1B47" w:rsidRDefault="003F1B47" w:rsidP="00CA73EA">
      <w:pPr>
        <w:ind w:firstLine="0"/>
        <w:jc w:val="left"/>
        <w:rPr>
          <w:rFonts w:ascii="Times New Roman" w:hAnsi="Times New Roman"/>
          <w:b/>
          <w:sz w:val="24"/>
          <w:szCs w:val="24"/>
        </w:rPr>
      </w:pPr>
    </w:p>
    <w:p w:rsidR="003F1B47" w:rsidRDefault="003F1B47" w:rsidP="00CA73EA">
      <w:pPr>
        <w:ind w:firstLine="0"/>
        <w:jc w:val="left"/>
        <w:rPr>
          <w:rFonts w:ascii="Times New Roman" w:hAnsi="Times New Roman"/>
          <w:b/>
          <w:sz w:val="24"/>
          <w:szCs w:val="24"/>
        </w:rPr>
      </w:pPr>
    </w:p>
    <w:p w:rsidR="003F1B47" w:rsidRDefault="003F1B47" w:rsidP="00CA73EA">
      <w:pPr>
        <w:ind w:firstLine="0"/>
        <w:jc w:val="left"/>
        <w:rPr>
          <w:rFonts w:ascii="Times New Roman" w:hAnsi="Times New Roman"/>
          <w:b/>
          <w:sz w:val="24"/>
          <w:szCs w:val="24"/>
        </w:rPr>
      </w:pPr>
    </w:p>
    <w:p w:rsidR="003F1B47" w:rsidRDefault="003F1B47" w:rsidP="00CA73EA">
      <w:pPr>
        <w:ind w:firstLine="0"/>
        <w:jc w:val="left"/>
        <w:rPr>
          <w:rFonts w:ascii="Times New Roman" w:hAnsi="Times New Roman"/>
          <w:b/>
          <w:sz w:val="24"/>
          <w:szCs w:val="24"/>
        </w:rPr>
      </w:pPr>
    </w:p>
    <w:p w:rsidR="003F1B47" w:rsidRDefault="003F1B47" w:rsidP="00CA73EA">
      <w:pPr>
        <w:ind w:firstLine="0"/>
        <w:jc w:val="left"/>
        <w:rPr>
          <w:rFonts w:ascii="Times New Roman" w:hAnsi="Times New Roman"/>
          <w:b/>
          <w:sz w:val="24"/>
          <w:szCs w:val="24"/>
        </w:rPr>
      </w:pPr>
    </w:p>
    <w:p w:rsidR="003F1B47" w:rsidRDefault="003F1B47" w:rsidP="00CA73EA">
      <w:pPr>
        <w:ind w:firstLine="0"/>
        <w:jc w:val="left"/>
        <w:rPr>
          <w:rFonts w:ascii="Times New Roman" w:hAnsi="Times New Roman"/>
          <w:b/>
          <w:sz w:val="24"/>
          <w:szCs w:val="24"/>
        </w:rPr>
      </w:pPr>
    </w:p>
    <w:p w:rsidR="003F1B47" w:rsidRPr="00CA73EA" w:rsidRDefault="003F1B47" w:rsidP="00CA73EA">
      <w:pPr>
        <w:ind w:firstLine="0"/>
        <w:jc w:val="left"/>
        <w:rPr>
          <w:rFonts w:ascii="Times New Roman" w:hAnsi="Times New Roman"/>
          <w:b/>
          <w:sz w:val="24"/>
          <w:szCs w:val="24"/>
        </w:rPr>
      </w:pPr>
    </w:p>
    <w:p w:rsidR="003F1B47" w:rsidRPr="003F1B47" w:rsidRDefault="003F1B47" w:rsidP="003F1B47">
      <w:pPr>
        <w:ind w:firstLine="698"/>
        <w:jc w:val="right"/>
        <w:rPr>
          <w:sz w:val="24"/>
          <w:szCs w:val="24"/>
        </w:rPr>
      </w:pPr>
      <w:r w:rsidRPr="003F1B47">
        <w:rPr>
          <w:rStyle w:val="af9"/>
          <w:sz w:val="24"/>
          <w:szCs w:val="24"/>
        </w:rPr>
        <w:lastRenderedPageBreak/>
        <w:t>Приложение N 1</w:t>
      </w:r>
    </w:p>
    <w:p w:rsidR="003F1B47" w:rsidRPr="003F1B47" w:rsidRDefault="003F1B47" w:rsidP="003F1B47">
      <w:pPr>
        <w:ind w:firstLine="698"/>
        <w:jc w:val="right"/>
        <w:rPr>
          <w:rFonts w:asciiTheme="minorHAnsi" w:hAnsiTheme="minorHAnsi"/>
          <w:sz w:val="24"/>
          <w:szCs w:val="24"/>
        </w:rPr>
      </w:pPr>
      <w:r w:rsidRPr="003F1B47">
        <w:rPr>
          <w:rStyle w:val="af9"/>
          <w:sz w:val="24"/>
          <w:szCs w:val="24"/>
        </w:rPr>
        <w:t xml:space="preserve">к </w:t>
      </w:r>
      <w:r w:rsidRPr="003F1B47">
        <w:rPr>
          <w:rStyle w:val="af8"/>
          <w:color w:val="auto"/>
          <w:sz w:val="24"/>
          <w:szCs w:val="24"/>
        </w:rPr>
        <w:t>Постановлению</w:t>
      </w:r>
      <w:r w:rsidRPr="003F1B47">
        <w:rPr>
          <w:rStyle w:val="af9"/>
          <w:sz w:val="24"/>
          <w:szCs w:val="24"/>
        </w:rPr>
        <w:t xml:space="preserve"> администрации </w:t>
      </w:r>
      <w:r w:rsidRPr="003F1B47">
        <w:rPr>
          <w:rStyle w:val="af9"/>
          <w:rFonts w:asciiTheme="minorHAnsi" w:hAnsiTheme="minorHAnsi"/>
          <w:sz w:val="24"/>
          <w:szCs w:val="24"/>
        </w:rPr>
        <w:t xml:space="preserve"> </w:t>
      </w:r>
    </w:p>
    <w:p w:rsidR="003F1B47" w:rsidRPr="003F1B47" w:rsidRDefault="003F1B47" w:rsidP="003F1B47">
      <w:pPr>
        <w:ind w:firstLine="698"/>
        <w:jc w:val="right"/>
        <w:rPr>
          <w:rFonts w:asciiTheme="minorHAnsi" w:hAnsiTheme="minorHAnsi"/>
          <w:sz w:val="24"/>
          <w:szCs w:val="24"/>
        </w:rPr>
      </w:pPr>
      <w:r w:rsidRPr="003F1B47">
        <w:rPr>
          <w:rStyle w:val="af9"/>
          <w:sz w:val="24"/>
          <w:szCs w:val="24"/>
        </w:rPr>
        <w:t xml:space="preserve">от </w:t>
      </w:r>
      <w:r w:rsidRPr="003F1B47">
        <w:rPr>
          <w:rStyle w:val="af9"/>
          <w:rFonts w:asciiTheme="minorHAnsi" w:hAnsiTheme="minorHAnsi"/>
          <w:sz w:val="24"/>
          <w:szCs w:val="24"/>
        </w:rPr>
        <w:t>13.01.2017г№ 02</w:t>
      </w:r>
    </w:p>
    <w:p w:rsidR="003F1B47" w:rsidRPr="00D063DA" w:rsidRDefault="003F1B47" w:rsidP="003F1B47">
      <w:pPr>
        <w:pStyle w:val="1"/>
        <w:shd w:val="clear" w:color="auto" w:fill="auto"/>
        <w:jc w:val="center"/>
        <w:rPr>
          <w:sz w:val="28"/>
          <w:szCs w:val="28"/>
        </w:rPr>
      </w:pPr>
      <w:r w:rsidRPr="00D063DA">
        <w:rPr>
          <w:sz w:val="28"/>
          <w:szCs w:val="28"/>
        </w:rPr>
        <w:t>Административный регламент предоставления муниципальной услуги "Предоставление участка земли для погребения умершего"</w:t>
      </w:r>
    </w:p>
    <w:p w:rsidR="0011097B" w:rsidRPr="001A7709" w:rsidRDefault="0011097B" w:rsidP="00E545F3">
      <w:pPr>
        <w:widowControl w:val="0"/>
        <w:autoSpaceDE w:val="0"/>
        <w:autoSpaceDN w:val="0"/>
        <w:adjustRightInd w:val="0"/>
        <w:jc w:val="center"/>
        <w:outlineLvl w:val="1"/>
        <w:rPr>
          <w:rFonts w:ascii="Times New Roman" w:hAnsi="Times New Roman"/>
          <w:szCs w:val="28"/>
        </w:rPr>
      </w:pPr>
    </w:p>
    <w:p w:rsidR="00E545F3" w:rsidRPr="001A7709" w:rsidRDefault="00E545F3" w:rsidP="00E545F3">
      <w:pPr>
        <w:widowControl w:val="0"/>
        <w:autoSpaceDE w:val="0"/>
        <w:autoSpaceDN w:val="0"/>
        <w:adjustRightInd w:val="0"/>
        <w:jc w:val="center"/>
        <w:outlineLvl w:val="1"/>
        <w:rPr>
          <w:rFonts w:ascii="Times New Roman" w:hAnsi="Times New Roman"/>
          <w:szCs w:val="28"/>
        </w:rPr>
      </w:pPr>
      <w:r w:rsidRPr="001A7709">
        <w:rPr>
          <w:rFonts w:ascii="Times New Roman" w:hAnsi="Times New Roman"/>
          <w:szCs w:val="28"/>
        </w:rPr>
        <w:t>Раздел I. ОБЩИЕ ПОЛОЖЕНИЯ</w:t>
      </w:r>
    </w:p>
    <w:p w:rsidR="00E545F3" w:rsidRPr="001A7709" w:rsidRDefault="00E545F3" w:rsidP="00E545F3">
      <w:pPr>
        <w:widowControl w:val="0"/>
        <w:autoSpaceDE w:val="0"/>
        <w:autoSpaceDN w:val="0"/>
        <w:adjustRightInd w:val="0"/>
        <w:rPr>
          <w:rFonts w:ascii="Times New Roman" w:hAnsi="Times New Roman"/>
          <w:szCs w:val="28"/>
        </w:rPr>
      </w:pPr>
    </w:p>
    <w:p w:rsidR="003F1B47" w:rsidRPr="00525B46" w:rsidRDefault="003F1B47" w:rsidP="003F1B47">
      <w:pPr>
        <w:rPr>
          <w:rFonts w:ascii="Times New Roman" w:hAnsi="Times New Roman"/>
          <w:sz w:val="24"/>
          <w:szCs w:val="24"/>
        </w:rPr>
      </w:pPr>
      <w:bookmarkStart w:id="3" w:name="Par43"/>
      <w:bookmarkStart w:id="4" w:name="Par49"/>
      <w:bookmarkEnd w:id="3"/>
      <w:bookmarkEnd w:id="4"/>
      <w:r w:rsidRPr="00525B46">
        <w:rPr>
          <w:rFonts w:ascii="Times New Roman" w:hAnsi="Times New Roman"/>
          <w:sz w:val="24"/>
          <w:szCs w:val="24"/>
        </w:rPr>
        <w:t>Административный регламент предоставления муниципальной услуги "Предоставление участка земли для погребения умершего" (далее - административный регламент) разработан в целях повышения качества предоставления и доступности муниципальной услуги "Предоставление участка земли для погребения умершего". Административный регламент определяет порядок и стандарт предоставления муниципальной услуги.</w:t>
      </w:r>
    </w:p>
    <w:p w:rsidR="003F1B47" w:rsidRPr="003F1B47" w:rsidRDefault="003F1B47" w:rsidP="003F1B47">
      <w:pPr>
        <w:pStyle w:val="1"/>
        <w:shd w:val="clear" w:color="auto" w:fill="auto"/>
        <w:jc w:val="center"/>
        <w:rPr>
          <w:sz w:val="28"/>
          <w:szCs w:val="28"/>
        </w:rPr>
      </w:pPr>
      <w:bookmarkStart w:id="5" w:name="sub_1100"/>
      <w:r w:rsidRPr="003F1B47">
        <w:rPr>
          <w:sz w:val="28"/>
          <w:szCs w:val="28"/>
        </w:rPr>
        <w:t>1. Основные понятия и термины, используемые в тексте административного регламента</w:t>
      </w:r>
    </w:p>
    <w:bookmarkEnd w:id="5"/>
    <w:p w:rsidR="003F1B47" w:rsidRPr="003F1B47" w:rsidRDefault="003F1B47" w:rsidP="003F1B47">
      <w:pPr>
        <w:rPr>
          <w:rFonts w:ascii="Times New Roman" w:hAnsi="Times New Roman"/>
          <w:sz w:val="24"/>
          <w:szCs w:val="24"/>
        </w:rPr>
      </w:pPr>
      <w:r w:rsidRPr="003F1B47">
        <w:rPr>
          <w:rStyle w:val="af9"/>
          <w:rFonts w:ascii="Times New Roman" w:hAnsi="Times New Roman"/>
          <w:sz w:val="24"/>
          <w:szCs w:val="24"/>
        </w:rPr>
        <w:t>Общественные кладбища</w:t>
      </w:r>
      <w:r w:rsidRPr="003F1B47">
        <w:rPr>
          <w:rFonts w:ascii="Times New Roman" w:hAnsi="Times New Roman"/>
          <w:sz w:val="24"/>
          <w:szCs w:val="24"/>
        </w:rPr>
        <w:t xml:space="preserve"> - это муниципальные кладбища, предназначенные для погребения умерших или погибших независимо от их вероисповедания и профессиональной деятельности.</w:t>
      </w:r>
    </w:p>
    <w:p w:rsidR="003F1B47" w:rsidRPr="003F1B47" w:rsidRDefault="003F1B47" w:rsidP="003F1B47">
      <w:pPr>
        <w:rPr>
          <w:rFonts w:ascii="Times New Roman" w:hAnsi="Times New Roman"/>
          <w:sz w:val="24"/>
          <w:szCs w:val="24"/>
        </w:rPr>
      </w:pPr>
      <w:r w:rsidRPr="003F1B47">
        <w:rPr>
          <w:rStyle w:val="af9"/>
          <w:rFonts w:ascii="Times New Roman" w:hAnsi="Times New Roman"/>
          <w:sz w:val="24"/>
          <w:szCs w:val="24"/>
        </w:rPr>
        <w:t>Заявитель</w:t>
      </w:r>
      <w:r w:rsidRPr="003F1B47">
        <w:rPr>
          <w:rFonts w:ascii="Times New Roman" w:hAnsi="Times New Roman"/>
          <w:sz w:val="24"/>
          <w:szCs w:val="24"/>
        </w:rPr>
        <w:t xml:space="preserve"> - гражданин, имеющий намерение взять на себя обязанность исполнить волеизъявление умершего относительно порядка его погребения.</w:t>
      </w:r>
    </w:p>
    <w:p w:rsidR="003F1B47" w:rsidRPr="003F1B47" w:rsidRDefault="003F1B47" w:rsidP="003F1B47">
      <w:pPr>
        <w:rPr>
          <w:rFonts w:ascii="Times New Roman" w:hAnsi="Times New Roman"/>
          <w:sz w:val="24"/>
          <w:szCs w:val="24"/>
        </w:rPr>
      </w:pPr>
      <w:r w:rsidRPr="003F1B47">
        <w:rPr>
          <w:rStyle w:val="af9"/>
          <w:rFonts w:ascii="Times New Roman" w:hAnsi="Times New Roman"/>
          <w:sz w:val="24"/>
          <w:szCs w:val="24"/>
        </w:rPr>
        <w:t>Погребение</w:t>
      </w:r>
      <w:r w:rsidRPr="003F1B47">
        <w:rPr>
          <w:rFonts w:ascii="Times New Roman" w:hAnsi="Times New Roman"/>
          <w:sz w:val="24"/>
          <w:szCs w:val="24"/>
        </w:rPr>
        <w:t xml:space="preserve"> - обрядовые действия по захоронению тела (останков) человека после его смерти в соответствии с обычаями и традициями, не противоречащими санитарным и иным требованиям, путем предания тела (останков) умершего земле в порядке, определенном нормативными правовыми актами Российской Федерации.</w:t>
      </w:r>
    </w:p>
    <w:p w:rsidR="003F1B47" w:rsidRPr="003F1B47" w:rsidRDefault="003F1B47" w:rsidP="003F1B47">
      <w:pPr>
        <w:rPr>
          <w:rFonts w:ascii="Times New Roman" w:hAnsi="Times New Roman"/>
          <w:sz w:val="24"/>
          <w:szCs w:val="24"/>
        </w:rPr>
      </w:pPr>
      <w:r w:rsidRPr="003F1B47">
        <w:rPr>
          <w:rStyle w:val="af9"/>
          <w:rFonts w:ascii="Times New Roman" w:hAnsi="Times New Roman"/>
          <w:sz w:val="24"/>
          <w:szCs w:val="24"/>
        </w:rPr>
        <w:t>Свидетельство о смерти</w:t>
      </w:r>
      <w:r w:rsidRPr="003F1B47">
        <w:rPr>
          <w:rFonts w:ascii="Times New Roman" w:hAnsi="Times New Roman"/>
          <w:sz w:val="24"/>
          <w:szCs w:val="24"/>
        </w:rPr>
        <w:t xml:space="preserve"> - документ государственного образца, являющийся основанием для оформления документов на погребение и (или) юридически значимых обстоятельств. Свидетельство о смерти выдается уполномоченным органом записи актов гражданского состояния.</w:t>
      </w:r>
    </w:p>
    <w:p w:rsidR="003F1B47" w:rsidRPr="003F1B47" w:rsidRDefault="003F1B47" w:rsidP="003F1B47">
      <w:pPr>
        <w:rPr>
          <w:rFonts w:ascii="Times New Roman" w:hAnsi="Times New Roman"/>
          <w:sz w:val="24"/>
          <w:szCs w:val="24"/>
        </w:rPr>
      </w:pPr>
      <w:r w:rsidRPr="003F1B47">
        <w:rPr>
          <w:rStyle w:val="af9"/>
          <w:rFonts w:ascii="Times New Roman" w:hAnsi="Times New Roman"/>
          <w:sz w:val="24"/>
          <w:szCs w:val="24"/>
        </w:rPr>
        <w:t>Свободное место захоронения</w:t>
      </w:r>
      <w:r w:rsidRPr="003F1B47">
        <w:rPr>
          <w:rFonts w:ascii="Times New Roman" w:hAnsi="Times New Roman"/>
          <w:sz w:val="24"/>
          <w:szCs w:val="24"/>
        </w:rPr>
        <w:t xml:space="preserve"> - вновь отводимый участок пространства объекта похоронного назначения, на котором или в котором захоронение ранее не проводилось или признанный бесхозным в установленном порядке после изъятия останков.</w:t>
      </w:r>
    </w:p>
    <w:p w:rsidR="003F1B47" w:rsidRPr="003F1B47" w:rsidRDefault="003F1B47" w:rsidP="003F1B47">
      <w:pPr>
        <w:pStyle w:val="1"/>
        <w:shd w:val="clear" w:color="auto" w:fill="auto"/>
        <w:jc w:val="center"/>
        <w:rPr>
          <w:sz w:val="28"/>
          <w:szCs w:val="28"/>
        </w:rPr>
      </w:pPr>
      <w:bookmarkStart w:id="6" w:name="sub_1200"/>
      <w:r w:rsidRPr="003F1B47">
        <w:rPr>
          <w:sz w:val="28"/>
          <w:szCs w:val="28"/>
        </w:rPr>
        <w:t>2. Нормативные правовые акты, регулирующие предоставление муниципальной услуги</w:t>
      </w:r>
    </w:p>
    <w:bookmarkEnd w:id="6"/>
    <w:p w:rsidR="003F1B47" w:rsidRDefault="003F1B47" w:rsidP="003F1B47"/>
    <w:p w:rsidR="003F1B47" w:rsidRPr="00525B46" w:rsidRDefault="003F1B47" w:rsidP="003F1B47">
      <w:pPr>
        <w:rPr>
          <w:rFonts w:ascii="Times New Roman" w:hAnsi="Times New Roman"/>
          <w:sz w:val="24"/>
          <w:szCs w:val="24"/>
        </w:rPr>
      </w:pPr>
      <w:bookmarkStart w:id="7" w:name="sub_121"/>
      <w:r w:rsidRPr="00525B46">
        <w:rPr>
          <w:rFonts w:ascii="Times New Roman" w:hAnsi="Times New Roman"/>
          <w:sz w:val="24"/>
          <w:szCs w:val="24"/>
        </w:rPr>
        <w:t xml:space="preserve">2.1. </w:t>
      </w:r>
      <w:hyperlink r:id="rId11" w:history="1">
        <w:r w:rsidRPr="00525B46">
          <w:rPr>
            <w:rStyle w:val="af8"/>
            <w:rFonts w:ascii="Times New Roman" w:hAnsi="Times New Roman"/>
            <w:color w:val="auto"/>
            <w:sz w:val="24"/>
            <w:szCs w:val="24"/>
          </w:rPr>
          <w:t>Конституция</w:t>
        </w:r>
      </w:hyperlink>
      <w:r w:rsidRPr="00525B46">
        <w:rPr>
          <w:rFonts w:ascii="Times New Roman" w:hAnsi="Times New Roman"/>
          <w:sz w:val="24"/>
          <w:szCs w:val="24"/>
        </w:rPr>
        <w:t xml:space="preserve"> Российской Федерации.</w:t>
      </w:r>
    </w:p>
    <w:bookmarkEnd w:id="7"/>
    <w:p w:rsidR="003F1B47" w:rsidRPr="00525B46" w:rsidRDefault="003F1B47" w:rsidP="003F1B47">
      <w:pPr>
        <w:rPr>
          <w:rFonts w:ascii="Times New Roman" w:hAnsi="Times New Roman"/>
          <w:sz w:val="24"/>
          <w:szCs w:val="24"/>
        </w:rPr>
      </w:pPr>
      <w:r w:rsidRPr="00525B46">
        <w:rPr>
          <w:rFonts w:ascii="Times New Roman" w:hAnsi="Times New Roman"/>
          <w:sz w:val="24"/>
          <w:szCs w:val="24"/>
        </w:rPr>
        <w:t xml:space="preserve"> </w:t>
      </w:r>
      <w:bookmarkStart w:id="8" w:name="sub_122"/>
      <w:r w:rsidRPr="00525B46">
        <w:rPr>
          <w:rFonts w:ascii="Times New Roman" w:hAnsi="Times New Roman"/>
          <w:sz w:val="24"/>
          <w:szCs w:val="24"/>
        </w:rPr>
        <w:t xml:space="preserve">2.2. </w:t>
      </w:r>
      <w:hyperlink r:id="rId12" w:history="1">
        <w:r w:rsidRPr="00525B46">
          <w:rPr>
            <w:rStyle w:val="af8"/>
            <w:rFonts w:ascii="Times New Roman" w:hAnsi="Times New Roman"/>
            <w:color w:val="auto"/>
            <w:sz w:val="24"/>
            <w:szCs w:val="24"/>
          </w:rPr>
          <w:t>Федеральный закон</w:t>
        </w:r>
      </w:hyperlink>
      <w:r w:rsidRPr="00525B46">
        <w:rPr>
          <w:rFonts w:ascii="Times New Roman" w:hAnsi="Times New Roman"/>
          <w:sz w:val="24"/>
          <w:szCs w:val="24"/>
        </w:rPr>
        <w:t xml:space="preserve"> от 06.10.2003 N 131-ФЗ "Об общих принципах организации местного самоуправления в Российской Федерации".</w:t>
      </w:r>
    </w:p>
    <w:bookmarkEnd w:id="8"/>
    <w:p w:rsidR="003F1B47" w:rsidRPr="00525B46" w:rsidRDefault="003F1B47" w:rsidP="003F1B47">
      <w:pPr>
        <w:rPr>
          <w:rFonts w:ascii="Times New Roman" w:hAnsi="Times New Roman"/>
          <w:sz w:val="24"/>
          <w:szCs w:val="24"/>
        </w:rPr>
      </w:pPr>
      <w:r w:rsidRPr="00525B46">
        <w:rPr>
          <w:rFonts w:ascii="Times New Roman" w:hAnsi="Times New Roman"/>
          <w:sz w:val="24"/>
          <w:szCs w:val="24"/>
        </w:rPr>
        <w:t xml:space="preserve"> </w:t>
      </w:r>
      <w:bookmarkStart w:id="9" w:name="sub_123"/>
      <w:r w:rsidRPr="00525B46">
        <w:rPr>
          <w:rFonts w:ascii="Times New Roman" w:hAnsi="Times New Roman"/>
          <w:sz w:val="24"/>
          <w:szCs w:val="24"/>
        </w:rPr>
        <w:t xml:space="preserve">2.3. </w:t>
      </w:r>
      <w:r w:rsidRPr="00525B46">
        <w:rPr>
          <w:rStyle w:val="af8"/>
          <w:rFonts w:ascii="Times New Roman" w:hAnsi="Times New Roman"/>
          <w:color w:val="auto"/>
          <w:sz w:val="24"/>
          <w:szCs w:val="24"/>
        </w:rPr>
        <w:t>Федеральный закон</w:t>
      </w:r>
      <w:r w:rsidRPr="00525B46">
        <w:rPr>
          <w:rFonts w:ascii="Times New Roman" w:hAnsi="Times New Roman"/>
          <w:sz w:val="24"/>
          <w:szCs w:val="24"/>
        </w:rPr>
        <w:t xml:space="preserve"> от 27.07.2010 N 210-ФЗ "Об организации предоставления государственных и муниципальных услуг".</w:t>
      </w:r>
    </w:p>
    <w:bookmarkEnd w:id="9"/>
    <w:p w:rsidR="003F1B47" w:rsidRPr="00525B46" w:rsidRDefault="003F1B47" w:rsidP="003F1B47">
      <w:pPr>
        <w:rPr>
          <w:rFonts w:ascii="Times New Roman" w:hAnsi="Times New Roman"/>
          <w:sz w:val="24"/>
          <w:szCs w:val="24"/>
        </w:rPr>
      </w:pPr>
      <w:r w:rsidRPr="00525B46">
        <w:rPr>
          <w:rFonts w:ascii="Times New Roman" w:hAnsi="Times New Roman"/>
          <w:sz w:val="24"/>
          <w:szCs w:val="24"/>
        </w:rPr>
        <w:t xml:space="preserve"> </w:t>
      </w:r>
      <w:bookmarkStart w:id="10" w:name="sub_124"/>
      <w:r w:rsidRPr="00525B46">
        <w:rPr>
          <w:rFonts w:ascii="Times New Roman" w:hAnsi="Times New Roman"/>
          <w:sz w:val="24"/>
          <w:szCs w:val="24"/>
        </w:rPr>
        <w:t xml:space="preserve">2.4. </w:t>
      </w:r>
      <w:r w:rsidRPr="00525B46">
        <w:rPr>
          <w:rStyle w:val="af8"/>
          <w:rFonts w:ascii="Times New Roman" w:hAnsi="Times New Roman"/>
          <w:color w:val="auto"/>
          <w:sz w:val="24"/>
          <w:szCs w:val="24"/>
        </w:rPr>
        <w:t>Федеральный закон</w:t>
      </w:r>
      <w:r w:rsidRPr="00525B46">
        <w:rPr>
          <w:rFonts w:ascii="Times New Roman" w:hAnsi="Times New Roman"/>
          <w:sz w:val="24"/>
          <w:szCs w:val="24"/>
        </w:rPr>
        <w:t xml:space="preserve"> от 12.01.1996 N 8-ФЗ "О погребении и похоронном деле".</w:t>
      </w:r>
    </w:p>
    <w:bookmarkEnd w:id="10"/>
    <w:p w:rsidR="003F1B47" w:rsidRPr="00525B46" w:rsidRDefault="003F1B47" w:rsidP="003F1B47">
      <w:pPr>
        <w:rPr>
          <w:rFonts w:ascii="Times New Roman" w:hAnsi="Times New Roman"/>
          <w:sz w:val="24"/>
          <w:szCs w:val="24"/>
        </w:rPr>
      </w:pPr>
      <w:r w:rsidRPr="00525B46">
        <w:rPr>
          <w:rFonts w:ascii="Times New Roman" w:hAnsi="Times New Roman"/>
          <w:sz w:val="24"/>
          <w:szCs w:val="24"/>
        </w:rPr>
        <w:t xml:space="preserve"> </w:t>
      </w:r>
      <w:bookmarkStart w:id="11" w:name="sub_125"/>
      <w:r w:rsidRPr="00525B46">
        <w:rPr>
          <w:rFonts w:ascii="Times New Roman" w:hAnsi="Times New Roman"/>
          <w:sz w:val="24"/>
          <w:szCs w:val="24"/>
        </w:rPr>
        <w:t xml:space="preserve">2.5. </w:t>
      </w:r>
      <w:r w:rsidRPr="00525B46">
        <w:rPr>
          <w:rStyle w:val="af8"/>
          <w:rFonts w:ascii="Times New Roman" w:hAnsi="Times New Roman"/>
          <w:color w:val="auto"/>
          <w:sz w:val="24"/>
          <w:szCs w:val="24"/>
        </w:rPr>
        <w:t>Постановление</w:t>
      </w:r>
      <w:r w:rsidRPr="00525B46">
        <w:rPr>
          <w:rFonts w:ascii="Times New Roman" w:hAnsi="Times New Roman"/>
          <w:sz w:val="24"/>
          <w:szCs w:val="24"/>
        </w:rPr>
        <w:t xml:space="preserve"> Главного государственного санитарного врача РФ от 28.06.2011 N 84 "Об утверждении </w:t>
      </w:r>
      <w:proofErr w:type="spellStart"/>
      <w:r w:rsidRPr="00525B46">
        <w:rPr>
          <w:rFonts w:ascii="Times New Roman" w:hAnsi="Times New Roman"/>
          <w:sz w:val="24"/>
          <w:szCs w:val="24"/>
        </w:rPr>
        <w:t>СанПин</w:t>
      </w:r>
      <w:proofErr w:type="spellEnd"/>
      <w:r w:rsidRPr="00525B46">
        <w:rPr>
          <w:rFonts w:ascii="Times New Roman" w:hAnsi="Times New Roman"/>
          <w:sz w:val="24"/>
          <w:szCs w:val="24"/>
        </w:rPr>
        <w:t xml:space="preserve"> 2.1.2882-11 "Гигиенические требования к размещению, устройству и содержанию кладбищ, зданий и сооружений похоронного назначения".</w:t>
      </w:r>
    </w:p>
    <w:bookmarkEnd w:id="11"/>
    <w:p w:rsidR="003F1B47" w:rsidRPr="00525B46" w:rsidRDefault="003F1B47" w:rsidP="003F1B47">
      <w:pPr>
        <w:rPr>
          <w:rFonts w:ascii="Times New Roman" w:hAnsi="Times New Roman"/>
          <w:sz w:val="24"/>
          <w:szCs w:val="24"/>
        </w:rPr>
      </w:pPr>
      <w:r w:rsidRPr="00525B46">
        <w:rPr>
          <w:rFonts w:ascii="Times New Roman" w:hAnsi="Times New Roman"/>
          <w:sz w:val="24"/>
          <w:szCs w:val="24"/>
        </w:rPr>
        <w:lastRenderedPageBreak/>
        <w:t xml:space="preserve"> </w:t>
      </w:r>
    </w:p>
    <w:p w:rsidR="00864050" w:rsidRPr="00864050" w:rsidRDefault="00864050" w:rsidP="00864050">
      <w:pPr>
        <w:pStyle w:val="1"/>
        <w:shd w:val="clear" w:color="auto" w:fill="auto"/>
        <w:jc w:val="center"/>
        <w:rPr>
          <w:sz w:val="28"/>
          <w:szCs w:val="28"/>
        </w:rPr>
      </w:pPr>
      <w:bookmarkStart w:id="12" w:name="Par61"/>
      <w:bookmarkStart w:id="13" w:name="sub_1300"/>
      <w:bookmarkEnd w:id="12"/>
      <w:r w:rsidRPr="00864050">
        <w:rPr>
          <w:sz w:val="28"/>
          <w:szCs w:val="28"/>
        </w:rPr>
        <w:t>3. Категории заявителей</w:t>
      </w:r>
    </w:p>
    <w:p w:rsidR="00864050" w:rsidRPr="00525B46" w:rsidRDefault="00864050" w:rsidP="00864050">
      <w:pPr>
        <w:rPr>
          <w:rFonts w:ascii="Times New Roman" w:hAnsi="Times New Roman"/>
          <w:sz w:val="24"/>
          <w:szCs w:val="24"/>
        </w:rPr>
      </w:pPr>
      <w:bookmarkStart w:id="14" w:name="sub_131"/>
      <w:bookmarkEnd w:id="13"/>
      <w:r w:rsidRPr="00525B46">
        <w:rPr>
          <w:rFonts w:ascii="Times New Roman" w:hAnsi="Times New Roman"/>
          <w:sz w:val="24"/>
          <w:szCs w:val="24"/>
        </w:rPr>
        <w:t xml:space="preserve">3.1. </w:t>
      </w:r>
      <w:proofErr w:type="gramStart"/>
      <w:r w:rsidRPr="00525B46">
        <w:rPr>
          <w:rFonts w:ascii="Times New Roman" w:hAnsi="Times New Roman"/>
          <w:sz w:val="24"/>
          <w:szCs w:val="24"/>
        </w:rPr>
        <w:t>Заявителями, имеющими право на предоставление муниципальной услуги являются</w:t>
      </w:r>
      <w:proofErr w:type="gramEnd"/>
      <w:r w:rsidRPr="00525B46">
        <w:rPr>
          <w:rFonts w:ascii="Times New Roman" w:hAnsi="Times New Roman"/>
          <w:sz w:val="24"/>
          <w:szCs w:val="24"/>
        </w:rPr>
        <w:t xml:space="preserve"> граждане (далее - заявители).</w:t>
      </w:r>
    </w:p>
    <w:bookmarkEnd w:id="14"/>
    <w:p w:rsidR="00864050" w:rsidRPr="00525B46" w:rsidRDefault="00864050" w:rsidP="00864050">
      <w:pPr>
        <w:rPr>
          <w:rFonts w:ascii="Times New Roman" w:hAnsi="Times New Roman"/>
          <w:sz w:val="24"/>
          <w:szCs w:val="24"/>
        </w:rPr>
      </w:pPr>
    </w:p>
    <w:p w:rsidR="00864050" w:rsidRPr="00864050" w:rsidRDefault="00864050" w:rsidP="00864050">
      <w:pPr>
        <w:pStyle w:val="1"/>
        <w:shd w:val="clear" w:color="auto" w:fill="auto"/>
        <w:jc w:val="center"/>
        <w:rPr>
          <w:sz w:val="28"/>
          <w:szCs w:val="28"/>
        </w:rPr>
      </w:pPr>
      <w:bookmarkStart w:id="15" w:name="sub_1400"/>
      <w:r w:rsidRPr="00864050">
        <w:rPr>
          <w:sz w:val="28"/>
          <w:szCs w:val="28"/>
        </w:rPr>
        <w:t>4. Порядок информирования о правилах предоставления муниципальной услуги</w:t>
      </w:r>
      <w:bookmarkEnd w:id="15"/>
    </w:p>
    <w:p w:rsidR="00E545F3" w:rsidRPr="00525B46" w:rsidRDefault="00525B46" w:rsidP="00337387">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4</w:t>
      </w:r>
      <w:r w:rsidR="00EA493A" w:rsidRPr="00525B46">
        <w:rPr>
          <w:rFonts w:ascii="Times New Roman" w:hAnsi="Times New Roman" w:cs="Times New Roman"/>
          <w:sz w:val="24"/>
          <w:szCs w:val="24"/>
        </w:rPr>
        <w:t>.</w:t>
      </w:r>
      <w:r w:rsidRPr="00525B46">
        <w:rPr>
          <w:rFonts w:ascii="Times New Roman" w:hAnsi="Times New Roman" w:cs="Times New Roman"/>
          <w:sz w:val="24"/>
          <w:szCs w:val="24"/>
        </w:rPr>
        <w:t>1</w:t>
      </w:r>
      <w:proofErr w:type="gramStart"/>
      <w:r w:rsidR="00EA493A" w:rsidRPr="00525B46">
        <w:rPr>
          <w:rFonts w:ascii="Times New Roman" w:hAnsi="Times New Roman" w:cs="Times New Roman"/>
          <w:sz w:val="24"/>
          <w:szCs w:val="24"/>
        </w:rPr>
        <w:t> </w:t>
      </w:r>
      <w:r w:rsidR="00E545F3" w:rsidRPr="00525B46">
        <w:rPr>
          <w:rFonts w:ascii="Times New Roman" w:hAnsi="Times New Roman" w:cs="Times New Roman"/>
          <w:sz w:val="24"/>
          <w:szCs w:val="24"/>
        </w:rPr>
        <w:t>Д</w:t>
      </w:r>
      <w:proofErr w:type="gramEnd"/>
      <w:r w:rsidR="00E545F3" w:rsidRPr="00525B46">
        <w:rPr>
          <w:rFonts w:ascii="Times New Roman" w:hAnsi="Times New Roman" w:cs="Times New Roman"/>
          <w:sz w:val="24"/>
          <w:szCs w:val="24"/>
        </w:rPr>
        <w:t xml:space="preserve">ля получения информации по вопросам предоставления </w:t>
      </w:r>
      <w:r w:rsidR="005D4F0E" w:rsidRPr="00525B46">
        <w:rPr>
          <w:rFonts w:ascii="Times New Roman" w:hAnsi="Times New Roman" w:cs="Times New Roman"/>
          <w:sz w:val="24"/>
          <w:szCs w:val="24"/>
        </w:rPr>
        <w:t>муниципальной</w:t>
      </w:r>
      <w:r w:rsidR="00E545F3" w:rsidRPr="00525B46">
        <w:rPr>
          <w:rFonts w:ascii="Times New Roman" w:hAnsi="Times New Roman" w:cs="Times New Roman"/>
          <w:sz w:val="24"/>
          <w:szCs w:val="24"/>
        </w:rPr>
        <w:t xml:space="preserve"> услуги и </w:t>
      </w:r>
      <w:r w:rsidR="009F559F" w:rsidRPr="00525B46">
        <w:rPr>
          <w:rFonts w:ascii="Times New Roman" w:hAnsi="Times New Roman" w:cs="Times New Roman"/>
          <w:sz w:val="24"/>
          <w:szCs w:val="24"/>
        </w:rPr>
        <w:t>процедурах</w:t>
      </w:r>
      <w:r w:rsidR="00E545F3" w:rsidRPr="00525B46">
        <w:rPr>
          <w:rFonts w:ascii="Times New Roman" w:hAnsi="Times New Roman" w:cs="Times New Roman"/>
          <w:sz w:val="24"/>
          <w:szCs w:val="24"/>
        </w:rPr>
        <w:t xml:space="preserve"> предоставления </w:t>
      </w:r>
      <w:r w:rsidR="00596200" w:rsidRPr="00525B46">
        <w:rPr>
          <w:rFonts w:ascii="Times New Roman" w:hAnsi="Times New Roman" w:cs="Times New Roman"/>
          <w:sz w:val="24"/>
          <w:szCs w:val="24"/>
        </w:rPr>
        <w:t>муниципальной</w:t>
      </w:r>
      <w:r w:rsidR="00E545F3" w:rsidRPr="00525B46">
        <w:rPr>
          <w:rFonts w:ascii="Times New Roman" w:hAnsi="Times New Roman" w:cs="Times New Roman"/>
          <w:sz w:val="24"/>
          <w:szCs w:val="24"/>
        </w:rPr>
        <w:t xml:space="preserve"> услуги (далее </w:t>
      </w:r>
      <w:r w:rsidR="000778AF" w:rsidRPr="00525B46">
        <w:rPr>
          <w:rFonts w:ascii="Times New Roman" w:hAnsi="Times New Roman" w:cs="Times New Roman"/>
          <w:sz w:val="24"/>
          <w:szCs w:val="24"/>
        </w:rPr>
        <w:t>–</w:t>
      </w:r>
      <w:r w:rsidR="00E545F3" w:rsidRPr="00525B46">
        <w:rPr>
          <w:rFonts w:ascii="Times New Roman" w:hAnsi="Times New Roman" w:cs="Times New Roman"/>
          <w:sz w:val="24"/>
          <w:szCs w:val="24"/>
        </w:rPr>
        <w:t xml:space="preserve"> информация) </w:t>
      </w:r>
      <w:r w:rsidR="00EC66E4" w:rsidRPr="00525B46">
        <w:rPr>
          <w:rFonts w:ascii="Times New Roman" w:hAnsi="Times New Roman" w:cs="Times New Roman"/>
          <w:sz w:val="24"/>
          <w:szCs w:val="24"/>
        </w:rPr>
        <w:t>заявитель</w:t>
      </w:r>
      <w:r w:rsidR="00E545F3" w:rsidRPr="00525B46">
        <w:rPr>
          <w:rFonts w:ascii="Times New Roman" w:hAnsi="Times New Roman" w:cs="Times New Roman"/>
          <w:sz w:val="24"/>
          <w:szCs w:val="24"/>
        </w:rPr>
        <w:t xml:space="preserve"> обращается в </w:t>
      </w:r>
      <w:r w:rsidR="00B411F3" w:rsidRPr="00525B46">
        <w:rPr>
          <w:rFonts w:ascii="Times New Roman" w:hAnsi="Times New Roman" w:cs="Times New Roman"/>
          <w:i/>
          <w:sz w:val="24"/>
          <w:szCs w:val="24"/>
        </w:rPr>
        <w:t xml:space="preserve">  </w:t>
      </w:r>
      <w:r w:rsidR="00596200" w:rsidRPr="00525B46">
        <w:rPr>
          <w:rFonts w:ascii="Times New Roman" w:hAnsi="Times New Roman" w:cs="Times New Roman"/>
          <w:i/>
          <w:sz w:val="24"/>
          <w:szCs w:val="24"/>
        </w:rPr>
        <w:t>администраци</w:t>
      </w:r>
      <w:r w:rsidR="00B411F3" w:rsidRPr="00525B46">
        <w:rPr>
          <w:rFonts w:ascii="Times New Roman" w:hAnsi="Times New Roman" w:cs="Times New Roman"/>
          <w:i/>
          <w:sz w:val="24"/>
          <w:szCs w:val="24"/>
        </w:rPr>
        <w:t xml:space="preserve">ю Подымахинского муниципального образования. </w:t>
      </w:r>
    </w:p>
    <w:p w:rsidR="00E545F3" w:rsidRPr="00525B46" w:rsidRDefault="00525B46" w:rsidP="00337387">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4.2</w:t>
      </w:r>
      <w:r w:rsidR="00E545F3" w:rsidRPr="00525B46">
        <w:rPr>
          <w:rFonts w:ascii="Times New Roman" w:hAnsi="Times New Roman" w:cs="Times New Roman"/>
          <w:sz w:val="24"/>
          <w:szCs w:val="24"/>
        </w:rPr>
        <w:t>.</w:t>
      </w:r>
      <w:r w:rsidR="005949E6" w:rsidRPr="00525B46">
        <w:rPr>
          <w:rFonts w:ascii="Times New Roman" w:hAnsi="Times New Roman" w:cs="Times New Roman"/>
          <w:sz w:val="24"/>
          <w:szCs w:val="24"/>
        </w:rPr>
        <w:t> </w:t>
      </w:r>
      <w:r w:rsidR="00E545F3" w:rsidRPr="00525B46">
        <w:rPr>
          <w:rFonts w:ascii="Times New Roman" w:hAnsi="Times New Roman" w:cs="Times New Roman"/>
          <w:sz w:val="24"/>
          <w:szCs w:val="24"/>
        </w:rPr>
        <w:t>Информация предоставляется:</w:t>
      </w:r>
    </w:p>
    <w:p w:rsidR="00E545F3" w:rsidRPr="00525B46" w:rsidRDefault="005D447B" w:rsidP="00337387">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а) </w:t>
      </w:r>
      <w:r w:rsidR="00E545F3" w:rsidRPr="00525B46">
        <w:rPr>
          <w:rFonts w:ascii="Times New Roman" w:hAnsi="Times New Roman" w:cs="Times New Roman"/>
          <w:sz w:val="24"/>
          <w:szCs w:val="24"/>
        </w:rPr>
        <w:t xml:space="preserve">при личном контакте с </w:t>
      </w:r>
      <w:r w:rsidR="00EC66E4" w:rsidRPr="00525B46">
        <w:rPr>
          <w:rFonts w:ascii="Times New Roman" w:hAnsi="Times New Roman" w:cs="Times New Roman"/>
          <w:sz w:val="24"/>
          <w:szCs w:val="24"/>
        </w:rPr>
        <w:t>заявителями</w:t>
      </w:r>
      <w:r w:rsidR="00E545F3" w:rsidRPr="00525B46">
        <w:rPr>
          <w:rFonts w:ascii="Times New Roman" w:hAnsi="Times New Roman" w:cs="Times New Roman"/>
          <w:sz w:val="24"/>
          <w:szCs w:val="24"/>
        </w:rPr>
        <w:t>;</w:t>
      </w:r>
    </w:p>
    <w:p w:rsidR="00AE774E" w:rsidRPr="00525B46" w:rsidRDefault="005113CA" w:rsidP="00337387">
      <w:pPr>
        <w:pStyle w:val="ConsPlusNormal"/>
        <w:ind w:firstLine="709"/>
        <w:jc w:val="both"/>
        <w:rPr>
          <w:rFonts w:ascii="Times New Roman" w:hAnsi="Times New Roman" w:cs="Times New Roman"/>
          <w:sz w:val="24"/>
          <w:szCs w:val="24"/>
        </w:rPr>
      </w:pPr>
      <w:proofErr w:type="gramStart"/>
      <w:r w:rsidRPr="00525B46">
        <w:rPr>
          <w:rFonts w:ascii="Times New Roman" w:hAnsi="Times New Roman" w:cs="Times New Roman"/>
          <w:sz w:val="24"/>
          <w:szCs w:val="24"/>
        </w:rPr>
        <w:t>б) </w:t>
      </w:r>
      <w:r w:rsidR="00AE774E" w:rsidRPr="00525B46">
        <w:rPr>
          <w:rFonts w:ascii="Times New Roman" w:hAnsi="Times New Roman" w:cs="Times New Roman"/>
          <w:sz w:val="24"/>
          <w:szCs w:val="24"/>
        </w:rPr>
        <w:t xml:space="preserve">с использованием средств телефонной, факсимильной и электронной связи, в том числе через официальный сайт </w:t>
      </w:r>
      <w:r w:rsidR="00B411F3" w:rsidRPr="00525B46">
        <w:rPr>
          <w:rFonts w:ascii="Times New Roman" w:hAnsi="Times New Roman" w:cs="Times New Roman"/>
          <w:sz w:val="24"/>
          <w:szCs w:val="24"/>
        </w:rPr>
        <w:t xml:space="preserve">администрации Подымахинского сельского поселения </w:t>
      </w:r>
      <w:r w:rsidR="00AE774E" w:rsidRPr="00525B46">
        <w:rPr>
          <w:rFonts w:ascii="Times New Roman" w:hAnsi="Times New Roman" w:cs="Times New Roman"/>
          <w:sz w:val="24"/>
          <w:szCs w:val="24"/>
        </w:rPr>
        <w:t xml:space="preserve">в информационно-телекоммуникационной сети </w:t>
      </w:r>
      <w:r w:rsidR="00D92BE2" w:rsidRPr="00525B46">
        <w:rPr>
          <w:rFonts w:ascii="Times New Roman" w:hAnsi="Times New Roman" w:cs="Times New Roman"/>
          <w:sz w:val="24"/>
          <w:szCs w:val="24"/>
        </w:rPr>
        <w:t>«</w:t>
      </w:r>
      <w:r w:rsidR="00AE774E" w:rsidRPr="00525B46">
        <w:rPr>
          <w:rFonts w:ascii="Times New Roman" w:hAnsi="Times New Roman" w:cs="Times New Roman"/>
          <w:sz w:val="24"/>
          <w:szCs w:val="24"/>
        </w:rPr>
        <w:t>Интернет</w:t>
      </w:r>
      <w:r w:rsidR="00D92BE2" w:rsidRPr="00525B46">
        <w:rPr>
          <w:rFonts w:ascii="Times New Roman" w:hAnsi="Times New Roman" w:cs="Times New Roman"/>
          <w:sz w:val="24"/>
          <w:szCs w:val="24"/>
        </w:rPr>
        <w:t>»</w:t>
      </w:r>
      <w:r w:rsidR="00373B41" w:rsidRPr="00525B46">
        <w:rPr>
          <w:rFonts w:ascii="Times New Roman" w:hAnsi="Times New Roman" w:cs="Times New Roman"/>
          <w:sz w:val="24"/>
          <w:szCs w:val="24"/>
        </w:rPr>
        <w:t>–</w:t>
      </w:r>
      <w:r w:rsidR="00596200" w:rsidRPr="00525B46">
        <w:rPr>
          <w:rFonts w:ascii="Times New Roman" w:hAnsi="Times New Roman" w:cs="Times New Roman"/>
          <w:sz w:val="24"/>
          <w:szCs w:val="24"/>
        </w:rPr>
        <w:t>(</w:t>
      </w:r>
      <w:r w:rsidR="00B411F3" w:rsidRPr="00525B46">
        <w:rPr>
          <w:rFonts w:ascii="Times New Roman" w:hAnsi="Times New Roman" w:cs="Times New Roman"/>
          <w:sz w:val="24"/>
          <w:szCs w:val="24"/>
          <w:lang w:val="en-US"/>
        </w:rPr>
        <w:t>admin</w:t>
      </w:r>
      <w:r w:rsidR="00B411F3" w:rsidRPr="00525B46">
        <w:rPr>
          <w:rFonts w:ascii="Times New Roman" w:hAnsi="Times New Roman" w:cs="Times New Roman"/>
          <w:sz w:val="24"/>
          <w:szCs w:val="24"/>
        </w:rPr>
        <w:t>-</w:t>
      </w:r>
      <w:proofErr w:type="spellStart"/>
      <w:r w:rsidR="00B411F3" w:rsidRPr="00525B46">
        <w:rPr>
          <w:rFonts w:ascii="Times New Roman" w:hAnsi="Times New Roman" w:cs="Times New Roman"/>
          <w:sz w:val="24"/>
          <w:szCs w:val="24"/>
          <w:lang w:val="en-US"/>
        </w:rPr>
        <w:t>pmo</w:t>
      </w:r>
      <w:proofErr w:type="spellEnd"/>
      <w:r w:rsidR="00B411F3" w:rsidRPr="00525B46">
        <w:rPr>
          <w:rFonts w:ascii="Times New Roman" w:hAnsi="Times New Roman" w:cs="Times New Roman"/>
          <w:sz w:val="24"/>
          <w:szCs w:val="24"/>
        </w:rPr>
        <w:t>.</w:t>
      </w:r>
      <w:proofErr w:type="spellStart"/>
      <w:r w:rsidR="00B411F3" w:rsidRPr="00525B46">
        <w:rPr>
          <w:rFonts w:ascii="Times New Roman" w:hAnsi="Times New Roman" w:cs="Times New Roman"/>
          <w:sz w:val="24"/>
          <w:szCs w:val="24"/>
          <w:lang w:val="en-US"/>
        </w:rPr>
        <w:t>ru</w:t>
      </w:r>
      <w:proofErr w:type="spellEnd"/>
      <w:r w:rsidR="00B411F3" w:rsidRPr="00525B46">
        <w:rPr>
          <w:rFonts w:ascii="Times New Roman" w:hAnsi="Times New Roman" w:cs="Times New Roman"/>
          <w:sz w:val="24"/>
          <w:szCs w:val="24"/>
        </w:rPr>
        <w:t>)</w:t>
      </w:r>
      <w:r w:rsidR="00B411F3" w:rsidRPr="00525B46">
        <w:rPr>
          <w:rFonts w:ascii="Times New Roman" w:hAnsi="Times New Roman" w:cs="Times New Roman"/>
          <w:i/>
          <w:sz w:val="24"/>
          <w:szCs w:val="24"/>
        </w:rPr>
        <w:t xml:space="preserve"> </w:t>
      </w:r>
      <w:r w:rsidR="00596200" w:rsidRPr="00525B46">
        <w:rPr>
          <w:rFonts w:ascii="Times New Roman" w:hAnsi="Times New Roman" w:cs="Times New Roman"/>
          <w:i/>
          <w:sz w:val="24"/>
          <w:szCs w:val="24"/>
        </w:rPr>
        <w:t xml:space="preserve"> </w:t>
      </w:r>
      <w:r w:rsidR="00B411F3" w:rsidRPr="00525B46">
        <w:rPr>
          <w:rFonts w:ascii="Times New Roman" w:hAnsi="Times New Roman" w:cs="Times New Roman"/>
          <w:i/>
          <w:sz w:val="24"/>
          <w:szCs w:val="24"/>
        </w:rPr>
        <w:t xml:space="preserve"> </w:t>
      </w:r>
      <w:r w:rsidR="000C08CF" w:rsidRPr="00525B46">
        <w:rPr>
          <w:rFonts w:ascii="Times New Roman" w:hAnsi="Times New Roman" w:cs="Times New Roman"/>
          <w:sz w:val="24"/>
          <w:szCs w:val="24"/>
        </w:rPr>
        <w:t xml:space="preserve"> официальный сайт МФЦ,</w:t>
      </w:r>
      <w:r w:rsidR="00411EF5" w:rsidRPr="00525B46">
        <w:rPr>
          <w:rFonts w:ascii="Times New Roman" w:hAnsi="Times New Roman" w:cs="Times New Roman"/>
          <w:sz w:val="24"/>
          <w:szCs w:val="24"/>
        </w:rPr>
        <w:t xml:space="preserve"> а также через региональную государственную информационную систему </w:t>
      </w:r>
      <w:r w:rsidR="001A7685" w:rsidRPr="00525B46">
        <w:rPr>
          <w:rFonts w:ascii="Times New Roman" w:hAnsi="Times New Roman" w:cs="Times New Roman"/>
          <w:sz w:val="24"/>
          <w:szCs w:val="24"/>
        </w:rPr>
        <w:t>«</w:t>
      </w:r>
      <w:r w:rsidR="00411EF5" w:rsidRPr="00525B46">
        <w:rPr>
          <w:rFonts w:ascii="Times New Roman" w:hAnsi="Times New Roman" w:cs="Times New Roman"/>
          <w:sz w:val="24"/>
          <w:szCs w:val="24"/>
        </w:rPr>
        <w:t>Региональный портал государственных и муниципальных услуг Иркутской области</w:t>
      </w:r>
      <w:r w:rsidR="001A7685" w:rsidRPr="00525B46">
        <w:rPr>
          <w:rFonts w:ascii="Times New Roman" w:hAnsi="Times New Roman" w:cs="Times New Roman"/>
          <w:sz w:val="24"/>
          <w:szCs w:val="24"/>
        </w:rPr>
        <w:t>»</w:t>
      </w:r>
      <w:r w:rsidR="00411EF5" w:rsidRPr="00525B46">
        <w:rPr>
          <w:rFonts w:ascii="Times New Roman" w:hAnsi="Times New Roman" w:cs="Times New Roman"/>
          <w:sz w:val="24"/>
          <w:szCs w:val="24"/>
        </w:rPr>
        <w:t xml:space="preserve"> в информационно-телекоммуникационной сети «Интернет» - </w:t>
      </w:r>
      <w:r w:rsidR="00DF02DA" w:rsidRPr="00525B46">
        <w:rPr>
          <w:rFonts w:ascii="Times New Roman" w:hAnsi="Times New Roman" w:cs="Times New Roman"/>
          <w:sz w:val="24"/>
          <w:szCs w:val="24"/>
        </w:rPr>
        <w:t>http://38.gosuslugi.ru (далее – Портал)</w:t>
      </w:r>
      <w:r w:rsidR="00411EF5" w:rsidRPr="00525B46">
        <w:rPr>
          <w:rFonts w:ascii="Times New Roman" w:hAnsi="Times New Roman" w:cs="Times New Roman"/>
          <w:sz w:val="24"/>
          <w:szCs w:val="24"/>
        </w:rPr>
        <w:t>;</w:t>
      </w:r>
      <w:proofErr w:type="gramEnd"/>
    </w:p>
    <w:p w:rsidR="00AE774E" w:rsidRPr="00525B46" w:rsidRDefault="00AE774E" w:rsidP="00D92BE2">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в)</w:t>
      </w:r>
      <w:r w:rsidR="005113CA" w:rsidRPr="00525B46">
        <w:rPr>
          <w:rFonts w:ascii="Times New Roman" w:hAnsi="Times New Roman" w:cs="Times New Roman"/>
          <w:sz w:val="24"/>
          <w:szCs w:val="24"/>
        </w:rPr>
        <w:t> </w:t>
      </w:r>
      <w:r w:rsidRPr="00525B46">
        <w:rPr>
          <w:rFonts w:ascii="Times New Roman" w:hAnsi="Times New Roman" w:cs="Times New Roman"/>
          <w:sz w:val="24"/>
          <w:szCs w:val="24"/>
        </w:rPr>
        <w:t>письменно</w:t>
      </w:r>
      <w:r w:rsidR="000C08CF" w:rsidRPr="00525B46">
        <w:rPr>
          <w:rFonts w:ascii="Times New Roman" w:hAnsi="Times New Roman" w:cs="Times New Roman"/>
          <w:sz w:val="24"/>
          <w:szCs w:val="24"/>
        </w:rPr>
        <w:t>,</w:t>
      </w:r>
      <w:r w:rsidRPr="00525B46">
        <w:rPr>
          <w:rFonts w:ascii="Times New Roman" w:hAnsi="Times New Roman" w:cs="Times New Roman"/>
          <w:sz w:val="24"/>
          <w:szCs w:val="24"/>
        </w:rPr>
        <w:t xml:space="preserve"> в случае письменного обращения </w:t>
      </w:r>
      <w:r w:rsidR="00EC66E4" w:rsidRPr="00525B46">
        <w:rPr>
          <w:rFonts w:ascii="Times New Roman" w:hAnsi="Times New Roman" w:cs="Times New Roman"/>
          <w:sz w:val="24"/>
          <w:szCs w:val="24"/>
        </w:rPr>
        <w:t>заявителя</w:t>
      </w:r>
      <w:r w:rsidRPr="00525B46">
        <w:rPr>
          <w:rFonts w:ascii="Times New Roman" w:hAnsi="Times New Roman" w:cs="Times New Roman"/>
          <w:sz w:val="24"/>
          <w:szCs w:val="24"/>
        </w:rPr>
        <w:t>.</w:t>
      </w:r>
    </w:p>
    <w:p w:rsidR="00337387" w:rsidRPr="00525B46" w:rsidRDefault="00525B46" w:rsidP="00337387">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4.3</w:t>
      </w:r>
      <w:r w:rsidR="00453004" w:rsidRPr="00525B46">
        <w:rPr>
          <w:rFonts w:ascii="Times New Roman" w:hAnsi="Times New Roman" w:cs="Times New Roman"/>
          <w:sz w:val="24"/>
          <w:szCs w:val="24"/>
        </w:rPr>
        <w:t>.</w:t>
      </w:r>
      <w:r w:rsidR="001D2018" w:rsidRPr="00525B46">
        <w:rPr>
          <w:rFonts w:ascii="Times New Roman" w:hAnsi="Times New Roman" w:cs="Times New Roman"/>
          <w:sz w:val="24"/>
          <w:szCs w:val="24"/>
        </w:rPr>
        <w:t xml:space="preserve"> </w:t>
      </w:r>
      <w:r w:rsidR="003E4A5A" w:rsidRPr="00525B46">
        <w:rPr>
          <w:rFonts w:ascii="Times New Roman" w:hAnsi="Times New Roman" w:cs="Times New Roman"/>
          <w:sz w:val="24"/>
          <w:szCs w:val="24"/>
        </w:rPr>
        <w:t xml:space="preserve">Должностное лицо </w:t>
      </w:r>
      <w:r w:rsidR="00700B86" w:rsidRPr="00525B46">
        <w:rPr>
          <w:rFonts w:ascii="Times New Roman" w:hAnsi="Times New Roman" w:cs="Times New Roman"/>
          <w:sz w:val="24"/>
          <w:szCs w:val="24"/>
        </w:rPr>
        <w:t>уполномоченного органа</w:t>
      </w:r>
      <w:r w:rsidR="00E545F3" w:rsidRPr="00525B46">
        <w:rPr>
          <w:rFonts w:ascii="Times New Roman" w:hAnsi="Times New Roman" w:cs="Times New Roman"/>
          <w:sz w:val="24"/>
          <w:szCs w:val="24"/>
        </w:rPr>
        <w:t>,</w:t>
      </w:r>
      <w:r w:rsidR="00DF02DA" w:rsidRPr="00525B46">
        <w:rPr>
          <w:rFonts w:ascii="Times New Roman" w:hAnsi="Times New Roman" w:cs="Times New Roman"/>
          <w:sz w:val="24"/>
          <w:szCs w:val="24"/>
        </w:rPr>
        <w:t xml:space="preserve"> </w:t>
      </w:r>
      <w:r w:rsidR="00E545F3" w:rsidRPr="00525B46">
        <w:rPr>
          <w:rFonts w:ascii="Times New Roman" w:hAnsi="Times New Roman" w:cs="Times New Roman"/>
          <w:sz w:val="24"/>
          <w:szCs w:val="24"/>
        </w:rPr>
        <w:t xml:space="preserve">осуществляющее предоставление информации, должно принять все необходимые меры по предоставлению </w:t>
      </w:r>
      <w:r w:rsidR="009F559F" w:rsidRPr="00525B46">
        <w:rPr>
          <w:rFonts w:ascii="Times New Roman" w:hAnsi="Times New Roman" w:cs="Times New Roman"/>
          <w:sz w:val="24"/>
          <w:szCs w:val="24"/>
        </w:rPr>
        <w:t>заявителю</w:t>
      </w:r>
      <w:r w:rsidR="00E545F3" w:rsidRPr="00525B46">
        <w:rPr>
          <w:rFonts w:ascii="Times New Roman" w:hAnsi="Times New Roman" w:cs="Times New Roman"/>
          <w:sz w:val="24"/>
          <w:szCs w:val="24"/>
        </w:rPr>
        <w:t xml:space="preserve"> исчерпывающей информации по вопросу обращения, в том числе с привлечением других должностных лиц </w:t>
      </w:r>
      <w:r w:rsidR="00700B86" w:rsidRPr="00525B46">
        <w:rPr>
          <w:rFonts w:ascii="Times New Roman" w:hAnsi="Times New Roman" w:cs="Times New Roman"/>
          <w:sz w:val="24"/>
          <w:szCs w:val="24"/>
        </w:rPr>
        <w:t>уполномоченного органа</w:t>
      </w:r>
      <w:r w:rsidR="00E545F3" w:rsidRPr="00525B46">
        <w:rPr>
          <w:rFonts w:ascii="Times New Roman" w:hAnsi="Times New Roman" w:cs="Times New Roman"/>
          <w:sz w:val="24"/>
          <w:szCs w:val="24"/>
        </w:rPr>
        <w:t>.</w:t>
      </w:r>
    </w:p>
    <w:p w:rsidR="00E545F3" w:rsidRPr="00525B46" w:rsidRDefault="00525B46" w:rsidP="00337387">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4.4</w:t>
      </w:r>
      <w:r w:rsidR="00E545F3" w:rsidRPr="00525B46">
        <w:rPr>
          <w:rFonts w:ascii="Times New Roman" w:hAnsi="Times New Roman" w:cs="Times New Roman"/>
          <w:sz w:val="24"/>
          <w:szCs w:val="24"/>
        </w:rPr>
        <w:t>.</w:t>
      </w:r>
      <w:r w:rsidR="00453004" w:rsidRPr="00525B46">
        <w:rPr>
          <w:rFonts w:ascii="Times New Roman" w:hAnsi="Times New Roman" w:cs="Times New Roman"/>
          <w:sz w:val="24"/>
          <w:szCs w:val="24"/>
        </w:rPr>
        <w:t> </w:t>
      </w:r>
      <w:r w:rsidR="00E545F3" w:rsidRPr="00525B46">
        <w:rPr>
          <w:rFonts w:ascii="Times New Roman" w:hAnsi="Times New Roman" w:cs="Times New Roman"/>
          <w:sz w:val="24"/>
          <w:szCs w:val="24"/>
        </w:rPr>
        <w:t xml:space="preserve">Должностные лица </w:t>
      </w:r>
      <w:r w:rsidR="001D3624" w:rsidRPr="00525B46">
        <w:rPr>
          <w:rFonts w:ascii="Times New Roman" w:hAnsi="Times New Roman" w:cs="Times New Roman"/>
          <w:sz w:val="24"/>
          <w:szCs w:val="24"/>
        </w:rPr>
        <w:t>уполномоченного органа</w:t>
      </w:r>
      <w:r w:rsidR="000C08CF" w:rsidRPr="00525B46">
        <w:rPr>
          <w:rFonts w:ascii="Times New Roman" w:hAnsi="Times New Roman" w:cs="Times New Roman"/>
          <w:sz w:val="24"/>
          <w:szCs w:val="24"/>
        </w:rPr>
        <w:t xml:space="preserve">, </w:t>
      </w:r>
      <w:r w:rsidR="00E545F3" w:rsidRPr="00525B46">
        <w:rPr>
          <w:rFonts w:ascii="Times New Roman" w:hAnsi="Times New Roman" w:cs="Times New Roman"/>
          <w:sz w:val="24"/>
          <w:szCs w:val="24"/>
        </w:rPr>
        <w:t>предоставляют информацию по следующим вопросам:</w:t>
      </w:r>
    </w:p>
    <w:p w:rsidR="00E545F3" w:rsidRPr="00525B46" w:rsidRDefault="00E545F3" w:rsidP="0081612A">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а)</w:t>
      </w:r>
      <w:r w:rsidR="00453004" w:rsidRPr="00525B46">
        <w:rPr>
          <w:rFonts w:ascii="Times New Roman" w:hAnsi="Times New Roman" w:cs="Times New Roman"/>
          <w:sz w:val="24"/>
          <w:szCs w:val="24"/>
        </w:rPr>
        <w:t> </w:t>
      </w:r>
      <w:r w:rsidRPr="00525B46">
        <w:rPr>
          <w:rFonts w:ascii="Times New Roman" w:hAnsi="Times New Roman" w:cs="Times New Roman"/>
          <w:sz w:val="24"/>
          <w:szCs w:val="24"/>
        </w:rPr>
        <w:t>о</w:t>
      </w:r>
      <w:r w:rsidR="006D0A7A" w:rsidRPr="00525B46">
        <w:rPr>
          <w:rFonts w:ascii="Times New Roman" w:hAnsi="Times New Roman" w:cs="Times New Roman"/>
          <w:sz w:val="24"/>
          <w:szCs w:val="24"/>
        </w:rPr>
        <w:t>б</w:t>
      </w:r>
      <w:r w:rsidR="00DF02DA" w:rsidRPr="00525B46">
        <w:rPr>
          <w:rFonts w:ascii="Times New Roman" w:hAnsi="Times New Roman" w:cs="Times New Roman"/>
          <w:sz w:val="24"/>
          <w:szCs w:val="24"/>
        </w:rPr>
        <w:t xml:space="preserve"> </w:t>
      </w:r>
      <w:r w:rsidR="006D0A7A" w:rsidRPr="00525B46">
        <w:rPr>
          <w:rFonts w:ascii="Times New Roman" w:hAnsi="Times New Roman" w:cs="Times New Roman"/>
          <w:sz w:val="24"/>
          <w:szCs w:val="24"/>
        </w:rPr>
        <w:t>уполномоченном</w:t>
      </w:r>
      <w:r w:rsidR="00700B86" w:rsidRPr="00525B46">
        <w:rPr>
          <w:rFonts w:ascii="Times New Roman" w:hAnsi="Times New Roman" w:cs="Times New Roman"/>
          <w:sz w:val="24"/>
          <w:szCs w:val="24"/>
        </w:rPr>
        <w:t xml:space="preserve"> орган</w:t>
      </w:r>
      <w:r w:rsidR="006D0A7A" w:rsidRPr="00525B46">
        <w:rPr>
          <w:rFonts w:ascii="Times New Roman" w:hAnsi="Times New Roman" w:cs="Times New Roman"/>
          <w:sz w:val="24"/>
          <w:szCs w:val="24"/>
        </w:rPr>
        <w:t>е</w:t>
      </w:r>
      <w:r w:rsidRPr="00525B46">
        <w:rPr>
          <w:rFonts w:ascii="Times New Roman" w:hAnsi="Times New Roman" w:cs="Times New Roman"/>
          <w:sz w:val="24"/>
          <w:szCs w:val="24"/>
        </w:rPr>
        <w:t>,</w:t>
      </w:r>
      <w:r w:rsidR="00DF02DA" w:rsidRPr="00525B46">
        <w:rPr>
          <w:rFonts w:ascii="Times New Roman" w:hAnsi="Times New Roman" w:cs="Times New Roman"/>
          <w:sz w:val="24"/>
          <w:szCs w:val="24"/>
        </w:rPr>
        <w:t xml:space="preserve"> </w:t>
      </w:r>
      <w:r w:rsidRPr="00525B46">
        <w:rPr>
          <w:rFonts w:ascii="Times New Roman" w:hAnsi="Times New Roman" w:cs="Times New Roman"/>
          <w:sz w:val="24"/>
          <w:szCs w:val="24"/>
        </w:rPr>
        <w:t>осуществляющ</w:t>
      </w:r>
      <w:r w:rsidR="00DF02DA" w:rsidRPr="00525B46">
        <w:rPr>
          <w:rFonts w:ascii="Times New Roman" w:hAnsi="Times New Roman" w:cs="Times New Roman"/>
          <w:sz w:val="24"/>
          <w:szCs w:val="24"/>
        </w:rPr>
        <w:t>ем</w:t>
      </w:r>
      <w:r w:rsidRPr="00525B46">
        <w:rPr>
          <w:rFonts w:ascii="Times New Roman" w:hAnsi="Times New Roman" w:cs="Times New Roman"/>
          <w:sz w:val="24"/>
          <w:szCs w:val="24"/>
        </w:rPr>
        <w:t xml:space="preserve"> предоставление </w:t>
      </w:r>
      <w:r w:rsidR="00596200" w:rsidRPr="00525B46">
        <w:rPr>
          <w:rFonts w:ascii="Times New Roman" w:hAnsi="Times New Roman" w:cs="Times New Roman"/>
          <w:sz w:val="24"/>
          <w:szCs w:val="24"/>
        </w:rPr>
        <w:t>муниципальной</w:t>
      </w:r>
      <w:r w:rsidRPr="00525B46">
        <w:rPr>
          <w:rFonts w:ascii="Times New Roman" w:hAnsi="Times New Roman" w:cs="Times New Roman"/>
          <w:sz w:val="24"/>
          <w:szCs w:val="24"/>
        </w:rPr>
        <w:t xml:space="preserve"> услуги, включая информацию о месте нахождения </w:t>
      </w:r>
      <w:r w:rsidR="00700B86" w:rsidRPr="00525B46">
        <w:rPr>
          <w:rFonts w:ascii="Times New Roman" w:hAnsi="Times New Roman" w:cs="Times New Roman"/>
          <w:sz w:val="24"/>
          <w:szCs w:val="24"/>
        </w:rPr>
        <w:t>уполномоченного органа</w:t>
      </w:r>
      <w:r w:rsidRPr="00525B46">
        <w:rPr>
          <w:rFonts w:ascii="Times New Roman" w:hAnsi="Times New Roman" w:cs="Times New Roman"/>
          <w:sz w:val="24"/>
          <w:szCs w:val="24"/>
        </w:rPr>
        <w:t>,</w:t>
      </w:r>
      <w:r w:rsidR="00DF02DA" w:rsidRPr="00525B46">
        <w:rPr>
          <w:rFonts w:ascii="Times New Roman" w:hAnsi="Times New Roman" w:cs="Times New Roman"/>
          <w:sz w:val="24"/>
          <w:szCs w:val="24"/>
        </w:rPr>
        <w:t xml:space="preserve"> </w:t>
      </w:r>
      <w:r w:rsidRPr="00525B46">
        <w:rPr>
          <w:rFonts w:ascii="Times New Roman" w:hAnsi="Times New Roman" w:cs="Times New Roman"/>
          <w:sz w:val="24"/>
          <w:szCs w:val="24"/>
        </w:rPr>
        <w:t>графике работы, контактных телефонах;</w:t>
      </w:r>
    </w:p>
    <w:p w:rsidR="00E545F3" w:rsidRPr="00525B46" w:rsidRDefault="00E545F3" w:rsidP="0081612A">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б)</w:t>
      </w:r>
      <w:r w:rsidR="00453004" w:rsidRPr="00525B46">
        <w:rPr>
          <w:rFonts w:ascii="Times New Roman" w:hAnsi="Times New Roman" w:cs="Times New Roman"/>
          <w:sz w:val="24"/>
          <w:szCs w:val="24"/>
        </w:rPr>
        <w:t> </w:t>
      </w:r>
      <w:r w:rsidRPr="00525B46">
        <w:rPr>
          <w:rFonts w:ascii="Times New Roman" w:hAnsi="Times New Roman" w:cs="Times New Roman"/>
          <w:sz w:val="24"/>
          <w:szCs w:val="24"/>
        </w:rPr>
        <w:t xml:space="preserve">о порядке предоставления </w:t>
      </w:r>
      <w:r w:rsidR="00596200" w:rsidRPr="00525B46">
        <w:rPr>
          <w:rFonts w:ascii="Times New Roman" w:hAnsi="Times New Roman" w:cs="Times New Roman"/>
          <w:sz w:val="24"/>
          <w:szCs w:val="24"/>
        </w:rPr>
        <w:t>муниципальной</w:t>
      </w:r>
      <w:r w:rsidRPr="00525B46">
        <w:rPr>
          <w:rFonts w:ascii="Times New Roman" w:hAnsi="Times New Roman" w:cs="Times New Roman"/>
          <w:sz w:val="24"/>
          <w:szCs w:val="24"/>
        </w:rPr>
        <w:t xml:space="preserve"> услуги и ходе предоставления </w:t>
      </w:r>
      <w:r w:rsidR="00596200" w:rsidRPr="00525B46">
        <w:rPr>
          <w:rFonts w:ascii="Times New Roman" w:hAnsi="Times New Roman" w:cs="Times New Roman"/>
          <w:sz w:val="24"/>
          <w:szCs w:val="24"/>
        </w:rPr>
        <w:t>муниципальной</w:t>
      </w:r>
      <w:r w:rsidRPr="00525B46">
        <w:rPr>
          <w:rFonts w:ascii="Times New Roman" w:hAnsi="Times New Roman" w:cs="Times New Roman"/>
          <w:sz w:val="24"/>
          <w:szCs w:val="24"/>
        </w:rPr>
        <w:t xml:space="preserve"> услуги;</w:t>
      </w:r>
    </w:p>
    <w:p w:rsidR="00E545F3" w:rsidRPr="00525B46" w:rsidRDefault="00453004" w:rsidP="0081612A">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в) </w:t>
      </w:r>
      <w:r w:rsidR="00E545F3" w:rsidRPr="00525B46">
        <w:rPr>
          <w:rFonts w:ascii="Times New Roman" w:hAnsi="Times New Roman" w:cs="Times New Roman"/>
          <w:sz w:val="24"/>
          <w:szCs w:val="24"/>
        </w:rPr>
        <w:t xml:space="preserve">о перечне документов, необходимых для предоставления </w:t>
      </w:r>
      <w:r w:rsidR="00596200" w:rsidRPr="00525B46">
        <w:rPr>
          <w:rFonts w:ascii="Times New Roman" w:hAnsi="Times New Roman" w:cs="Times New Roman"/>
          <w:sz w:val="24"/>
          <w:szCs w:val="24"/>
        </w:rPr>
        <w:t>муниципальной</w:t>
      </w:r>
      <w:r w:rsidR="00E545F3" w:rsidRPr="00525B46">
        <w:rPr>
          <w:rFonts w:ascii="Times New Roman" w:hAnsi="Times New Roman" w:cs="Times New Roman"/>
          <w:sz w:val="24"/>
          <w:szCs w:val="24"/>
        </w:rPr>
        <w:t xml:space="preserve"> услуги;</w:t>
      </w:r>
    </w:p>
    <w:p w:rsidR="00E545F3" w:rsidRPr="00525B46" w:rsidRDefault="00453004" w:rsidP="0081612A">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г) </w:t>
      </w:r>
      <w:r w:rsidR="00E545F3" w:rsidRPr="00525B46">
        <w:rPr>
          <w:rFonts w:ascii="Times New Roman" w:hAnsi="Times New Roman" w:cs="Times New Roman"/>
          <w:sz w:val="24"/>
          <w:szCs w:val="24"/>
        </w:rPr>
        <w:t xml:space="preserve">о времени приема документов, необходимых для предоставления </w:t>
      </w:r>
      <w:r w:rsidR="00596200" w:rsidRPr="00525B46">
        <w:rPr>
          <w:rFonts w:ascii="Times New Roman" w:hAnsi="Times New Roman" w:cs="Times New Roman"/>
          <w:sz w:val="24"/>
          <w:szCs w:val="24"/>
        </w:rPr>
        <w:t>муниципальной</w:t>
      </w:r>
      <w:r w:rsidR="00E545F3" w:rsidRPr="00525B46">
        <w:rPr>
          <w:rFonts w:ascii="Times New Roman" w:hAnsi="Times New Roman" w:cs="Times New Roman"/>
          <w:sz w:val="24"/>
          <w:szCs w:val="24"/>
        </w:rPr>
        <w:t xml:space="preserve"> услуги;</w:t>
      </w:r>
    </w:p>
    <w:p w:rsidR="00E545F3" w:rsidRPr="00525B46" w:rsidRDefault="00453004" w:rsidP="0081612A">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д) </w:t>
      </w:r>
      <w:r w:rsidR="00E545F3" w:rsidRPr="00525B46">
        <w:rPr>
          <w:rFonts w:ascii="Times New Roman" w:hAnsi="Times New Roman" w:cs="Times New Roman"/>
          <w:sz w:val="24"/>
          <w:szCs w:val="24"/>
        </w:rPr>
        <w:t xml:space="preserve">о сроке предоставления </w:t>
      </w:r>
      <w:r w:rsidR="00596200" w:rsidRPr="00525B46">
        <w:rPr>
          <w:rFonts w:ascii="Times New Roman" w:hAnsi="Times New Roman" w:cs="Times New Roman"/>
          <w:sz w:val="24"/>
          <w:szCs w:val="24"/>
        </w:rPr>
        <w:t>муниципальной</w:t>
      </w:r>
      <w:r w:rsidR="00E545F3" w:rsidRPr="00525B46">
        <w:rPr>
          <w:rFonts w:ascii="Times New Roman" w:hAnsi="Times New Roman" w:cs="Times New Roman"/>
          <w:sz w:val="24"/>
          <w:szCs w:val="24"/>
        </w:rPr>
        <w:t xml:space="preserve"> услуги;</w:t>
      </w:r>
    </w:p>
    <w:p w:rsidR="00E545F3" w:rsidRPr="00525B46" w:rsidRDefault="00453004" w:rsidP="0081612A">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е) </w:t>
      </w:r>
      <w:r w:rsidR="00E545F3" w:rsidRPr="00525B46">
        <w:rPr>
          <w:rFonts w:ascii="Times New Roman" w:hAnsi="Times New Roman" w:cs="Times New Roman"/>
          <w:sz w:val="24"/>
          <w:szCs w:val="24"/>
        </w:rPr>
        <w:t xml:space="preserve">об основаниях отказа в приеме заявления и документов, необходимых для предоставления </w:t>
      </w:r>
      <w:r w:rsidR="00596200" w:rsidRPr="00525B46">
        <w:rPr>
          <w:rFonts w:ascii="Times New Roman" w:hAnsi="Times New Roman" w:cs="Times New Roman"/>
          <w:sz w:val="24"/>
          <w:szCs w:val="24"/>
        </w:rPr>
        <w:t>муниципальной</w:t>
      </w:r>
      <w:r w:rsidR="00E545F3" w:rsidRPr="00525B46">
        <w:rPr>
          <w:rFonts w:ascii="Times New Roman" w:hAnsi="Times New Roman" w:cs="Times New Roman"/>
          <w:sz w:val="24"/>
          <w:szCs w:val="24"/>
        </w:rPr>
        <w:t xml:space="preserve"> услуги;</w:t>
      </w:r>
    </w:p>
    <w:p w:rsidR="00E545F3" w:rsidRPr="00525B46" w:rsidRDefault="00E545F3" w:rsidP="0081612A">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ж)</w:t>
      </w:r>
      <w:r w:rsidR="00453004" w:rsidRPr="00525B46">
        <w:rPr>
          <w:rFonts w:ascii="Times New Roman" w:hAnsi="Times New Roman" w:cs="Times New Roman"/>
          <w:sz w:val="24"/>
          <w:szCs w:val="24"/>
        </w:rPr>
        <w:t> </w:t>
      </w:r>
      <w:r w:rsidRPr="00525B46">
        <w:rPr>
          <w:rFonts w:ascii="Times New Roman" w:hAnsi="Times New Roman" w:cs="Times New Roman"/>
          <w:sz w:val="24"/>
          <w:szCs w:val="24"/>
        </w:rPr>
        <w:t xml:space="preserve">об основаниях отказа в предоставлении </w:t>
      </w:r>
      <w:r w:rsidR="00596200" w:rsidRPr="00525B46">
        <w:rPr>
          <w:rFonts w:ascii="Times New Roman" w:hAnsi="Times New Roman" w:cs="Times New Roman"/>
          <w:sz w:val="24"/>
          <w:szCs w:val="24"/>
        </w:rPr>
        <w:t>муниципальной</w:t>
      </w:r>
      <w:r w:rsidRPr="00525B46">
        <w:rPr>
          <w:rFonts w:ascii="Times New Roman" w:hAnsi="Times New Roman" w:cs="Times New Roman"/>
          <w:sz w:val="24"/>
          <w:szCs w:val="24"/>
        </w:rPr>
        <w:t xml:space="preserve"> услуги;</w:t>
      </w:r>
    </w:p>
    <w:p w:rsidR="00E545F3" w:rsidRPr="00525B46" w:rsidRDefault="00453004" w:rsidP="0081612A">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з) </w:t>
      </w:r>
      <w:r w:rsidR="00E545F3" w:rsidRPr="00525B46">
        <w:rPr>
          <w:rFonts w:ascii="Times New Roman" w:hAnsi="Times New Roman" w:cs="Times New Roman"/>
          <w:sz w:val="24"/>
          <w:szCs w:val="24"/>
        </w:rPr>
        <w:t xml:space="preserve">о порядке обжалования решений и действий (бездействия) </w:t>
      </w:r>
      <w:r w:rsidR="00700B86" w:rsidRPr="00525B46">
        <w:rPr>
          <w:rFonts w:ascii="Times New Roman" w:hAnsi="Times New Roman" w:cs="Times New Roman"/>
          <w:sz w:val="24"/>
          <w:szCs w:val="24"/>
        </w:rPr>
        <w:t>уполномоченного органа</w:t>
      </w:r>
      <w:r w:rsidR="00E545F3" w:rsidRPr="00525B46">
        <w:rPr>
          <w:rFonts w:ascii="Times New Roman" w:hAnsi="Times New Roman" w:cs="Times New Roman"/>
          <w:sz w:val="24"/>
          <w:szCs w:val="24"/>
        </w:rPr>
        <w:t>,</w:t>
      </w:r>
      <w:r w:rsidR="00171144" w:rsidRPr="00525B46">
        <w:rPr>
          <w:rFonts w:ascii="Times New Roman" w:hAnsi="Times New Roman" w:cs="Times New Roman"/>
          <w:sz w:val="24"/>
          <w:szCs w:val="24"/>
        </w:rPr>
        <w:t xml:space="preserve"> </w:t>
      </w:r>
      <w:r w:rsidR="00E545F3" w:rsidRPr="00525B46">
        <w:rPr>
          <w:rFonts w:ascii="Times New Roman" w:hAnsi="Times New Roman" w:cs="Times New Roman"/>
          <w:sz w:val="24"/>
          <w:szCs w:val="24"/>
        </w:rPr>
        <w:t xml:space="preserve">осуществляющего предоставление </w:t>
      </w:r>
      <w:r w:rsidR="00596200" w:rsidRPr="00525B46">
        <w:rPr>
          <w:rFonts w:ascii="Times New Roman" w:hAnsi="Times New Roman" w:cs="Times New Roman"/>
          <w:sz w:val="24"/>
          <w:szCs w:val="24"/>
        </w:rPr>
        <w:t>муниципальной</w:t>
      </w:r>
      <w:r w:rsidR="00E545F3" w:rsidRPr="00525B46">
        <w:rPr>
          <w:rFonts w:ascii="Times New Roman" w:hAnsi="Times New Roman" w:cs="Times New Roman"/>
          <w:sz w:val="24"/>
          <w:szCs w:val="24"/>
        </w:rPr>
        <w:t xml:space="preserve"> услуги, а также должностных лиц </w:t>
      </w:r>
      <w:r w:rsidR="00700B86" w:rsidRPr="00525B46">
        <w:rPr>
          <w:rFonts w:ascii="Times New Roman" w:hAnsi="Times New Roman" w:cs="Times New Roman"/>
          <w:sz w:val="24"/>
          <w:szCs w:val="24"/>
        </w:rPr>
        <w:t>уполномоченного органа</w:t>
      </w:r>
      <w:r w:rsidR="000C08CF" w:rsidRPr="00525B46">
        <w:rPr>
          <w:rFonts w:ascii="Times New Roman" w:hAnsi="Times New Roman" w:cs="Times New Roman"/>
          <w:sz w:val="24"/>
          <w:szCs w:val="24"/>
        </w:rPr>
        <w:t>.</w:t>
      </w:r>
    </w:p>
    <w:p w:rsidR="00E545F3" w:rsidRPr="00525B46" w:rsidRDefault="00525B46" w:rsidP="0081612A">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4.5</w:t>
      </w:r>
      <w:r w:rsidR="00453004" w:rsidRPr="00525B46">
        <w:rPr>
          <w:rFonts w:ascii="Times New Roman" w:hAnsi="Times New Roman" w:cs="Times New Roman"/>
          <w:sz w:val="24"/>
          <w:szCs w:val="24"/>
        </w:rPr>
        <w:t>. </w:t>
      </w:r>
      <w:r w:rsidR="00E545F3" w:rsidRPr="00525B46">
        <w:rPr>
          <w:rFonts w:ascii="Times New Roman" w:hAnsi="Times New Roman" w:cs="Times New Roman"/>
          <w:sz w:val="24"/>
          <w:szCs w:val="24"/>
        </w:rPr>
        <w:t>Основными требованиями при предоставлении информации являются:</w:t>
      </w:r>
    </w:p>
    <w:p w:rsidR="00E545F3" w:rsidRPr="00525B46" w:rsidRDefault="00E545F3" w:rsidP="0081612A">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а) актуальность;</w:t>
      </w:r>
    </w:p>
    <w:p w:rsidR="00E545F3" w:rsidRPr="00525B46" w:rsidRDefault="00E545F3" w:rsidP="0081612A">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б) своевременность;</w:t>
      </w:r>
    </w:p>
    <w:p w:rsidR="00E545F3" w:rsidRPr="00525B46" w:rsidRDefault="00E545F3" w:rsidP="0081612A">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в) четкость и доступность в изложении информации;</w:t>
      </w:r>
    </w:p>
    <w:p w:rsidR="00E545F3" w:rsidRPr="00525B46" w:rsidRDefault="00E545F3" w:rsidP="0081612A">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г) полнота информации;</w:t>
      </w:r>
    </w:p>
    <w:p w:rsidR="00E545F3" w:rsidRPr="00525B46" w:rsidRDefault="00E545F3" w:rsidP="0081612A">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д) соответствие информации требованиям законодательства.</w:t>
      </w:r>
    </w:p>
    <w:p w:rsidR="00E545F3" w:rsidRPr="00525B46" w:rsidRDefault="00525B46" w:rsidP="0081612A">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lastRenderedPageBreak/>
        <w:t>4.6</w:t>
      </w:r>
      <w:r w:rsidR="00E545F3" w:rsidRPr="00525B46">
        <w:rPr>
          <w:rFonts w:ascii="Times New Roman" w:hAnsi="Times New Roman" w:cs="Times New Roman"/>
          <w:sz w:val="24"/>
          <w:szCs w:val="24"/>
        </w:rPr>
        <w:t>.</w:t>
      </w:r>
      <w:r w:rsidR="0081612A" w:rsidRPr="00525B46">
        <w:rPr>
          <w:rFonts w:ascii="Times New Roman" w:hAnsi="Times New Roman" w:cs="Times New Roman"/>
          <w:sz w:val="24"/>
          <w:szCs w:val="24"/>
        </w:rPr>
        <w:t> </w:t>
      </w:r>
      <w:r w:rsidR="00E545F3" w:rsidRPr="00525B46">
        <w:rPr>
          <w:rFonts w:ascii="Times New Roman" w:hAnsi="Times New Roman" w:cs="Times New Roman"/>
          <w:sz w:val="24"/>
          <w:szCs w:val="24"/>
        </w:rPr>
        <w:t xml:space="preserve">Предоставление информации по телефону осуществляется путем непосредственного общения </w:t>
      </w:r>
      <w:r w:rsidR="0058115A" w:rsidRPr="00525B46">
        <w:rPr>
          <w:rFonts w:ascii="Times New Roman" w:hAnsi="Times New Roman" w:cs="Times New Roman"/>
          <w:sz w:val="24"/>
          <w:szCs w:val="24"/>
        </w:rPr>
        <w:t>заявителя с должностным лицом</w:t>
      </w:r>
      <w:r w:rsidR="00DF02DA" w:rsidRPr="00525B46">
        <w:rPr>
          <w:rFonts w:ascii="Times New Roman" w:hAnsi="Times New Roman" w:cs="Times New Roman"/>
          <w:sz w:val="24"/>
          <w:szCs w:val="24"/>
        </w:rPr>
        <w:t xml:space="preserve"> </w:t>
      </w:r>
      <w:r w:rsidR="001D3624" w:rsidRPr="00525B46">
        <w:rPr>
          <w:rFonts w:ascii="Times New Roman" w:hAnsi="Times New Roman" w:cs="Times New Roman"/>
          <w:sz w:val="24"/>
          <w:szCs w:val="24"/>
          <w:lang w:eastAsia="ko-KR"/>
        </w:rPr>
        <w:t>уполномоченного органа</w:t>
      </w:r>
      <w:r w:rsidR="00E545F3" w:rsidRPr="00525B46">
        <w:rPr>
          <w:rFonts w:ascii="Times New Roman" w:hAnsi="Times New Roman" w:cs="Times New Roman"/>
          <w:sz w:val="24"/>
          <w:szCs w:val="24"/>
        </w:rPr>
        <w:t>.</w:t>
      </w:r>
    </w:p>
    <w:p w:rsidR="00E545F3" w:rsidRPr="00525B46" w:rsidRDefault="00525B46" w:rsidP="0081612A">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4.7</w:t>
      </w:r>
      <w:r w:rsidR="00E545F3" w:rsidRPr="00525B46">
        <w:rPr>
          <w:rFonts w:ascii="Times New Roman" w:hAnsi="Times New Roman" w:cs="Times New Roman"/>
          <w:sz w:val="24"/>
          <w:szCs w:val="24"/>
        </w:rPr>
        <w:t>.</w:t>
      </w:r>
      <w:r w:rsidR="007841FB" w:rsidRPr="00525B46">
        <w:rPr>
          <w:rFonts w:ascii="Times New Roman" w:hAnsi="Times New Roman" w:cs="Times New Roman"/>
          <w:sz w:val="24"/>
          <w:szCs w:val="24"/>
        </w:rPr>
        <w:t> </w:t>
      </w:r>
      <w:r w:rsidR="00E545F3" w:rsidRPr="00525B46">
        <w:rPr>
          <w:rFonts w:ascii="Times New Roman" w:hAnsi="Times New Roman" w:cs="Times New Roman"/>
          <w:sz w:val="24"/>
          <w:szCs w:val="24"/>
        </w:rPr>
        <w:t xml:space="preserve">При ответах на телефонные звонки должностные лица </w:t>
      </w:r>
      <w:r w:rsidR="001D3624" w:rsidRPr="00525B46">
        <w:rPr>
          <w:rFonts w:ascii="Times New Roman" w:hAnsi="Times New Roman" w:cs="Times New Roman"/>
          <w:sz w:val="24"/>
          <w:szCs w:val="24"/>
        </w:rPr>
        <w:t>уполномоченного органа</w:t>
      </w:r>
      <w:r w:rsidR="00DF02DA" w:rsidRPr="00525B46">
        <w:rPr>
          <w:rFonts w:ascii="Times New Roman" w:hAnsi="Times New Roman" w:cs="Times New Roman"/>
          <w:sz w:val="24"/>
          <w:szCs w:val="24"/>
        </w:rPr>
        <w:t xml:space="preserve"> </w:t>
      </w:r>
      <w:r w:rsidR="00E545F3" w:rsidRPr="00525B46">
        <w:rPr>
          <w:rFonts w:ascii="Times New Roman" w:hAnsi="Times New Roman" w:cs="Times New Roman"/>
          <w:sz w:val="24"/>
          <w:szCs w:val="24"/>
        </w:rPr>
        <w:t xml:space="preserve">подробно и в вежливой (корректной) форме информируют </w:t>
      </w:r>
      <w:r w:rsidR="00432C70" w:rsidRPr="00525B46">
        <w:rPr>
          <w:rFonts w:ascii="Times New Roman" w:hAnsi="Times New Roman" w:cs="Times New Roman"/>
          <w:sz w:val="24"/>
          <w:szCs w:val="24"/>
        </w:rPr>
        <w:t>заявителей</w:t>
      </w:r>
      <w:r w:rsidR="00E545F3" w:rsidRPr="00525B46">
        <w:rPr>
          <w:rFonts w:ascii="Times New Roman" w:hAnsi="Times New Roman" w:cs="Times New Roman"/>
          <w:sz w:val="24"/>
          <w:szCs w:val="24"/>
        </w:rPr>
        <w:t xml:space="preserve"> по интересующим их вопросам. Ответ на телефонный звонок начинается с информации о </w:t>
      </w:r>
      <w:r w:rsidR="00E57303" w:rsidRPr="00525B46">
        <w:rPr>
          <w:rFonts w:ascii="Times New Roman" w:hAnsi="Times New Roman" w:cs="Times New Roman"/>
          <w:sz w:val="24"/>
          <w:szCs w:val="24"/>
        </w:rPr>
        <w:t>фамилии, имени</w:t>
      </w:r>
      <w:r w:rsidR="0081612A" w:rsidRPr="00525B46">
        <w:rPr>
          <w:rFonts w:ascii="Times New Roman" w:hAnsi="Times New Roman" w:cs="Times New Roman"/>
          <w:sz w:val="24"/>
          <w:szCs w:val="24"/>
        </w:rPr>
        <w:t>,</w:t>
      </w:r>
      <w:r w:rsidR="00171144" w:rsidRPr="00525B46">
        <w:rPr>
          <w:rFonts w:ascii="Times New Roman" w:hAnsi="Times New Roman" w:cs="Times New Roman"/>
          <w:sz w:val="24"/>
          <w:szCs w:val="24"/>
        </w:rPr>
        <w:t xml:space="preserve"> </w:t>
      </w:r>
      <w:r w:rsidR="0081612A" w:rsidRPr="00525B46">
        <w:rPr>
          <w:rFonts w:ascii="Times New Roman" w:hAnsi="Times New Roman" w:cs="Times New Roman"/>
          <w:sz w:val="24"/>
          <w:szCs w:val="24"/>
        </w:rPr>
        <w:t xml:space="preserve">отчестве </w:t>
      </w:r>
      <w:r w:rsidR="00E57303" w:rsidRPr="00525B46">
        <w:rPr>
          <w:rFonts w:ascii="Times New Roman" w:hAnsi="Times New Roman" w:cs="Times New Roman"/>
          <w:sz w:val="24"/>
          <w:szCs w:val="24"/>
        </w:rPr>
        <w:t>(если имеется) и должности лица, принявшего телефонный звонок</w:t>
      </w:r>
      <w:r w:rsidR="00E545F3" w:rsidRPr="00525B46">
        <w:rPr>
          <w:rFonts w:ascii="Times New Roman" w:hAnsi="Times New Roman" w:cs="Times New Roman"/>
          <w:sz w:val="24"/>
          <w:szCs w:val="24"/>
        </w:rPr>
        <w:t>.</w:t>
      </w:r>
    </w:p>
    <w:p w:rsidR="00115609" w:rsidRPr="00525B46" w:rsidRDefault="00E545F3" w:rsidP="00EB64BC">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 xml:space="preserve">При невозможности должностного лица </w:t>
      </w:r>
      <w:r w:rsidR="001D3624" w:rsidRPr="00525B46">
        <w:rPr>
          <w:rFonts w:ascii="Times New Roman" w:hAnsi="Times New Roman" w:cs="Times New Roman"/>
          <w:sz w:val="24"/>
          <w:szCs w:val="24"/>
        </w:rPr>
        <w:t>уполномоченного органа</w:t>
      </w:r>
      <w:r w:rsidRPr="00525B46">
        <w:rPr>
          <w:rFonts w:ascii="Times New Roman" w:hAnsi="Times New Roman" w:cs="Times New Roman"/>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525B46">
        <w:rPr>
          <w:rFonts w:ascii="Times New Roman" w:hAnsi="Times New Roman" w:cs="Times New Roman"/>
          <w:sz w:val="24"/>
          <w:szCs w:val="24"/>
        </w:rPr>
        <w:t>уполномоченного органа</w:t>
      </w:r>
      <w:r w:rsidR="00DF02DA" w:rsidRPr="00525B46">
        <w:rPr>
          <w:rFonts w:ascii="Times New Roman" w:hAnsi="Times New Roman" w:cs="Times New Roman"/>
          <w:sz w:val="24"/>
          <w:szCs w:val="24"/>
        </w:rPr>
        <w:t xml:space="preserve"> </w:t>
      </w:r>
      <w:r w:rsidRPr="00525B46">
        <w:rPr>
          <w:rFonts w:ascii="Times New Roman" w:hAnsi="Times New Roman" w:cs="Times New Roman"/>
          <w:sz w:val="24"/>
          <w:szCs w:val="24"/>
        </w:rPr>
        <w:t xml:space="preserve">или же обратившемуся </w:t>
      </w:r>
      <w:r w:rsidR="00F71E1D" w:rsidRPr="00525B46">
        <w:rPr>
          <w:rFonts w:ascii="Times New Roman" w:hAnsi="Times New Roman" w:cs="Times New Roman"/>
          <w:sz w:val="24"/>
          <w:szCs w:val="24"/>
        </w:rPr>
        <w:t>заявителю</w:t>
      </w:r>
      <w:r w:rsidRPr="00525B46">
        <w:rPr>
          <w:rFonts w:ascii="Times New Roman" w:hAnsi="Times New Roman" w:cs="Times New Roman"/>
          <w:sz w:val="24"/>
          <w:szCs w:val="24"/>
        </w:rPr>
        <w:t xml:space="preserve"> сообщается телефонный номер, по которому можно получить необходимую информацию.</w:t>
      </w:r>
      <w:r w:rsidR="00EB64BC" w:rsidRPr="00525B46">
        <w:rPr>
          <w:rFonts w:ascii="Times New Roman" w:hAnsi="Times New Roman" w:cs="Times New Roman"/>
          <w:sz w:val="24"/>
          <w:szCs w:val="24"/>
        </w:rPr>
        <w:t xml:space="preserve"> </w:t>
      </w:r>
      <w:r w:rsidR="00115609" w:rsidRPr="00525B46">
        <w:rPr>
          <w:rFonts w:ascii="Times New Roman" w:hAnsi="Times New Roman" w:cs="Times New Roman"/>
          <w:sz w:val="24"/>
          <w:szCs w:val="24"/>
        </w:rPr>
        <w:t>Максимальное время телефонного разговора составляет 15 минут.</w:t>
      </w:r>
    </w:p>
    <w:p w:rsidR="0081612A" w:rsidRPr="00525B46" w:rsidRDefault="00525B46" w:rsidP="00432C70">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4.8</w:t>
      </w:r>
      <w:r w:rsidR="0081612A" w:rsidRPr="00525B46">
        <w:rPr>
          <w:rFonts w:ascii="Times New Roman" w:hAnsi="Times New Roman" w:cs="Times New Roman"/>
          <w:sz w:val="24"/>
          <w:szCs w:val="24"/>
        </w:rPr>
        <w:t xml:space="preserve">. Если </w:t>
      </w:r>
      <w:r w:rsidR="00F71E1D" w:rsidRPr="00525B46">
        <w:rPr>
          <w:rFonts w:ascii="Times New Roman" w:hAnsi="Times New Roman" w:cs="Times New Roman"/>
          <w:sz w:val="24"/>
          <w:szCs w:val="24"/>
        </w:rPr>
        <w:t>заявителя</w:t>
      </w:r>
      <w:r w:rsidR="0081612A" w:rsidRPr="00525B46">
        <w:rPr>
          <w:rFonts w:ascii="Times New Roman" w:hAnsi="Times New Roman" w:cs="Times New Roman"/>
          <w:sz w:val="24"/>
          <w:szCs w:val="24"/>
        </w:rPr>
        <w:t xml:space="preserve"> не удовлетворяет </w:t>
      </w:r>
      <w:proofErr w:type="gramStart"/>
      <w:r w:rsidR="0081612A" w:rsidRPr="00525B46">
        <w:rPr>
          <w:rFonts w:ascii="Times New Roman" w:hAnsi="Times New Roman" w:cs="Times New Roman"/>
          <w:sz w:val="24"/>
          <w:szCs w:val="24"/>
        </w:rPr>
        <w:t xml:space="preserve">информация, представленная должностным лицом </w:t>
      </w:r>
      <w:r w:rsidR="001D3624" w:rsidRPr="00525B46">
        <w:rPr>
          <w:rFonts w:ascii="Times New Roman" w:hAnsi="Times New Roman" w:cs="Times New Roman"/>
          <w:sz w:val="24"/>
          <w:szCs w:val="24"/>
        </w:rPr>
        <w:t>уполномоченного органа</w:t>
      </w:r>
      <w:r w:rsidR="0081612A" w:rsidRPr="00525B46">
        <w:rPr>
          <w:rFonts w:ascii="Times New Roman" w:hAnsi="Times New Roman" w:cs="Times New Roman"/>
          <w:sz w:val="24"/>
          <w:szCs w:val="24"/>
        </w:rPr>
        <w:t xml:space="preserve"> он может</w:t>
      </w:r>
      <w:proofErr w:type="gramEnd"/>
      <w:r w:rsidR="0081612A" w:rsidRPr="00525B46">
        <w:rPr>
          <w:rFonts w:ascii="Times New Roman" w:hAnsi="Times New Roman" w:cs="Times New Roman"/>
          <w:sz w:val="24"/>
          <w:szCs w:val="24"/>
        </w:rPr>
        <w:t xml:space="preserve"> обратиться к </w:t>
      </w:r>
      <w:r w:rsidR="00596200" w:rsidRPr="00525B46">
        <w:rPr>
          <w:rFonts w:ascii="Times New Roman" w:hAnsi="Times New Roman" w:cs="Times New Roman"/>
          <w:sz w:val="24"/>
          <w:szCs w:val="24"/>
        </w:rPr>
        <w:t>руководителю уполномоченного органа</w:t>
      </w:r>
      <w:r w:rsidR="00DF02DA" w:rsidRPr="00525B46">
        <w:rPr>
          <w:rFonts w:ascii="Times New Roman" w:hAnsi="Times New Roman" w:cs="Times New Roman"/>
          <w:sz w:val="24"/>
          <w:szCs w:val="24"/>
        </w:rPr>
        <w:t xml:space="preserve"> </w:t>
      </w:r>
      <w:r w:rsidR="0081612A" w:rsidRPr="00525B46">
        <w:rPr>
          <w:rFonts w:ascii="Times New Roman" w:hAnsi="Times New Roman" w:cs="Times New Roman"/>
          <w:sz w:val="24"/>
          <w:szCs w:val="24"/>
        </w:rPr>
        <w:t xml:space="preserve">в соответствии с графиком приема </w:t>
      </w:r>
      <w:r w:rsidR="00816A2C" w:rsidRPr="00525B46">
        <w:rPr>
          <w:rFonts w:ascii="Times New Roman" w:hAnsi="Times New Roman" w:cs="Times New Roman"/>
          <w:sz w:val="24"/>
          <w:szCs w:val="24"/>
        </w:rPr>
        <w:t>заявителей</w:t>
      </w:r>
      <w:r w:rsidR="00DF02DA" w:rsidRPr="00525B46">
        <w:rPr>
          <w:rFonts w:ascii="Times New Roman" w:hAnsi="Times New Roman" w:cs="Times New Roman"/>
          <w:sz w:val="24"/>
          <w:szCs w:val="24"/>
        </w:rPr>
        <w:t xml:space="preserve">, указанным в пункте </w:t>
      </w:r>
      <w:r w:rsidR="001D2018" w:rsidRPr="00525B46">
        <w:rPr>
          <w:rFonts w:ascii="Times New Roman" w:hAnsi="Times New Roman" w:cs="Times New Roman"/>
          <w:sz w:val="24"/>
          <w:szCs w:val="24"/>
        </w:rPr>
        <w:t>20</w:t>
      </w:r>
      <w:r w:rsidR="00EB64BC" w:rsidRPr="00525B46">
        <w:rPr>
          <w:rFonts w:ascii="Times New Roman" w:hAnsi="Times New Roman" w:cs="Times New Roman"/>
          <w:sz w:val="24"/>
          <w:szCs w:val="24"/>
        </w:rPr>
        <w:t xml:space="preserve">.1 </w:t>
      </w:r>
      <w:r w:rsidR="00DF02DA" w:rsidRPr="00525B46">
        <w:rPr>
          <w:rFonts w:ascii="Times New Roman" w:hAnsi="Times New Roman" w:cs="Times New Roman"/>
          <w:sz w:val="24"/>
          <w:szCs w:val="24"/>
        </w:rPr>
        <w:t>административного регламента</w:t>
      </w:r>
      <w:r w:rsidR="0081612A" w:rsidRPr="00525B46">
        <w:rPr>
          <w:rFonts w:ascii="Times New Roman" w:hAnsi="Times New Roman" w:cs="Times New Roman"/>
          <w:sz w:val="24"/>
          <w:szCs w:val="24"/>
        </w:rPr>
        <w:t>.</w:t>
      </w:r>
    </w:p>
    <w:p w:rsidR="003E4A5A" w:rsidRPr="00525B46" w:rsidRDefault="003E4A5A" w:rsidP="00432C70">
      <w:pPr>
        <w:autoSpaceDE w:val="0"/>
        <w:autoSpaceDN w:val="0"/>
        <w:adjustRightInd w:val="0"/>
        <w:ind w:firstLine="709"/>
        <w:rPr>
          <w:rFonts w:ascii="Times New Roman" w:hAnsi="Times New Roman"/>
          <w:sz w:val="24"/>
          <w:szCs w:val="24"/>
        </w:rPr>
      </w:pPr>
      <w:r w:rsidRPr="00525B46">
        <w:rPr>
          <w:rFonts w:ascii="Times New Roman" w:hAnsi="Times New Roman"/>
          <w:sz w:val="24"/>
          <w:szCs w:val="24"/>
          <w:lang w:eastAsia="en-US"/>
        </w:rPr>
        <w:t xml:space="preserve">Прием заявителей </w:t>
      </w:r>
      <w:r w:rsidR="00596200" w:rsidRPr="00525B46">
        <w:rPr>
          <w:rFonts w:ascii="Times New Roman" w:hAnsi="Times New Roman"/>
          <w:sz w:val="24"/>
          <w:szCs w:val="24"/>
          <w:lang w:eastAsia="en-US"/>
        </w:rPr>
        <w:t xml:space="preserve">руководителем </w:t>
      </w:r>
      <w:r w:rsidR="00B411F3" w:rsidRPr="00525B46">
        <w:rPr>
          <w:rFonts w:ascii="Times New Roman" w:hAnsi="Times New Roman"/>
          <w:sz w:val="24"/>
          <w:szCs w:val="24"/>
          <w:lang w:eastAsia="en-US"/>
        </w:rPr>
        <w:t xml:space="preserve"> </w:t>
      </w:r>
      <w:r w:rsidR="00DF02DA" w:rsidRPr="00525B46">
        <w:rPr>
          <w:rFonts w:ascii="Times New Roman" w:hAnsi="Times New Roman"/>
          <w:sz w:val="24"/>
          <w:szCs w:val="24"/>
          <w:lang w:eastAsia="en-US"/>
        </w:rPr>
        <w:t xml:space="preserve"> (в случае его отсутствия – заместителями руководителя администрации) </w:t>
      </w:r>
      <w:r w:rsidRPr="00525B46">
        <w:rPr>
          <w:rFonts w:ascii="Times New Roman" w:hAnsi="Times New Roman"/>
          <w:sz w:val="24"/>
          <w:szCs w:val="24"/>
          <w:lang w:eastAsia="en-US"/>
        </w:rPr>
        <w:t xml:space="preserve">проводится по предварительной записи, которая осуществляется по телефону </w:t>
      </w:r>
      <w:r w:rsidR="00596200" w:rsidRPr="00525B46">
        <w:rPr>
          <w:rFonts w:ascii="Times New Roman" w:hAnsi="Times New Roman"/>
          <w:i/>
          <w:sz w:val="24"/>
          <w:szCs w:val="24"/>
          <w:lang w:eastAsia="en-US"/>
        </w:rPr>
        <w:t>(</w:t>
      </w:r>
      <w:r w:rsidR="00B411F3" w:rsidRPr="00525B46">
        <w:rPr>
          <w:rFonts w:ascii="Times New Roman" w:hAnsi="Times New Roman"/>
          <w:i/>
          <w:sz w:val="24"/>
          <w:szCs w:val="24"/>
          <w:lang w:eastAsia="en-US"/>
        </w:rPr>
        <w:t>83956579167</w:t>
      </w:r>
      <w:r w:rsidR="00596200" w:rsidRPr="00525B46">
        <w:rPr>
          <w:rFonts w:ascii="Times New Roman" w:hAnsi="Times New Roman"/>
          <w:i/>
          <w:sz w:val="24"/>
          <w:szCs w:val="24"/>
          <w:lang w:eastAsia="en-US"/>
        </w:rPr>
        <w:t>)</w:t>
      </w:r>
      <w:r w:rsidRPr="00525B46">
        <w:rPr>
          <w:rFonts w:ascii="Times New Roman" w:hAnsi="Times New Roman"/>
          <w:i/>
          <w:sz w:val="24"/>
          <w:szCs w:val="24"/>
          <w:lang w:eastAsia="en-US"/>
        </w:rPr>
        <w:t>.</w:t>
      </w:r>
    </w:p>
    <w:p w:rsidR="00E545F3" w:rsidRPr="00525B46" w:rsidRDefault="00525B46" w:rsidP="00432C70">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4.9</w:t>
      </w:r>
      <w:r w:rsidR="00E57303" w:rsidRPr="00525B46">
        <w:rPr>
          <w:rFonts w:ascii="Times New Roman" w:hAnsi="Times New Roman" w:cs="Times New Roman"/>
          <w:sz w:val="24"/>
          <w:szCs w:val="24"/>
        </w:rPr>
        <w:t>. </w:t>
      </w:r>
      <w:r w:rsidR="00E545F3" w:rsidRPr="00525B46">
        <w:rPr>
          <w:rFonts w:ascii="Times New Roman" w:hAnsi="Times New Roman" w:cs="Times New Roman"/>
          <w:sz w:val="24"/>
          <w:szCs w:val="24"/>
        </w:rPr>
        <w:t xml:space="preserve">Обращения </w:t>
      </w:r>
      <w:r w:rsidR="00F71E1D" w:rsidRPr="00525B46">
        <w:rPr>
          <w:rFonts w:ascii="Times New Roman" w:hAnsi="Times New Roman" w:cs="Times New Roman"/>
          <w:sz w:val="24"/>
          <w:szCs w:val="24"/>
        </w:rPr>
        <w:t>заявителя</w:t>
      </w:r>
      <w:r w:rsidR="00DF02DA" w:rsidRPr="00525B46">
        <w:rPr>
          <w:rFonts w:ascii="Times New Roman" w:hAnsi="Times New Roman" w:cs="Times New Roman"/>
          <w:sz w:val="24"/>
          <w:szCs w:val="24"/>
        </w:rPr>
        <w:t xml:space="preserve"> </w:t>
      </w:r>
      <w:r w:rsidR="0081612A" w:rsidRPr="00525B46">
        <w:rPr>
          <w:rFonts w:ascii="Times New Roman" w:hAnsi="Times New Roman" w:cs="Times New Roman"/>
          <w:sz w:val="24"/>
          <w:szCs w:val="24"/>
        </w:rPr>
        <w:t xml:space="preserve">(в том числе переданные при помощи факсимильной и электронной связи) </w:t>
      </w:r>
      <w:r w:rsidR="00E545F3" w:rsidRPr="00525B46">
        <w:rPr>
          <w:rFonts w:ascii="Times New Roman" w:hAnsi="Times New Roman" w:cs="Times New Roman"/>
          <w:sz w:val="24"/>
          <w:szCs w:val="24"/>
        </w:rPr>
        <w:t xml:space="preserve">о предоставлении информации рассматриваются должностными лицами </w:t>
      </w:r>
      <w:r w:rsidR="001D3624" w:rsidRPr="00525B46">
        <w:rPr>
          <w:rFonts w:ascii="Times New Roman" w:hAnsi="Times New Roman" w:cs="Times New Roman"/>
          <w:sz w:val="24"/>
          <w:szCs w:val="24"/>
        </w:rPr>
        <w:t>уполномоченного органа</w:t>
      </w:r>
      <w:r w:rsidR="00E545F3" w:rsidRPr="00525B46">
        <w:rPr>
          <w:rFonts w:ascii="Times New Roman" w:hAnsi="Times New Roman" w:cs="Times New Roman"/>
          <w:sz w:val="24"/>
          <w:szCs w:val="24"/>
        </w:rPr>
        <w:t xml:space="preserve"> в течение </w:t>
      </w:r>
      <w:r w:rsidR="0081612A" w:rsidRPr="00525B46">
        <w:rPr>
          <w:rFonts w:ascii="Times New Roman" w:hAnsi="Times New Roman" w:cs="Times New Roman"/>
          <w:sz w:val="24"/>
          <w:szCs w:val="24"/>
        </w:rPr>
        <w:t>тридцати</w:t>
      </w:r>
      <w:r w:rsidR="00E545F3" w:rsidRPr="00525B46">
        <w:rPr>
          <w:rFonts w:ascii="Times New Roman" w:hAnsi="Times New Roman" w:cs="Times New Roman"/>
          <w:sz w:val="24"/>
          <w:szCs w:val="24"/>
        </w:rPr>
        <w:t xml:space="preserve"> дней со дня регистрации обращения.</w:t>
      </w:r>
      <w:r w:rsidR="00DF02DA" w:rsidRPr="00525B46">
        <w:rPr>
          <w:rFonts w:ascii="Times New Roman" w:hAnsi="Times New Roman" w:cs="Times New Roman"/>
          <w:sz w:val="24"/>
          <w:szCs w:val="24"/>
        </w:rPr>
        <w:t xml:space="preserve"> </w:t>
      </w:r>
    </w:p>
    <w:p w:rsidR="00E545F3" w:rsidRPr="00525B46" w:rsidRDefault="00E545F3" w:rsidP="0081612A">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 xml:space="preserve">Днем регистрации обращения является день его поступления в </w:t>
      </w:r>
      <w:r w:rsidR="00A71D30" w:rsidRPr="00525B46">
        <w:rPr>
          <w:rFonts w:ascii="Times New Roman" w:hAnsi="Times New Roman" w:cs="Times New Roman"/>
          <w:sz w:val="24"/>
          <w:szCs w:val="24"/>
        </w:rPr>
        <w:t>администрацию</w:t>
      </w:r>
      <w:r w:rsidRPr="00525B46">
        <w:rPr>
          <w:rFonts w:ascii="Times New Roman" w:hAnsi="Times New Roman" w:cs="Times New Roman"/>
          <w:sz w:val="24"/>
          <w:szCs w:val="24"/>
        </w:rPr>
        <w:t>.</w:t>
      </w:r>
    </w:p>
    <w:p w:rsidR="00E545F3" w:rsidRPr="00525B46" w:rsidRDefault="00E545F3" w:rsidP="0081612A">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Ответ на обращение, поступившее в</w:t>
      </w:r>
      <w:r w:rsidR="00C130FA" w:rsidRPr="00525B46">
        <w:rPr>
          <w:rFonts w:ascii="Times New Roman" w:hAnsi="Times New Roman" w:cs="Times New Roman"/>
          <w:sz w:val="24"/>
          <w:szCs w:val="24"/>
        </w:rPr>
        <w:t xml:space="preserve"> администрацию</w:t>
      </w:r>
      <w:proofErr w:type="gramStart"/>
      <w:r w:rsidR="00C130FA" w:rsidRPr="00525B46">
        <w:rPr>
          <w:rFonts w:ascii="Times New Roman" w:hAnsi="Times New Roman" w:cs="Times New Roman"/>
          <w:sz w:val="24"/>
          <w:szCs w:val="24"/>
        </w:rPr>
        <w:t xml:space="preserve"> </w:t>
      </w:r>
      <w:r w:rsidR="000C08CF" w:rsidRPr="00525B46">
        <w:rPr>
          <w:rFonts w:ascii="Times New Roman" w:hAnsi="Times New Roman" w:cs="Times New Roman"/>
          <w:sz w:val="24"/>
          <w:szCs w:val="24"/>
        </w:rPr>
        <w:t>,</w:t>
      </w:r>
      <w:proofErr w:type="gramEnd"/>
      <w:r w:rsidR="000C08CF" w:rsidRPr="00525B46">
        <w:rPr>
          <w:rFonts w:ascii="Times New Roman" w:hAnsi="Times New Roman" w:cs="Times New Roman"/>
          <w:sz w:val="24"/>
          <w:szCs w:val="24"/>
        </w:rPr>
        <w:t xml:space="preserve"> </w:t>
      </w:r>
      <w:r w:rsidRPr="00525B46">
        <w:rPr>
          <w:rFonts w:ascii="Times New Roman" w:hAnsi="Times New Roman" w:cs="Times New Roman"/>
          <w:sz w:val="24"/>
          <w:szCs w:val="24"/>
        </w:rPr>
        <w:t>в течение срока его рассмотрения направляется по адресу, указанному в обращении.</w:t>
      </w:r>
    </w:p>
    <w:p w:rsidR="0081612A" w:rsidRPr="00525B46" w:rsidRDefault="0081612A" w:rsidP="0081612A">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525B46" w:rsidRDefault="00525B46" w:rsidP="00D66E74">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4.10</w:t>
      </w:r>
      <w:r w:rsidR="000731D2" w:rsidRPr="00525B46">
        <w:rPr>
          <w:rFonts w:ascii="Times New Roman" w:hAnsi="Times New Roman" w:cs="Times New Roman"/>
          <w:sz w:val="24"/>
          <w:szCs w:val="24"/>
        </w:rPr>
        <w:t>. </w:t>
      </w:r>
      <w:r w:rsidR="00E545F3" w:rsidRPr="00525B46">
        <w:rPr>
          <w:rFonts w:ascii="Times New Roman" w:hAnsi="Times New Roman" w:cs="Times New Roman"/>
          <w:sz w:val="24"/>
          <w:szCs w:val="24"/>
        </w:rPr>
        <w:t xml:space="preserve">Информация </w:t>
      </w:r>
      <w:r w:rsidR="000731D2" w:rsidRPr="00525B46">
        <w:rPr>
          <w:rFonts w:ascii="Times New Roman" w:hAnsi="Times New Roman" w:cs="Times New Roman"/>
          <w:sz w:val="24"/>
          <w:szCs w:val="24"/>
        </w:rPr>
        <w:t>о</w:t>
      </w:r>
      <w:r w:rsidR="001D3624" w:rsidRPr="00525B46">
        <w:rPr>
          <w:rFonts w:ascii="Times New Roman" w:hAnsi="Times New Roman" w:cs="Times New Roman"/>
          <w:sz w:val="24"/>
          <w:szCs w:val="24"/>
        </w:rPr>
        <w:t>б уполномоченном органе</w:t>
      </w:r>
      <w:r w:rsidR="00E545F3" w:rsidRPr="00525B46">
        <w:rPr>
          <w:rFonts w:ascii="Times New Roman" w:hAnsi="Times New Roman" w:cs="Times New Roman"/>
          <w:sz w:val="24"/>
          <w:szCs w:val="24"/>
        </w:rPr>
        <w:t xml:space="preserve">, порядке предоставления </w:t>
      </w:r>
      <w:r w:rsidR="000C08CF" w:rsidRPr="00525B46">
        <w:rPr>
          <w:rFonts w:ascii="Times New Roman" w:hAnsi="Times New Roman" w:cs="Times New Roman"/>
          <w:sz w:val="24"/>
          <w:szCs w:val="24"/>
        </w:rPr>
        <w:t>муниципальной</w:t>
      </w:r>
      <w:r w:rsidR="00E545F3" w:rsidRPr="00525B46">
        <w:rPr>
          <w:rFonts w:ascii="Times New Roman" w:hAnsi="Times New Roman" w:cs="Times New Roman"/>
          <w:sz w:val="24"/>
          <w:szCs w:val="24"/>
        </w:rPr>
        <w:t xml:space="preserve"> услуги, а также порядке получения информации по вопросам предоставления </w:t>
      </w:r>
      <w:r w:rsidR="000C08CF" w:rsidRPr="00525B46">
        <w:rPr>
          <w:rFonts w:ascii="Times New Roman" w:hAnsi="Times New Roman" w:cs="Times New Roman"/>
          <w:sz w:val="24"/>
          <w:szCs w:val="24"/>
        </w:rPr>
        <w:t>муниципальной</w:t>
      </w:r>
      <w:r w:rsidR="00E545F3" w:rsidRPr="00525B46">
        <w:rPr>
          <w:rFonts w:ascii="Times New Roman" w:hAnsi="Times New Roman" w:cs="Times New Roman"/>
          <w:sz w:val="24"/>
          <w:szCs w:val="24"/>
        </w:rPr>
        <w:t xml:space="preserve"> услуги и ходе предоставления </w:t>
      </w:r>
      <w:r w:rsidR="000C08CF" w:rsidRPr="00525B46">
        <w:rPr>
          <w:rFonts w:ascii="Times New Roman" w:hAnsi="Times New Roman" w:cs="Times New Roman"/>
          <w:sz w:val="24"/>
          <w:szCs w:val="24"/>
        </w:rPr>
        <w:t>муниципальной</w:t>
      </w:r>
      <w:r w:rsidR="00E545F3" w:rsidRPr="00525B46">
        <w:rPr>
          <w:rFonts w:ascii="Times New Roman" w:hAnsi="Times New Roman" w:cs="Times New Roman"/>
          <w:sz w:val="24"/>
          <w:szCs w:val="24"/>
        </w:rPr>
        <w:t xml:space="preserve"> услуги размещается:</w:t>
      </w:r>
    </w:p>
    <w:p w:rsidR="00CC7865" w:rsidRPr="00525B46" w:rsidRDefault="005113CA" w:rsidP="00D66E74">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а) </w:t>
      </w:r>
      <w:r w:rsidR="00CC7865" w:rsidRPr="00525B46">
        <w:rPr>
          <w:rFonts w:ascii="Times New Roman" w:hAnsi="Times New Roman" w:cs="Times New Roman"/>
          <w:sz w:val="24"/>
          <w:szCs w:val="24"/>
        </w:rPr>
        <w:t xml:space="preserve">на стендах, расположенных в помещениях, занимаемых </w:t>
      </w:r>
      <w:r w:rsidR="001D3624" w:rsidRPr="00525B46">
        <w:rPr>
          <w:rFonts w:ascii="Times New Roman" w:hAnsi="Times New Roman" w:cs="Times New Roman"/>
          <w:sz w:val="24"/>
          <w:szCs w:val="24"/>
        </w:rPr>
        <w:t>уполномоченным органом</w:t>
      </w:r>
      <w:r w:rsidR="00CC7865" w:rsidRPr="00525B46">
        <w:rPr>
          <w:rFonts w:ascii="Times New Roman" w:hAnsi="Times New Roman" w:cs="Times New Roman"/>
          <w:sz w:val="24"/>
          <w:szCs w:val="24"/>
        </w:rPr>
        <w:t>;</w:t>
      </w:r>
    </w:p>
    <w:p w:rsidR="001A7685" w:rsidRPr="00525B46" w:rsidRDefault="00CC7865" w:rsidP="00D66E74">
      <w:pPr>
        <w:widowControl w:val="0"/>
        <w:autoSpaceDE w:val="0"/>
        <w:autoSpaceDN w:val="0"/>
        <w:adjustRightInd w:val="0"/>
        <w:ind w:firstLine="709"/>
        <w:rPr>
          <w:rFonts w:ascii="Times New Roman" w:hAnsi="Times New Roman"/>
          <w:sz w:val="24"/>
          <w:szCs w:val="24"/>
        </w:rPr>
      </w:pPr>
      <w:proofErr w:type="gramStart"/>
      <w:r w:rsidRPr="00525B46">
        <w:rPr>
          <w:rFonts w:ascii="Times New Roman" w:hAnsi="Times New Roman"/>
          <w:sz w:val="24"/>
          <w:szCs w:val="24"/>
        </w:rPr>
        <w:t>б</w:t>
      </w:r>
      <w:r w:rsidR="000731D2" w:rsidRPr="00525B46">
        <w:rPr>
          <w:rFonts w:ascii="Times New Roman" w:hAnsi="Times New Roman"/>
          <w:sz w:val="24"/>
          <w:szCs w:val="24"/>
        </w:rPr>
        <w:t>) </w:t>
      </w:r>
      <w:r w:rsidR="00E545F3" w:rsidRPr="00525B46">
        <w:rPr>
          <w:rFonts w:ascii="Times New Roman" w:hAnsi="Times New Roman"/>
          <w:sz w:val="24"/>
          <w:szCs w:val="24"/>
        </w:rPr>
        <w:t xml:space="preserve">на официальном сайте </w:t>
      </w:r>
      <w:r w:rsidR="00B411F3" w:rsidRPr="00525B46">
        <w:rPr>
          <w:rFonts w:ascii="Times New Roman" w:hAnsi="Times New Roman"/>
          <w:sz w:val="24"/>
          <w:szCs w:val="24"/>
        </w:rPr>
        <w:t xml:space="preserve"> </w:t>
      </w:r>
      <w:r w:rsidR="00E545F3" w:rsidRPr="00525B46">
        <w:rPr>
          <w:rFonts w:ascii="Times New Roman" w:hAnsi="Times New Roman"/>
          <w:sz w:val="24"/>
          <w:szCs w:val="24"/>
        </w:rPr>
        <w:t xml:space="preserve"> в информаци</w:t>
      </w:r>
      <w:r w:rsidR="000731D2" w:rsidRPr="00525B46">
        <w:rPr>
          <w:rFonts w:ascii="Times New Roman" w:hAnsi="Times New Roman"/>
          <w:sz w:val="24"/>
          <w:szCs w:val="24"/>
        </w:rPr>
        <w:t>онно-телекоммуникационной сети «</w:t>
      </w:r>
      <w:r w:rsidR="00E545F3" w:rsidRPr="00525B46">
        <w:rPr>
          <w:rFonts w:ascii="Times New Roman" w:hAnsi="Times New Roman"/>
          <w:sz w:val="24"/>
          <w:szCs w:val="24"/>
        </w:rPr>
        <w:t>Интернет</w:t>
      </w:r>
      <w:r w:rsidR="000731D2" w:rsidRPr="00525B46">
        <w:rPr>
          <w:rFonts w:ascii="Times New Roman" w:hAnsi="Times New Roman"/>
          <w:sz w:val="24"/>
          <w:szCs w:val="24"/>
        </w:rPr>
        <w:t>»</w:t>
      </w:r>
      <w:r w:rsidR="00EB64BC" w:rsidRPr="00525B46">
        <w:rPr>
          <w:rFonts w:ascii="Times New Roman" w:hAnsi="Times New Roman"/>
          <w:sz w:val="24"/>
          <w:szCs w:val="24"/>
        </w:rPr>
        <w:t xml:space="preserve"> </w:t>
      </w:r>
      <w:r w:rsidR="0073607B" w:rsidRPr="00525B46">
        <w:rPr>
          <w:rFonts w:ascii="Times New Roman" w:hAnsi="Times New Roman"/>
          <w:sz w:val="24"/>
          <w:szCs w:val="24"/>
        </w:rPr>
        <w:t>–</w:t>
      </w:r>
      <w:r w:rsidR="00EB64BC" w:rsidRPr="00525B46">
        <w:rPr>
          <w:rFonts w:ascii="Times New Roman" w:hAnsi="Times New Roman"/>
          <w:sz w:val="24"/>
          <w:szCs w:val="24"/>
        </w:rPr>
        <w:t xml:space="preserve"> </w:t>
      </w:r>
      <w:r w:rsidR="00B411F3" w:rsidRPr="00525B46">
        <w:rPr>
          <w:rFonts w:ascii="Times New Roman" w:hAnsi="Times New Roman"/>
          <w:sz w:val="24"/>
          <w:szCs w:val="24"/>
          <w:lang w:val="en-US"/>
        </w:rPr>
        <w:t>admin</w:t>
      </w:r>
      <w:r w:rsidR="00B411F3" w:rsidRPr="00525B46">
        <w:rPr>
          <w:rFonts w:ascii="Times New Roman" w:hAnsi="Times New Roman"/>
          <w:sz w:val="24"/>
          <w:szCs w:val="24"/>
        </w:rPr>
        <w:t>-</w:t>
      </w:r>
      <w:proofErr w:type="spellStart"/>
      <w:r w:rsidR="00B411F3" w:rsidRPr="00525B46">
        <w:rPr>
          <w:rFonts w:ascii="Times New Roman" w:hAnsi="Times New Roman"/>
          <w:sz w:val="24"/>
          <w:szCs w:val="24"/>
          <w:lang w:val="en-US"/>
        </w:rPr>
        <w:t>pmo</w:t>
      </w:r>
      <w:proofErr w:type="spellEnd"/>
      <w:r w:rsidR="00B411F3" w:rsidRPr="00525B46">
        <w:rPr>
          <w:rFonts w:ascii="Times New Roman" w:hAnsi="Times New Roman"/>
          <w:sz w:val="24"/>
          <w:szCs w:val="24"/>
        </w:rPr>
        <w:t>.</w:t>
      </w:r>
      <w:proofErr w:type="spellStart"/>
      <w:r w:rsidR="00B411F3" w:rsidRPr="00525B46">
        <w:rPr>
          <w:rFonts w:ascii="Times New Roman" w:hAnsi="Times New Roman"/>
          <w:sz w:val="24"/>
          <w:szCs w:val="24"/>
          <w:lang w:val="en-US"/>
        </w:rPr>
        <w:t>ru</w:t>
      </w:r>
      <w:proofErr w:type="spellEnd"/>
      <w:r w:rsidR="00B411F3" w:rsidRPr="00525B46">
        <w:rPr>
          <w:rFonts w:ascii="Times New Roman" w:hAnsi="Times New Roman"/>
          <w:sz w:val="24"/>
          <w:szCs w:val="24"/>
        </w:rPr>
        <w:t>)</w:t>
      </w:r>
      <w:r w:rsidR="00B411F3" w:rsidRPr="00525B46">
        <w:rPr>
          <w:rFonts w:ascii="Times New Roman" w:hAnsi="Times New Roman"/>
          <w:i/>
          <w:sz w:val="24"/>
          <w:szCs w:val="24"/>
        </w:rPr>
        <w:t xml:space="preserve">   </w:t>
      </w:r>
      <w:r w:rsidR="00B411F3" w:rsidRPr="00525B46">
        <w:rPr>
          <w:rFonts w:ascii="Times New Roman" w:hAnsi="Times New Roman"/>
          <w:sz w:val="24"/>
          <w:szCs w:val="24"/>
        </w:rPr>
        <w:t xml:space="preserve"> </w:t>
      </w:r>
      <w:proofErr w:type="gramEnd"/>
    </w:p>
    <w:p w:rsidR="00E545F3" w:rsidRPr="00525B46" w:rsidRDefault="00012F0D" w:rsidP="00D66E74">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в</w:t>
      </w:r>
      <w:r w:rsidR="00E545F3" w:rsidRPr="00525B46">
        <w:rPr>
          <w:rFonts w:ascii="Times New Roman" w:hAnsi="Times New Roman" w:cs="Times New Roman"/>
          <w:sz w:val="24"/>
          <w:szCs w:val="24"/>
        </w:rPr>
        <w:t>)</w:t>
      </w:r>
      <w:r w:rsidR="000731D2" w:rsidRPr="00525B46">
        <w:rPr>
          <w:rFonts w:ascii="Times New Roman" w:hAnsi="Times New Roman" w:cs="Times New Roman"/>
          <w:sz w:val="24"/>
          <w:szCs w:val="24"/>
        </w:rPr>
        <w:t> </w:t>
      </w:r>
      <w:r w:rsidR="00E545F3" w:rsidRPr="00525B46">
        <w:rPr>
          <w:rFonts w:ascii="Times New Roman" w:hAnsi="Times New Roman" w:cs="Times New Roman"/>
          <w:sz w:val="24"/>
          <w:szCs w:val="24"/>
        </w:rPr>
        <w:t>посредством публикации в средствах массовой информации.</w:t>
      </w:r>
    </w:p>
    <w:p w:rsidR="00CC7865" w:rsidRPr="00525B46" w:rsidRDefault="00525B46" w:rsidP="00D66E74">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4.11</w:t>
      </w:r>
      <w:r w:rsidR="00CC7865" w:rsidRPr="00525B46">
        <w:rPr>
          <w:rFonts w:ascii="Times New Roman" w:hAnsi="Times New Roman" w:cs="Times New Roman"/>
          <w:sz w:val="24"/>
          <w:szCs w:val="24"/>
        </w:rPr>
        <w:t xml:space="preserve">. На стендах, расположенных в помещениях, занимаемых </w:t>
      </w:r>
      <w:r w:rsidR="00F8146C" w:rsidRPr="00525B46">
        <w:rPr>
          <w:rFonts w:ascii="Times New Roman" w:hAnsi="Times New Roman" w:cs="Times New Roman"/>
          <w:sz w:val="24"/>
          <w:szCs w:val="24"/>
        </w:rPr>
        <w:t>уполномоченным органом</w:t>
      </w:r>
      <w:r w:rsidR="00CC7865" w:rsidRPr="00525B46">
        <w:rPr>
          <w:rFonts w:ascii="Times New Roman" w:hAnsi="Times New Roman" w:cs="Times New Roman"/>
          <w:sz w:val="24"/>
          <w:szCs w:val="24"/>
        </w:rPr>
        <w:t>, размещается следующая информация:</w:t>
      </w:r>
    </w:p>
    <w:p w:rsidR="00CC7865" w:rsidRPr="00525B46" w:rsidRDefault="00CC7865" w:rsidP="00D66E74">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 xml:space="preserve">1) список документов для получения </w:t>
      </w:r>
      <w:r w:rsidR="00B37496" w:rsidRPr="00525B46">
        <w:rPr>
          <w:rFonts w:ascii="Times New Roman" w:hAnsi="Times New Roman" w:cs="Times New Roman"/>
          <w:sz w:val="24"/>
          <w:szCs w:val="24"/>
        </w:rPr>
        <w:t>муниципальной</w:t>
      </w:r>
      <w:r w:rsidRPr="00525B46">
        <w:rPr>
          <w:rFonts w:ascii="Times New Roman" w:hAnsi="Times New Roman" w:cs="Times New Roman"/>
          <w:sz w:val="24"/>
          <w:szCs w:val="24"/>
        </w:rPr>
        <w:t xml:space="preserve"> услуги;</w:t>
      </w:r>
    </w:p>
    <w:p w:rsidR="00CC7865" w:rsidRPr="00525B46" w:rsidRDefault="00B37496" w:rsidP="00D66E74">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2) о сроках предоставления муниципальной</w:t>
      </w:r>
      <w:r w:rsidR="00CC7865" w:rsidRPr="00525B46">
        <w:rPr>
          <w:rFonts w:ascii="Times New Roman" w:hAnsi="Times New Roman" w:cs="Times New Roman"/>
          <w:sz w:val="24"/>
          <w:szCs w:val="24"/>
        </w:rPr>
        <w:t xml:space="preserve"> услуги;</w:t>
      </w:r>
    </w:p>
    <w:p w:rsidR="00CC7865" w:rsidRPr="00525B46" w:rsidRDefault="00AC3881" w:rsidP="00D66E74">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3</w:t>
      </w:r>
      <w:r w:rsidR="00CC7865" w:rsidRPr="00525B46">
        <w:rPr>
          <w:rFonts w:ascii="Times New Roman" w:hAnsi="Times New Roman" w:cs="Times New Roman"/>
          <w:sz w:val="24"/>
          <w:szCs w:val="24"/>
        </w:rPr>
        <w:t xml:space="preserve">) извлечения из </w:t>
      </w:r>
      <w:r w:rsidR="00F8146C" w:rsidRPr="00525B46">
        <w:rPr>
          <w:rFonts w:ascii="Times New Roman" w:hAnsi="Times New Roman" w:cs="Times New Roman"/>
          <w:sz w:val="24"/>
          <w:szCs w:val="24"/>
        </w:rPr>
        <w:t xml:space="preserve">административного </w:t>
      </w:r>
      <w:r w:rsidR="00CC7865" w:rsidRPr="00525B46">
        <w:rPr>
          <w:rFonts w:ascii="Times New Roman" w:hAnsi="Times New Roman" w:cs="Times New Roman"/>
          <w:sz w:val="24"/>
          <w:szCs w:val="24"/>
        </w:rPr>
        <w:t>регламента:</w:t>
      </w:r>
    </w:p>
    <w:p w:rsidR="00CC7865" w:rsidRPr="00525B46" w:rsidRDefault="00012F0D" w:rsidP="00D66E74">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а) </w:t>
      </w:r>
      <w:r w:rsidR="00CC7865" w:rsidRPr="00525B46">
        <w:rPr>
          <w:rFonts w:ascii="Times New Roman" w:hAnsi="Times New Roman" w:cs="Times New Roman"/>
          <w:sz w:val="24"/>
          <w:szCs w:val="24"/>
        </w:rPr>
        <w:t>об основаниях отказа в предоставл</w:t>
      </w:r>
      <w:r w:rsidR="00B37496" w:rsidRPr="00525B46">
        <w:rPr>
          <w:rFonts w:ascii="Times New Roman" w:hAnsi="Times New Roman" w:cs="Times New Roman"/>
          <w:sz w:val="24"/>
          <w:szCs w:val="24"/>
        </w:rPr>
        <w:t>ении муниципальной</w:t>
      </w:r>
      <w:r w:rsidR="00CC7865" w:rsidRPr="00525B46">
        <w:rPr>
          <w:rFonts w:ascii="Times New Roman" w:hAnsi="Times New Roman" w:cs="Times New Roman"/>
          <w:sz w:val="24"/>
          <w:szCs w:val="24"/>
        </w:rPr>
        <w:t xml:space="preserve"> услуги;</w:t>
      </w:r>
    </w:p>
    <w:p w:rsidR="00CC7865" w:rsidRPr="00525B46" w:rsidRDefault="00012F0D" w:rsidP="00D66E74">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б) </w:t>
      </w:r>
      <w:r w:rsidR="00CC7865" w:rsidRPr="00525B46">
        <w:rPr>
          <w:rFonts w:ascii="Times New Roman" w:hAnsi="Times New Roman" w:cs="Times New Roman"/>
          <w:sz w:val="24"/>
          <w:szCs w:val="24"/>
        </w:rPr>
        <w:t xml:space="preserve">об описании конечного результата предоставления </w:t>
      </w:r>
      <w:r w:rsidR="00B37496" w:rsidRPr="00525B46">
        <w:rPr>
          <w:rFonts w:ascii="Times New Roman" w:hAnsi="Times New Roman" w:cs="Times New Roman"/>
          <w:sz w:val="24"/>
          <w:szCs w:val="24"/>
        </w:rPr>
        <w:t>муниципальной</w:t>
      </w:r>
      <w:r w:rsidR="00CC7865" w:rsidRPr="00525B46">
        <w:rPr>
          <w:rFonts w:ascii="Times New Roman" w:hAnsi="Times New Roman" w:cs="Times New Roman"/>
          <w:sz w:val="24"/>
          <w:szCs w:val="24"/>
        </w:rPr>
        <w:t xml:space="preserve"> услуги;</w:t>
      </w:r>
    </w:p>
    <w:p w:rsidR="00CC7865" w:rsidRPr="00525B46" w:rsidRDefault="00CC7865" w:rsidP="00D66E74">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в)</w:t>
      </w:r>
      <w:r w:rsidR="00012F0D" w:rsidRPr="00525B46">
        <w:rPr>
          <w:rFonts w:ascii="Times New Roman" w:hAnsi="Times New Roman" w:cs="Times New Roman"/>
          <w:sz w:val="24"/>
          <w:szCs w:val="24"/>
        </w:rPr>
        <w:t> </w:t>
      </w:r>
      <w:r w:rsidRPr="00525B46">
        <w:rPr>
          <w:rFonts w:ascii="Times New Roman" w:hAnsi="Times New Roman" w:cs="Times New Roman"/>
          <w:sz w:val="24"/>
          <w:szCs w:val="24"/>
        </w:rPr>
        <w:t xml:space="preserve">о порядке досудебного обжалования решений и действий (бездействия) </w:t>
      </w:r>
      <w:r w:rsidR="00700B86" w:rsidRPr="00525B46">
        <w:rPr>
          <w:rFonts w:ascii="Times New Roman" w:hAnsi="Times New Roman" w:cs="Times New Roman"/>
          <w:sz w:val="24"/>
          <w:szCs w:val="24"/>
        </w:rPr>
        <w:t>уполномоченного органа</w:t>
      </w:r>
      <w:r w:rsidRPr="00525B46">
        <w:rPr>
          <w:rFonts w:ascii="Times New Roman" w:hAnsi="Times New Roman" w:cs="Times New Roman"/>
          <w:sz w:val="24"/>
          <w:szCs w:val="24"/>
        </w:rPr>
        <w:t xml:space="preserve">, а также должностных лиц </w:t>
      </w:r>
      <w:r w:rsidR="00700B86" w:rsidRPr="00525B46">
        <w:rPr>
          <w:rFonts w:ascii="Times New Roman" w:hAnsi="Times New Roman" w:cs="Times New Roman"/>
          <w:sz w:val="24"/>
          <w:szCs w:val="24"/>
        </w:rPr>
        <w:t>уполномоченного органа</w:t>
      </w:r>
      <w:r w:rsidRPr="00525B46">
        <w:rPr>
          <w:rFonts w:ascii="Times New Roman" w:hAnsi="Times New Roman" w:cs="Times New Roman"/>
          <w:sz w:val="24"/>
          <w:szCs w:val="24"/>
        </w:rPr>
        <w:t>;</w:t>
      </w:r>
    </w:p>
    <w:p w:rsidR="00CC7865" w:rsidRPr="00525B46" w:rsidRDefault="0039004B" w:rsidP="00D66E74">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4</w:t>
      </w:r>
      <w:r w:rsidR="00012F0D" w:rsidRPr="00525B46">
        <w:rPr>
          <w:rFonts w:ascii="Times New Roman" w:hAnsi="Times New Roman" w:cs="Times New Roman"/>
          <w:sz w:val="24"/>
          <w:szCs w:val="24"/>
        </w:rPr>
        <w:t>) </w:t>
      </w:r>
      <w:r w:rsidR="00CC7865" w:rsidRPr="00525B46">
        <w:rPr>
          <w:rFonts w:ascii="Times New Roman" w:hAnsi="Times New Roman" w:cs="Times New Roman"/>
          <w:sz w:val="24"/>
          <w:szCs w:val="24"/>
        </w:rPr>
        <w:t xml:space="preserve">почтовый адрес </w:t>
      </w:r>
      <w:r w:rsidR="00F8146C" w:rsidRPr="00525B46">
        <w:rPr>
          <w:rFonts w:ascii="Times New Roman" w:hAnsi="Times New Roman" w:cs="Times New Roman"/>
          <w:sz w:val="24"/>
          <w:szCs w:val="24"/>
        </w:rPr>
        <w:t>уполномоченного органа</w:t>
      </w:r>
      <w:r w:rsidR="00CC7865" w:rsidRPr="00525B46">
        <w:rPr>
          <w:rFonts w:ascii="Times New Roman" w:hAnsi="Times New Roman" w:cs="Times New Roman"/>
          <w:sz w:val="24"/>
          <w:szCs w:val="24"/>
        </w:rPr>
        <w:t xml:space="preserve">, номера телефонов для справок, график приема </w:t>
      </w:r>
      <w:r w:rsidRPr="00525B46">
        <w:rPr>
          <w:rFonts w:ascii="Times New Roman" w:hAnsi="Times New Roman" w:cs="Times New Roman"/>
          <w:sz w:val="24"/>
          <w:szCs w:val="24"/>
        </w:rPr>
        <w:t>заявителей</w:t>
      </w:r>
      <w:r w:rsidR="00171144" w:rsidRPr="00525B46">
        <w:rPr>
          <w:rFonts w:ascii="Times New Roman" w:hAnsi="Times New Roman" w:cs="Times New Roman"/>
          <w:sz w:val="24"/>
          <w:szCs w:val="24"/>
        </w:rPr>
        <w:t xml:space="preserve"> </w:t>
      </w:r>
      <w:r w:rsidR="00CC7865" w:rsidRPr="00525B46">
        <w:rPr>
          <w:rFonts w:ascii="Times New Roman" w:hAnsi="Times New Roman" w:cs="Times New Roman"/>
          <w:sz w:val="24"/>
          <w:szCs w:val="24"/>
        </w:rPr>
        <w:t xml:space="preserve">по вопросам предоставления </w:t>
      </w:r>
      <w:r w:rsidR="00B37496" w:rsidRPr="00525B46">
        <w:rPr>
          <w:rFonts w:ascii="Times New Roman" w:hAnsi="Times New Roman" w:cs="Times New Roman"/>
          <w:sz w:val="24"/>
          <w:szCs w:val="24"/>
        </w:rPr>
        <w:t>муниципальной</w:t>
      </w:r>
      <w:r w:rsidR="00171144" w:rsidRPr="00525B46">
        <w:rPr>
          <w:rFonts w:ascii="Times New Roman" w:hAnsi="Times New Roman" w:cs="Times New Roman"/>
          <w:sz w:val="24"/>
          <w:szCs w:val="24"/>
        </w:rPr>
        <w:t xml:space="preserve"> </w:t>
      </w:r>
      <w:r w:rsidR="00CC7865" w:rsidRPr="00525B46">
        <w:rPr>
          <w:rFonts w:ascii="Times New Roman" w:hAnsi="Times New Roman" w:cs="Times New Roman"/>
          <w:sz w:val="24"/>
          <w:szCs w:val="24"/>
        </w:rPr>
        <w:t xml:space="preserve">услуги, адрес официального сайта </w:t>
      </w:r>
      <w:r w:rsidR="00171144" w:rsidRPr="00525B46">
        <w:rPr>
          <w:rFonts w:ascii="Times New Roman" w:hAnsi="Times New Roman" w:cs="Times New Roman"/>
          <w:sz w:val="24"/>
          <w:szCs w:val="24"/>
        </w:rPr>
        <w:t>Портала</w:t>
      </w:r>
      <w:r w:rsidR="00CC7865" w:rsidRPr="00525B46">
        <w:rPr>
          <w:rFonts w:ascii="Times New Roman" w:hAnsi="Times New Roman" w:cs="Times New Roman"/>
          <w:sz w:val="24"/>
          <w:szCs w:val="24"/>
        </w:rPr>
        <w:t>;</w:t>
      </w:r>
    </w:p>
    <w:p w:rsidR="00CC7865" w:rsidRPr="00525B46" w:rsidRDefault="0039004B" w:rsidP="00CC7865">
      <w:pPr>
        <w:pStyle w:val="ConsPlusNormal"/>
        <w:ind w:firstLine="709"/>
        <w:jc w:val="both"/>
        <w:rPr>
          <w:rFonts w:ascii="Times New Roman" w:hAnsi="Times New Roman" w:cs="Times New Roman"/>
          <w:sz w:val="24"/>
          <w:szCs w:val="24"/>
        </w:rPr>
      </w:pPr>
      <w:r w:rsidRPr="00525B46">
        <w:rPr>
          <w:rFonts w:ascii="Times New Roman" w:hAnsi="Times New Roman" w:cs="Times New Roman"/>
          <w:sz w:val="24"/>
          <w:szCs w:val="24"/>
        </w:rPr>
        <w:t>5</w:t>
      </w:r>
      <w:r w:rsidR="00CE2D20" w:rsidRPr="00525B46">
        <w:rPr>
          <w:rFonts w:ascii="Times New Roman" w:hAnsi="Times New Roman" w:cs="Times New Roman"/>
          <w:sz w:val="24"/>
          <w:szCs w:val="24"/>
        </w:rPr>
        <w:t>) </w:t>
      </w:r>
      <w:r w:rsidR="00CC7865" w:rsidRPr="00525B46">
        <w:rPr>
          <w:rFonts w:ascii="Times New Roman" w:hAnsi="Times New Roman" w:cs="Times New Roman"/>
          <w:sz w:val="24"/>
          <w:szCs w:val="24"/>
        </w:rPr>
        <w:t xml:space="preserve">перечень нормативных правовых актов, регулирующих отношения, возникающие в связи с предоставлением </w:t>
      </w:r>
      <w:r w:rsidR="00B37496" w:rsidRPr="00525B46">
        <w:rPr>
          <w:rFonts w:ascii="Times New Roman" w:hAnsi="Times New Roman" w:cs="Times New Roman"/>
          <w:sz w:val="24"/>
          <w:szCs w:val="24"/>
        </w:rPr>
        <w:t>муниципальной</w:t>
      </w:r>
      <w:r w:rsidR="00CC7865" w:rsidRPr="00525B46">
        <w:rPr>
          <w:rFonts w:ascii="Times New Roman" w:hAnsi="Times New Roman" w:cs="Times New Roman"/>
          <w:sz w:val="24"/>
          <w:szCs w:val="24"/>
        </w:rPr>
        <w:t xml:space="preserve"> услуги.</w:t>
      </w:r>
    </w:p>
    <w:p w:rsidR="00E545F3" w:rsidRPr="00525B46" w:rsidRDefault="00525B46" w:rsidP="00CC7865">
      <w:pPr>
        <w:widowControl w:val="0"/>
        <w:autoSpaceDE w:val="0"/>
        <w:autoSpaceDN w:val="0"/>
        <w:adjustRightInd w:val="0"/>
        <w:ind w:firstLine="709"/>
        <w:rPr>
          <w:rFonts w:ascii="Times New Roman" w:hAnsi="Times New Roman"/>
          <w:sz w:val="24"/>
          <w:szCs w:val="24"/>
        </w:rPr>
      </w:pPr>
      <w:r w:rsidRPr="00525B46">
        <w:rPr>
          <w:rFonts w:ascii="Times New Roman" w:hAnsi="Times New Roman"/>
          <w:sz w:val="24"/>
          <w:szCs w:val="24"/>
        </w:rPr>
        <w:t>4.12</w:t>
      </w:r>
      <w:r w:rsidR="00E545F3" w:rsidRPr="00525B46">
        <w:rPr>
          <w:rFonts w:ascii="Times New Roman" w:hAnsi="Times New Roman"/>
          <w:sz w:val="24"/>
          <w:szCs w:val="24"/>
        </w:rPr>
        <w:t>.</w:t>
      </w:r>
      <w:r w:rsidR="004F4CD7" w:rsidRPr="00525B46">
        <w:rPr>
          <w:rFonts w:ascii="Times New Roman" w:hAnsi="Times New Roman"/>
          <w:sz w:val="24"/>
          <w:szCs w:val="24"/>
        </w:rPr>
        <w:t> </w:t>
      </w:r>
      <w:r w:rsidR="00E545F3" w:rsidRPr="00525B46">
        <w:rPr>
          <w:rFonts w:ascii="Times New Roman" w:hAnsi="Times New Roman"/>
          <w:sz w:val="24"/>
          <w:szCs w:val="24"/>
        </w:rPr>
        <w:t>Информация о</w:t>
      </w:r>
      <w:r w:rsidR="00F8146C" w:rsidRPr="00525B46">
        <w:rPr>
          <w:rFonts w:ascii="Times New Roman" w:hAnsi="Times New Roman"/>
          <w:sz w:val="24"/>
          <w:szCs w:val="24"/>
        </w:rPr>
        <w:t>б уполномоченном органе</w:t>
      </w:r>
      <w:r w:rsidR="00E545F3" w:rsidRPr="00525B46">
        <w:rPr>
          <w:rFonts w:ascii="Times New Roman" w:hAnsi="Times New Roman"/>
          <w:sz w:val="24"/>
          <w:szCs w:val="24"/>
        </w:rPr>
        <w:t>:</w:t>
      </w:r>
    </w:p>
    <w:p w:rsidR="00E545F3" w:rsidRPr="00525B46" w:rsidRDefault="004F4CD7" w:rsidP="00CC7865">
      <w:pPr>
        <w:widowControl w:val="0"/>
        <w:autoSpaceDE w:val="0"/>
        <w:autoSpaceDN w:val="0"/>
        <w:adjustRightInd w:val="0"/>
        <w:ind w:firstLine="709"/>
        <w:rPr>
          <w:rFonts w:ascii="Times New Roman" w:hAnsi="Times New Roman"/>
          <w:sz w:val="24"/>
          <w:szCs w:val="24"/>
        </w:rPr>
      </w:pPr>
      <w:r w:rsidRPr="00525B46">
        <w:rPr>
          <w:rFonts w:ascii="Times New Roman" w:hAnsi="Times New Roman"/>
          <w:sz w:val="24"/>
          <w:szCs w:val="24"/>
        </w:rPr>
        <w:t>а)</w:t>
      </w:r>
      <w:r w:rsidR="00CC0E92" w:rsidRPr="00525B46">
        <w:rPr>
          <w:rFonts w:ascii="Times New Roman" w:hAnsi="Times New Roman"/>
          <w:sz w:val="24"/>
          <w:szCs w:val="24"/>
        </w:rPr>
        <w:t> </w:t>
      </w:r>
      <w:r w:rsidR="00E545F3" w:rsidRPr="00525B46">
        <w:rPr>
          <w:rFonts w:ascii="Times New Roman" w:hAnsi="Times New Roman"/>
          <w:sz w:val="24"/>
          <w:szCs w:val="24"/>
        </w:rPr>
        <w:t xml:space="preserve">место </w:t>
      </w:r>
      <w:r w:rsidR="006E108A" w:rsidRPr="00525B46">
        <w:rPr>
          <w:rFonts w:ascii="Times New Roman" w:hAnsi="Times New Roman"/>
          <w:sz w:val="24"/>
          <w:szCs w:val="24"/>
        </w:rPr>
        <w:t xml:space="preserve">нахождения: </w:t>
      </w:r>
      <w:r w:rsidR="00C10EB0" w:rsidRPr="00525B46">
        <w:rPr>
          <w:rFonts w:ascii="Times New Roman" w:hAnsi="Times New Roman"/>
          <w:sz w:val="24"/>
          <w:szCs w:val="24"/>
        </w:rPr>
        <w:t>666775</w:t>
      </w:r>
      <w:r w:rsidR="00C10EB0" w:rsidRPr="00525B46">
        <w:rPr>
          <w:rFonts w:ascii="Times New Roman" w:hAnsi="Times New Roman"/>
          <w:i/>
          <w:sz w:val="24"/>
          <w:szCs w:val="24"/>
        </w:rPr>
        <w:t xml:space="preserve"> Иркутская область </w:t>
      </w:r>
      <w:proofErr w:type="spellStart"/>
      <w:r w:rsidR="00C10EB0" w:rsidRPr="00525B46">
        <w:rPr>
          <w:rFonts w:ascii="Times New Roman" w:hAnsi="Times New Roman"/>
          <w:i/>
          <w:sz w:val="24"/>
          <w:szCs w:val="24"/>
        </w:rPr>
        <w:t>Усть-Кутский</w:t>
      </w:r>
      <w:proofErr w:type="spellEnd"/>
      <w:r w:rsidR="00C10EB0" w:rsidRPr="00525B46">
        <w:rPr>
          <w:rFonts w:ascii="Times New Roman" w:hAnsi="Times New Roman"/>
          <w:i/>
          <w:sz w:val="24"/>
          <w:szCs w:val="24"/>
        </w:rPr>
        <w:t xml:space="preserve"> район </w:t>
      </w:r>
      <w:proofErr w:type="spellStart"/>
      <w:r w:rsidR="00C10EB0" w:rsidRPr="00525B46">
        <w:rPr>
          <w:rFonts w:ascii="Times New Roman" w:hAnsi="Times New Roman"/>
          <w:i/>
          <w:sz w:val="24"/>
          <w:szCs w:val="24"/>
        </w:rPr>
        <w:t>пос</w:t>
      </w:r>
      <w:proofErr w:type="gramStart"/>
      <w:r w:rsidR="00C10EB0" w:rsidRPr="00525B46">
        <w:rPr>
          <w:rFonts w:ascii="Times New Roman" w:hAnsi="Times New Roman"/>
          <w:i/>
          <w:sz w:val="24"/>
          <w:szCs w:val="24"/>
        </w:rPr>
        <w:t>.К</w:t>
      </w:r>
      <w:proofErr w:type="gramEnd"/>
      <w:r w:rsidR="00C10EB0" w:rsidRPr="00525B46">
        <w:rPr>
          <w:rFonts w:ascii="Times New Roman" w:hAnsi="Times New Roman"/>
          <w:i/>
          <w:sz w:val="24"/>
          <w:szCs w:val="24"/>
        </w:rPr>
        <w:t>азарки</w:t>
      </w:r>
      <w:proofErr w:type="spellEnd"/>
      <w:r w:rsidR="00C10EB0" w:rsidRPr="00525B46">
        <w:rPr>
          <w:rFonts w:ascii="Times New Roman" w:hAnsi="Times New Roman"/>
          <w:i/>
          <w:sz w:val="24"/>
          <w:szCs w:val="24"/>
        </w:rPr>
        <w:t xml:space="preserve"> ул.Мира,1</w:t>
      </w:r>
    </w:p>
    <w:p w:rsidR="00E545F3" w:rsidRPr="00525B46" w:rsidRDefault="004F4CD7" w:rsidP="00CC7865">
      <w:pPr>
        <w:widowControl w:val="0"/>
        <w:autoSpaceDE w:val="0"/>
        <w:autoSpaceDN w:val="0"/>
        <w:adjustRightInd w:val="0"/>
        <w:ind w:firstLine="709"/>
        <w:rPr>
          <w:rFonts w:ascii="Times New Roman" w:hAnsi="Times New Roman"/>
          <w:sz w:val="24"/>
          <w:szCs w:val="24"/>
        </w:rPr>
      </w:pPr>
      <w:r w:rsidRPr="00525B46">
        <w:rPr>
          <w:rFonts w:ascii="Times New Roman" w:hAnsi="Times New Roman"/>
          <w:sz w:val="24"/>
          <w:szCs w:val="24"/>
        </w:rPr>
        <w:t>б) </w:t>
      </w:r>
      <w:r w:rsidR="00E545F3" w:rsidRPr="00525B46">
        <w:rPr>
          <w:rFonts w:ascii="Times New Roman" w:hAnsi="Times New Roman"/>
          <w:sz w:val="24"/>
          <w:szCs w:val="24"/>
        </w:rPr>
        <w:t xml:space="preserve">телефон: </w:t>
      </w:r>
      <w:r w:rsidR="00B37496" w:rsidRPr="00525B46">
        <w:rPr>
          <w:rFonts w:ascii="Times New Roman" w:hAnsi="Times New Roman"/>
          <w:i/>
          <w:sz w:val="24"/>
          <w:szCs w:val="24"/>
        </w:rPr>
        <w:t>(</w:t>
      </w:r>
      <w:r w:rsidR="00C10EB0" w:rsidRPr="00525B46">
        <w:rPr>
          <w:rFonts w:ascii="Times New Roman" w:hAnsi="Times New Roman"/>
          <w:i/>
          <w:sz w:val="24"/>
          <w:szCs w:val="24"/>
        </w:rPr>
        <w:t>83956579167</w:t>
      </w:r>
      <w:r w:rsidR="00B37496" w:rsidRPr="00525B46">
        <w:rPr>
          <w:rFonts w:ascii="Times New Roman" w:hAnsi="Times New Roman"/>
          <w:i/>
          <w:sz w:val="24"/>
          <w:szCs w:val="24"/>
        </w:rPr>
        <w:t>)</w:t>
      </w:r>
      <w:r w:rsidR="00E545F3" w:rsidRPr="00525B46">
        <w:rPr>
          <w:rFonts w:ascii="Times New Roman" w:hAnsi="Times New Roman"/>
          <w:sz w:val="24"/>
          <w:szCs w:val="24"/>
        </w:rPr>
        <w:t xml:space="preserve">; </w:t>
      </w:r>
    </w:p>
    <w:p w:rsidR="00E545F3" w:rsidRPr="00525B46" w:rsidRDefault="004F4CD7" w:rsidP="00C10EB0">
      <w:pPr>
        <w:widowControl w:val="0"/>
        <w:autoSpaceDE w:val="0"/>
        <w:autoSpaceDN w:val="0"/>
        <w:adjustRightInd w:val="0"/>
        <w:ind w:firstLine="709"/>
        <w:rPr>
          <w:rFonts w:ascii="Times New Roman" w:hAnsi="Times New Roman"/>
          <w:sz w:val="24"/>
          <w:szCs w:val="24"/>
        </w:rPr>
      </w:pPr>
      <w:r w:rsidRPr="00525B46">
        <w:rPr>
          <w:rFonts w:ascii="Times New Roman" w:hAnsi="Times New Roman"/>
          <w:sz w:val="24"/>
          <w:szCs w:val="24"/>
        </w:rPr>
        <w:lastRenderedPageBreak/>
        <w:t>в) </w:t>
      </w:r>
      <w:r w:rsidR="00E545F3" w:rsidRPr="00525B46">
        <w:rPr>
          <w:rFonts w:ascii="Times New Roman" w:hAnsi="Times New Roman"/>
          <w:sz w:val="24"/>
          <w:szCs w:val="24"/>
        </w:rPr>
        <w:t xml:space="preserve">почтовый адрес для направления документов и обращений: </w:t>
      </w:r>
      <w:r w:rsidR="00C10EB0" w:rsidRPr="00525B46">
        <w:rPr>
          <w:rFonts w:ascii="Times New Roman" w:hAnsi="Times New Roman"/>
          <w:i/>
          <w:sz w:val="24"/>
          <w:szCs w:val="24"/>
        </w:rPr>
        <w:t xml:space="preserve"> </w:t>
      </w:r>
      <w:r w:rsidR="00C10EB0" w:rsidRPr="00525B46">
        <w:rPr>
          <w:rFonts w:ascii="Times New Roman" w:hAnsi="Times New Roman"/>
          <w:sz w:val="24"/>
          <w:szCs w:val="24"/>
        </w:rPr>
        <w:t>666775</w:t>
      </w:r>
      <w:r w:rsidR="00C10EB0" w:rsidRPr="00525B46">
        <w:rPr>
          <w:rFonts w:ascii="Times New Roman" w:hAnsi="Times New Roman"/>
          <w:i/>
          <w:sz w:val="24"/>
          <w:szCs w:val="24"/>
        </w:rPr>
        <w:t xml:space="preserve"> Иркутская область </w:t>
      </w:r>
      <w:proofErr w:type="spellStart"/>
      <w:r w:rsidR="00C10EB0" w:rsidRPr="00525B46">
        <w:rPr>
          <w:rFonts w:ascii="Times New Roman" w:hAnsi="Times New Roman"/>
          <w:i/>
          <w:sz w:val="24"/>
          <w:szCs w:val="24"/>
        </w:rPr>
        <w:t>Усть-Кутский</w:t>
      </w:r>
      <w:proofErr w:type="spellEnd"/>
      <w:r w:rsidR="00C10EB0" w:rsidRPr="00525B46">
        <w:rPr>
          <w:rFonts w:ascii="Times New Roman" w:hAnsi="Times New Roman"/>
          <w:i/>
          <w:sz w:val="24"/>
          <w:szCs w:val="24"/>
        </w:rPr>
        <w:t xml:space="preserve"> район </w:t>
      </w:r>
      <w:proofErr w:type="spellStart"/>
      <w:r w:rsidR="00C10EB0" w:rsidRPr="00525B46">
        <w:rPr>
          <w:rFonts w:ascii="Times New Roman" w:hAnsi="Times New Roman"/>
          <w:i/>
          <w:sz w:val="24"/>
          <w:szCs w:val="24"/>
        </w:rPr>
        <w:t>пос</w:t>
      </w:r>
      <w:proofErr w:type="gramStart"/>
      <w:r w:rsidR="00C10EB0" w:rsidRPr="00525B46">
        <w:rPr>
          <w:rFonts w:ascii="Times New Roman" w:hAnsi="Times New Roman"/>
          <w:i/>
          <w:sz w:val="24"/>
          <w:szCs w:val="24"/>
        </w:rPr>
        <w:t>.К</w:t>
      </w:r>
      <w:proofErr w:type="gramEnd"/>
      <w:r w:rsidR="00C10EB0" w:rsidRPr="00525B46">
        <w:rPr>
          <w:rFonts w:ascii="Times New Roman" w:hAnsi="Times New Roman"/>
          <w:i/>
          <w:sz w:val="24"/>
          <w:szCs w:val="24"/>
        </w:rPr>
        <w:t>азарки</w:t>
      </w:r>
      <w:proofErr w:type="spellEnd"/>
      <w:r w:rsidR="00C10EB0" w:rsidRPr="00525B46">
        <w:rPr>
          <w:rFonts w:ascii="Times New Roman" w:hAnsi="Times New Roman"/>
          <w:i/>
          <w:sz w:val="24"/>
          <w:szCs w:val="24"/>
        </w:rPr>
        <w:t xml:space="preserve"> ул.Мира,1</w:t>
      </w:r>
      <w:r w:rsidR="006E108A" w:rsidRPr="00525B46">
        <w:rPr>
          <w:rFonts w:ascii="Times New Roman" w:hAnsi="Times New Roman"/>
          <w:sz w:val="24"/>
          <w:szCs w:val="24"/>
        </w:rPr>
        <w:t>;</w:t>
      </w:r>
    </w:p>
    <w:p w:rsidR="006E108A" w:rsidRPr="00525B46" w:rsidRDefault="004F4CD7" w:rsidP="00CC7865">
      <w:pPr>
        <w:widowControl w:val="0"/>
        <w:autoSpaceDE w:val="0"/>
        <w:autoSpaceDN w:val="0"/>
        <w:adjustRightInd w:val="0"/>
        <w:ind w:firstLine="709"/>
        <w:rPr>
          <w:rFonts w:ascii="Times New Roman" w:hAnsi="Times New Roman"/>
          <w:sz w:val="24"/>
          <w:szCs w:val="24"/>
        </w:rPr>
      </w:pPr>
      <w:r w:rsidRPr="00525B46">
        <w:rPr>
          <w:rFonts w:ascii="Times New Roman" w:hAnsi="Times New Roman"/>
          <w:sz w:val="24"/>
          <w:szCs w:val="24"/>
        </w:rPr>
        <w:t>г) </w:t>
      </w:r>
      <w:r w:rsidR="00E545F3" w:rsidRPr="00525B46">
        <w:rPr>
          <w:rFonts w:ascii="Times New Roman" w:hAnsi="Times New Roman"/>
          <w:sz w:val="24"/>
          <w:szCs w:val="24"/>
        </w:rPr>
        <w:t xml:space="preserve">официальный сайт в информационно-телекоммуникационной сети </w:t>
      </w:r>
      <w:r w:rsidR="006E108A" w:rsidRPr="00525B46">
        <w:rPr>
          <w:rFonts w:ascii="Times New Roman" w:hAnsi="Times New Roman"/>
          <w:sz w:val="24"/>
          <w:szCs w:val="24"/>
        </w:rPr>
        <w:t>«</w:t>
      </w:r>
      <w:r w:rsidR="00E545F3" w:rsidRPr="00525B46">
        <w:rPr>
          <w:rFonts w:ascii="Times New Roman" w:hAnsi="Times New Roman"/>
          <w:sz w:val="24"/>
          <w:szCs w:val="24"/>
        </w:rPr>
        <w:t>Интернет</w:t>
      </w:r>
      <w:r w:rsidR="006E108A" w:rsidRPr="00525B46">
        <w:rPr>
          <w:rFonts w:ascii="Times New Roman" w:hAnsi="Times New Roman"/>
          <w:sz w:val="24"/>
          <w:szCs w:val="24"/>
        </w:rPr>
        <w:t>»</w:t>
      </w:r>
      <w:r w:rsidR="00E545F3" w:rsidRPr="00525B46">
        <w:rPr>
          <w:rFonts w:ascii="Times New Roman" w:hAnsi="Times New Roman"/>
          <w:sz w:val="24"/>
          <w:szCs w:val="24"/>
        </w:rPr>
        <w:t xml:space="preserve"> </w:t>
      </w:r>
      <w:r w:rsidR="00867D9E" w:rsidRPr="00525B46">
        <w:rPr>
          <w:rFonts w:ascii="Times New Roman" w:hAnsi="Times New Roman"/>
          <w:sz w:val="24"/>
          <w:szCs w:val="24"/>
        </w:rPr>
        <w:t>–</w:t>
      </w:r>
      <w:r w:rsidR="00E545F3" w:rsidRPr="00525B46">
        <w:rPr>
          <w:rFonts w:ascii="Times New Roman" w:hAnsi="Times New Roman"/>
          <w:sz w:val="24"/>
          <w:szCs w:val="24"/>
        </w:rPr>
        <w:t xml:space="preserve"> </w:t>
      </w:r>
      <w:r w:rsidR="00B37496" w:rsidRPr="00525B46">
        <w:rPr>
          <w:rFonts w:ascii="Times New Roman" w:hAnsi="Times New Roman"/>
          <w:i/>
          <w:sz w:val="24"/>
          <w:szCs w:val="24"/>
        </w:rPr>
        <w:t>(</w:t>
      </w:r>
      <w:r w:rsidR="00C10EB0" w:rsidRPr="00525B46">
        <w:rPr>
          <w:rFonts w:ascii="Times New Roman" w:hAnsi="Times New Roman"/>
          <w:sz w:val="24"/>
          <w:szCs w:val="24"/>
          <w:lang w:val="en-US"/>
        </w:rPr>
        <w:t>admin</w:t>
      </w:r>
      <w:r w:rsidR="00C10EB0" w:rsidRPr="00525B46">
        <w:rPr>
          <w:rFonts w:ascii="Times New Roman" w:hAnsi="Times New Roman"/>
          <w:sz w:val="24"/>
          <w:szCs w:val="24"/>
        </w:rPr>
        <w:t>-</w:t>
      </w:r>
      <w:proofErr w:type="spellStart"/>
      <w:r w:rsidR="00C10EB0" w:rsidRPr="00525B46">
        <w:rPr>
          <w:rFonts w:ascii="Times New Roman" w:hAnsi="Times New Roman"/>
          <w:sz w:val="24"/>
          <w:szCs w:val="24"/>
          <w:lang w:val="en-US"/>
        </w:rPr>
        <w:t>pmo</w:t>
      </w:r>
      <w:proofErr w:type="spellEnd"/>
      <w:r w:rsidR="00C10EB0" w:rsidRPr="00525B46">
        <w:rPr>
          <w:rFonts w:ascii="Times New Roman" w:hAnsi="Times New Roman"/>
          <w:sz w:val="24"/>
          <w:szCs w:val="24"/>
        </w:rPr>
        <w:t>.</w:t>
      </w:r>
      <w:proofErr w:type="spellStart"/>
      <w:r w:rsidR="00C10EB0" w:rsidRPr="00525B46">
        <w:rPr>
          <w:rFonts w:ascii="Times New Roman" w:hAnsi="Times New Roman"/>
          <w:sz w:val="24"/>
          <w:szCs w:val="24"/>
          <w:lang w:val="en-US"/>
        </w:rPr>
        <w:t>ru</w:t>
      </w:r>
      <w:proofErr w:type="spellEnd"/>
      <w:r w:rsidR="00B37496" w:rsidRPr="00525B46">
        <w:rPr>
          <w:rFonts w:ascii="Times New Roman" w:hAnsi="Times New Roman"/>
          <w:i/>
          <w:sz w:val="24"/>
          <w:szCs w:val="24"/>
        </w:rPr>
        <w:t>)</w:t>
      </w:r>
      <w:r w:rsidR="006E108A" w:rsidRPr="00525B46">
        <w:rPr>
          <w:rFonts w:ascii="Times New Roman" w:hAnsi="Times New Roman"/>
          <w:sz w:val="24"/>
          <w:szCs w:val="24"/>
        </w:rPr>
        <w:t>;</w:t>
      </w:r>
    </w:p>
    <w:p w:rsidR="00E545F3" w:rsidRPr="00525B46" w:rsidRDefault="00E545F3" w:rsidP="00CC7865">
      <w:pPr>
        <w:widowControl w:val="0"/>
        <w:autoSpaceDE w:val="0"/>
        <w:autoSpaceDN w:val="0"/>
        <w:adjustRightInd w:val="0"/>
        <w:ind w:firstLine="709"/>
        <w:rPr>
          <w:rFonts w:ascii="Times New Roman" w:hAnsi="Times New Roman"/>
          <w:sz w:val="24"/>
          <w:szCs w:val="24"/>
        </w:rPr>
      </w:pPr>
      <w:r w:rsidRPr="00525B46">
        <w:rPr>
          <w:rFonts w:ascii="Times New Roman" w:hAnsi="Times New Roman"/>
          <w:sz w:val="24"/>
          <w:szCs w:val="24"/>
        </w:rPr>
        <w:t>д)</w:t>
      </w:r>
      <w:r w:rsidR="004F4CD7" w:rsidRPr="00525B46">
        <w:rPr>
          <w:rFonts w:ascii="Times New Roman" w:hAnsi="Times New Roman"/>
          <w:sz w:val="24"/>
          <w:szCs w:val="24"/>
        </w:rPr>
        <w:t> </w:t>
      </w:r>
      <w:r w:rsidRPr="00525B46">
        <w:rPr>
          <w:rFonts w:ascii="Times New Roman" w:hAnsi="Times New Roman"/>
          <w:sz w:val="24"/>
          <w:szCs w:val="24"/>
        </w:rPr>
        <w:t xml:space="preserve">адрес электронной почты: </w:t>
      </w:r>
      <w:r w:rsidR="00C10EB0" w:rsidRPr="00525B46">
        <w:rPr>
          <w:rFonts w:ascii="Times New Roman" w:hAnsi="Times New Roman"/>
          <w:i/>
          <w:sz w:val="24"/>
          <w:szCs w:val="24"/>
        </w:rPr>
        <w:t xml:space="preserve"> </w:t>
      </w:r>
      <w:proofErr w:type="spellStart"/>
      <w:r w:rsidR="00C10EB0" w:rsidRPr="00525B46">
        <w:rPr>
          <w:rFonts w:ascii="Times New Roman" w:hAnsi="Times New Roman"/>
          <w:i/>
          <w:sz w:val="24"/>
          <w:szCs w:val="24"/>
          <w:lang w:val="en-US"/>
        </w:rPr>
        <w:t>podymahino</w:t>
      </w:r>
      <w:proofErr w:type="spellEnd"/>
      <w:r w:rsidR="00C10EB0" w:rsidRPr="00525B46">
        <w:rPr>
          <w:rFonts w:ascii="Times New Roman" w:hAnsi="Times New Roman"/>
          <w:i/>
          <w:sz w:val="24"/>
          <w:szCs w:val="24"/>
        </w:rPr>
        <w:t>@</w:t>
      </w:r>
      <w:r w:rsidR="00C10EB0" w:rsidRPr="00525B46">
        <w:rPr>
          <w:rFonts w:ascii="Times New Roman" w:hAnsi="Times New Roman"/>
          <w:i/>
          <w:sz w:val="24"/>
          <w:szCs w:val="24"/>
          <w:lang w:val="en-US"/>
        </w:rPr>
        <w:t>mail</w:t>
      </w:r>
      <w:r w:rsidR="00C10EB0" w:rsidRPr="00525B46">
        <w:rPr>
          <w:rFonts w:ascii="Times New Roman" w:hAnsi="Times New Roman"/>
          <w:i/>
          <w:sz w:val="24"/>
          <w:szCs w:val="24"/>
        </w:rPr>
        <w:t>.</w:t>
      </w:r>
      <w:proofErr w:type="spellStart"/>
      <w:r w:rsidR="00C10EB0" w:rsidRPr="00525B46">
        <w:rPr>
          <w:rFonts w:ascii="Times New Roman" w:hAnsi="Times New Roman"/>
          <w:i/>
          <w:sz w:val="24"/>
          <w:szCs w:val="24"/>
          <w:lang w:val="en-US"/>
        </w:rPr>
        <w:t>ru</w:t>
      </w:r>
      <w:proofErr w:type="spellEnd"/>
    </w:p>
    <w:p w:rsidR="00E545F3" w:rsidRPr="00525B46" w:rsidRDefault="00525B46" w:rsidP="00CC7865">
      <w:pPr>
        <w:widowControl w:val="0"/>
        <w:autoSpaceDE w:val="0"/>
        <w:autoSpaceDN w:val="0"/>
        <w:adjustRightInd w:val="0"/>
        <w:ind w:firstLine="709"/>
        <w:rPr>
          <w:rFonts w:ascii="Times New Roman" w:hAnsi="Times New Roman"/>
          <w:sz w:val="24"/>
          <w:szCs w:val="24"/>
        </w:rPr>
      </w:pPr>
      <w:r w:rsidRPr="00525B46">
        <w:rPr>
          <w:rFonts w:ascii="Times New Roman" w:hAnsi="Times New Roman"/>
          <w:sz w:val="24"/>
          <w:szCs w:val="24"/>
        </w:rPr>
        <w:t>4.13</w:t>
      </w:r>
      <w:r w:rsidR="00E545F3" w:rsidRPr="00525B46">
        <w:rPr>
          <w:rFonts w:ascii="Times New Roman" w:hAnsi="Times New Roman"/>
          <w:sz w:val="24"/>
          <w:szCs w:val="24"/>
        </w:rPr>
        <w:t>.</w:t>
      </w:r>
      <w:r w:rsidR="004F4CD7" w:rsidRPr="00525B46">
        <w:rPr>
          <w:rFonts w:ascii="Times New Roman" w:hAnsi="Times New Roman"/>
          <w:sz w:val="24"/>
          <w:szCs w:val="24"/>
        </w:rPr>
        <w:t> </w:t>
      </w:r>
      <w:r w:rsidR="00E545F3" w:rsidRPr="00525B46">
        <w:rPr>
          <w:rFonts w:ascii="Times New Roman" w:hAnsi="Times New Roman"/>
          <w:sz w:val="24"/>
          <w:szCs w:val="24"/>
        </w:rPr>
        <w:t xml:space="preserve">График приема </w:t>
      </w:r>
      <w:r w:rsidR="00816A2C" w:rsidRPr="00525B46">
        <w:rPr>
          <w:rFonts w:ascii="Times New Roman" w:hAnsi="Times New Roman"/>
          <w:sz w:val="24"/>
          <w:szCs w:val="24"/>
        </w:rPr>
        <w:t>заявителей</w:t>
      </w:r>
      <w:r w:rsidR="00E545F3" w:rsidRPr="00525B46">
        <w:rPr>
          <w:rFonts w:ascii="Times New Roman" w:hAnsi="Times New Roman"/>
          <w:sz w:val="24"/>
          <w:szCs w:val="24"/>
        </w:rPr>
        <w:t xml:space="preserve"> </w:t>
      </w:r>
      <w:r w:rsidR="00C10EB0" w:rsidRPr="00525B46">
        <w:rPr>
          <w:rFonts w:ascii="Times New Roman" w:hAnsi="Times New Roman"/>
          <w:sz w:val="24"/>
          <w:szCs w:val="24"/>
        </w:rPr>
        <w:t xml:space="preserve"> </w:t>
      </w:r>
      <w:r w:rsidR="007065A0" w:rsidRPr="00525B46">
        <w:rPr>
          <w:rFonts w:ascii="Times New Roman" w:hAnsi="Times New Roman"/>
          <w:sz w:val="24"/>
          <w:szCs w:val="24"/>
        </w:rPr>
        <w:t xml:space="preserve"> </w:t>
      </w:r>
      <w:r w:rsidR="00C10EB0" w:rsidRPr="00525B46">
        <w:rPr>
          <w:rFonts w:ascii="Times New Roman" w:hAnsi="Times New Roman"/>
          <w:i/>
          <w:sz w:val="24"/>
          <w:szCs w:val="24"/>
        </w:rPr>
        <w:t xml:space="preserve"> </w:t>
      </w:r>
    </w:p>
    <w:p w:rsidR="004F4CD7" w:rsidRPr="00525B46" w:rsidRDefault="004F4CD7" w:rsidP="00CC7865">
      <w:pPr>
        <w:widowControl w:val="0"/>
        <w:autoSpaceDE w:val="0"/>
        <w:autoSpaceDN w:val="0"/>
        <w:adjustRightInd w:val="0"/>
        <w:ind w:firstLine="709"/>
        <w:rPr>
          <w:rFonts w:ascii="Times New Roman" w:hAnsi="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555"/>
        <w:gridCol w:w="3675"/>
      </w:tblGrid>
      <w:tr w:rsidR="00914417" w:rsidRPr="00525B46" w:rsidTr="00CF4FD6">
        <w:tc>
          <w:tcPr>
            <w:tcW w:w="3115" w:type="dxa"/>
          </w:tcPr>
          <w:p w:rsidR="00CF4FD6" w:rsidRPr="00525B46" w:rsidRDefault="00CF4FD6" w:rsidP="00CE2D20">
            <w:pPr>
              <w:widowControl w:val="0"/>
              <w:autoSpaceDE w:val="0"/>
              <w:autoSpaceDN w:val="0"/>
              <w:adjustRightInd w:val="0"/>
              <w:ind w:firstLine="601"/>
              <w:rPr>
                <w:rFonts w:ascii="Times New Roman" w:hAnsi="Times New Roman"/>
                <w:sz w:val="24"/>
                <w:szCs w:val="24"/>
              </w:rPr>
            </w:pPr>
            <w:r w:rsidRPr="00525B46">
              <w:rPr>
                <w:rFonts w:ascii="Times New Roman" w:hAnsi="Times New Roman"/>
                <w:sz w:val="24"/>
                <w:szCs w:val="24"/>
              </w:rPr>
              <w:t>Понедельник</w:t>
            </w:r>
          </w:p>
        </w:tc>
        <w:tc>
          <w:tcPr>
            <w:tcW w:w="2555" w:type="dxa"/>
          </w:tcPr>
          <w:p w:rsidR="00CF4FD6" w:rsidRPr="00525B46" w:rsidRDefault="00CF4FD6" w:rsidP="00CE2D20">
            <w:pPr>
              <w:widowControl w:val="0"/>
              <w:autoSpaceDE w:val="0"/>
              <w:autoSpaceDN w:val="0"/>
              <w:adjustRightInd w:val="0"/>
              <w:ind w:firstLine="0"/>
              <w:jc w:val="center"/>
              <w:rPr>
                <w:rFonts w:ascii="Times New Roman" w:hAnsi="Times New Roman"/>
                <w:sz w:val="24"/>
                <w:szCs w:val="24"/>
              </w:rPr>
            </w:pPr>
            <w:r w:rsidRPr="00525B46">
              <w:rPr>
                <w:rFonts w:ascii="Times New Roman" w:hAnsi="Times New Roman"/>
                <w:sz w:val="24"/>
                <w:szCs w:val="24"/>
              </w:rPr>
              <w:t>9.00 – 18.00</w:t>
            </w:r>
          </w:p>
        </w:tc>
        <w:tc>
          <w:tcPr>
            <w:tcW w:w="3675" w:type="dxa"/>
          </w:tcPr>
          <w:p w:rsidR="00CF4FD6" w:rsidRPr="00525B46" w:rsidRDefault="00CF4FD6" w:rsidP="00CE2D20">
            <w:pPr>
              <w:widowControl w:val="0"/>
              <w:autoSpaceDE w:val="0"/>
              <w:autoSpaceDN w:val="0"/>
              <w:adjustRightInd w:val="0"/>
              <w:ind w:firstLine="0"/>
              <w:jc w:val="left"/>
              <w:rPr>
                <w:rFonts w:ascii="Times New Roman" w:hAnsi="Times New Roman"/>
                <w:sz w:val="24"/>
                <w:szCs w:val="24"/>
              </w:rPr>
            </w:pPr>
            <w:r w:rsidRPr="00525B46">
              <w:rPr>
                <w:rFonts w:ascii="Times New Roman" w:hAnsi="Times New Roman"/>
                <w:sz w:val="24"/>
                <w:szCs w:val="24"/>
              </w:rPr>
              <w:t>(перерыв 13.00 – 14.00)</w:t>
            </w:r>
          </w:p>
        </w:tc>
      </w:tr>
      <w:tr w:rsidR="00914417" w:rsidRPr="00525B46" w:rsidTr="00DF02DA">
        <w:trPr>
          <w:trHeight w:val="160"/>
        </w:trPr>
        <w:tc>
          <w:tcPr>
            <w:tcW w:w="3115" w:type="dxa"/>
          </w:tcPr>
          <w:p w:rsidR="00CF4FD6" w:rsidRPr="00525B46" w:rsidRDefault="00CF4FD6" w:rsidP="00CE2D20">
            <w:pPr>
              <w:widowControl w:val="0"/>
              <w:autoSpaceDE w:val="0"/>
              <w:autoSpaceDN w:val="0"/>
              <w:adjustRightInd w:val="0"/>
              <w:ind w:firstLine="601"/>
              <w:rPr>
                <w:rFonts w:ascii="Times New Roman" w:hAnsi="Times New Roman"/>
                <w:sz w:val="24"/>
                <w:szCs w:val="24"/>
              </w:rPr>
            </w:pPr>
            <w:r w:rsidRPr="00525B46">
              <w:rPr>
                <w:rFonts w:ascii="Times New Roman" w:hAnsi="Times New Roman"/>
                <w:sz w:val="24"/>
                <w:szCs w:val="24"/>
              </w:rPr>
              <w:t>Вторник</w:t>
            </w:r>
          </w:p>
        </w:tc>
        <w:tc>
          <w:tcPr>
            <w:tcW w:w="2555" w:type="dxa"/>
          </w:tcPr>
          <w:p w:rsidR="00CF4FD6" w:rsidRPr="00525B46" w:rsidRDefault="00CF4FD6" w:rsidP="00C10EB0">
            <w:pPr>
              <w:widowControl w:val="0"/>
              <w:autoSpaceDE w:val="0"/>
              <w:autoSpaceDN w:val="0"/>
              <w:adjustRightInd w:val="0"/>
              <w:ind w:firstLine="0"/>
              <w:jc w:val="center"/>
              <w:rPr>
                <w:rFonts w:ascii="Times New Roman" w:hAnsi="Times New Roman"/>
                <w:sz w:val="24"/>
                <w:szCs w:val="24"/>
              </w:rPr>
            </w:pPr>
            <w:r w:rsidRPr="00525B46">
              <w:rPr>
                <w:rFonts w:ascii="Times New Roman" w:hAnsi="Times New Roman"/>
                <w:sz w:val="24"/>
                <w:szCs w:val="24"/>
              </w:rPr>
              <w:t>9.00 – 1</w:t>
            </w:r>
            <w:r w:rsidR="00C10EB0" w:rsidRPr="00525B46">
              <w:rPr>
                <w:rFonts w:ascii="Times New Roman" w:hAnsi="Times New Roman"/>
                <w:sz w:val="24"/>
                <w:szCs w:val="24"/>
              </w:rPr>
              <w:t>7</w:t>
            </w:r>
            <w:r w:rsidRPr="00525B46">
              <w:rPr>
                <w:rFonts w:ascii="Times New Roman" w:hAnsi="Times New Roman"/>
                <w:sz w:val="24"/>
                <w:szCs w:val="24"/>
              </w:rPr>
              <w:t>.00</w:t>
            </w:r>
          </w:p>
        </w:tc>
        <w:tc>
          <w:tcPr>
            <w:tcW w:w="3675" w:type="dxa"/>
          </w:tcPr>
          <w:p w:rsidR="00CF4FD6" w:rsidRPr="00525B46" w:rsidRDefault="00CF4FD6" w:rsidP="00CE2D20">
            <w:pPr>
              <w:ind w:firstLine="0"/>
              <w:jc w:val="left"/>
              <w:rPr>
                <w:rFonts w:ascii="Times New Roman" w:hAnsi="Times New Roman"/>
                <w:sz w:val="24"/>
                <w:szCs w:val="24"/>
              </w:rPr>
            </w:pPr>
            <w:r w:rsidRPr="00525B46">
              <w:rPr>
                <w:rFonts w:ascii="Times New Roman" w:hAnsi="Times New Roman"/>
                <w:sz w:val="24"/>
                <w:szCs w:val="24"/>
              </w:rPr>
              <w:t>(перерыв 13.00 – 14.00)</w:t>
            </w:r>
          </w:p>
        </w:tc>
      </w:tr>
      <w:tr w:rsidR="00914417" w:rsidRPr="00525B46" w:rsidTr="00CF4FD6">
        <w:tc>
          <w:tcPr>
            <w:tcW w:w="3115" w:type="dxa"/>
          </w:tcPr>
          <w:p w:rsidR="00CF4FD6" w:rsidRPr="00525B46" w:rsidRDefault="00CF4FD6" w:rsidP="00CE2D20">
            <w:pPr>
              <w:widowControl w:val="0"/>
              <w:autoSpaceDE w:val="0"/>
              <w:autoSpaceDN w:val="0"/>
              <w:adjustRightInd w:val="0"/>
              <w:ind w:firstLine="601"/>
              <w:rPr>
                <w:rFonts w:ascii="Times New Roman" w:hAnsi="Times New Roman"/>
                <w:sz w:val="24"/>
                <w:szCs w:val="24"/>
              </w:rPr>
            </w:pPr>
            <w:r w:rsidRPr="00525B46">
              <w:rPr>
                <w:rFonts w:ascii="Times New Roman" w:hAnsi="Times New Roman"/>
                <w:sz w:val="24"/>
                <w:szCs w:val="24"/>
              </w:rPr>
              <w:t>Среда</w:t>
            </w:r>
          </w:p>
        </w:tc>
        <w:tc>
          <w:tcPr>
            <w:tcW w:w="2555" w:type="dxa"/>
          </w:tcPr>
          <w:p w:rsidR="00CF4FD6" w:rsidRPr="00525B46" w:rsidRDefault="00CF4FD6" w:rsidP="00C10EB0">
            <w:pPr>
              <w:widowControl w:val="0"/>
              <w:autoSpaceDE w:val="0"/>
              <w:autoSpaceDN w:val="0"/>
              <w:adjustRightInd w:val="0"/>
              <w:ind w:firstLine="0"/>
              <w:jc w:val="center"/>
              <w:rPr>
                <w:rFonts w:ascii="Times New Roman" w:hAnsi="Times New Roman"/>
                <w:sz w:val="24"/>
                <w:szCs w:val="24"/>
              </w:rPr>
            </w:pPr>
            <w:r w:rsidRPr="00525B46">
              <w:rPr>
                <w:rFonts w:ascii="Times New Roman" w:hAnsi="Times New Roman"/>
                <w:sz w:val="24"/>
                <w:szCs w:val="24"/>
              </w:rPr>
              <w:t>9.00 – 1</w:t>
            </w:r>
            <w:r w:rsidR="00C10EB0" w:rsidRPr="00525B46">
              <w:rPr>
                <w:rFonts w:ascii="Times New Roman" w:hAnsi="Times New Roman"/>
                <w:sz w:val="24"/>
                <w:szCs w:val="24"/>
              </w:rPr>
              <w:t>7</w:t>
            </w:r>
            <w:r w:rsidRPr="00525B46">
              <w:rPr>
                <w:rFonts w:ascii="Times New Roman" w:hAnsi="Times New Roman"/>
                <w:sz w:val="24"/>
                <w:szCs w:val="24"/>
              </w:rPr>
              <w:t>.00</w:t>
            </w:r>
          </w:p>
        </w:tc>
        <w:tc>
          <w:tcPr>
            <w:tcW w:w="3675" w:type="dxa"/>
          </w:tcPr>
          <w:p w:rsidR="00CF4FD6" w:rsidRPr="00525B46" w:rsidRDefault="00CF4FD6" w:rsidP="00CE2D20">
            <w:pPr>
              <w:ind w:firstLine="0"/>
              <w:jc w:val="left"/>
              <w:rPr>
                <w:rFonts w:ascii="Times New Roman" w:hAnsi="Times New Roman"/>
                <w:sz w:val="24"/>
                <w:szCs w:val="24"/>
              </w:rPr>
            </w:pPr>
            <w:r w:rsidRPr="00525B46">
              <w:rPr>
                <w:rFonts w:ascii="Times New Roman" w:hAnsi="Times New Roman"/>
                <w:sz w:val="24"/>
                <w:szCs w:val="24"/>
              </w:rPr>
              <w:t>(перерыв 13.00 – 14.00)</w:t>
            </w:r>
          </w:p>
        </w:tc>
      </w:tr>
      <w:tr w:rsidR="00914417" w:rsidRPr="00525B46" w:rsidTr="00CF4FD6">
        <w:tc>
          <w:tcPr>
            <w:tcW w:w="3115" w:type="dxa"/>
          </w:tcPr>
          <w:p w:rsidR="00CF4FD6" w:rsidRPr="00525B46" w:rsidRDefault="00CF4FD6" w:rsidP="00CE2D20">
            <w:pPr>
              <w:widowControl w:val="0"/>
              <w:autoSpaceDE w:val="0"/>
              <w:autoSpaceDN w:val="0"/>
              <w:adjustRightInd w:val="0"/>
              <w:ind w:firstLine="601"/>
              <w:rPr>
                <w:rFonts w:ascii="Times New Roman" w:hAnsi="Times New Roman"/>
                <w:sz w:val="24"/>
                <w:szCs w:val="24"/>
              </w:rPr>
            </w:pPr>
            <w:r w:rsidRPr="00525B46">
              <w:rPr>
                <w:rFonts w:ascii="Times New Roman" w:hAnsi="Times New Roman"/>
                <w:sz w:val="24"/>
                <w:szCs w:val="24"/>
              </w:rPr>
              <w:t>Четверг</w:t>
            </w:r>
          </w:p>
        </w:tc>
        <w:tc>
          <w:tcPr>
            <w:tcW w:w="2555" w:type="dxa"/>
          </w:tcPr>
          <w:p w:rsidR="00CF4FD6" w:rsidRPr="00525B46" w:rsidRDefault="00CF4FD6" w:rsidP="00C10EB0">
            <w:pPr>
              <w:widowControl w:val="0"/>
              <w:autoSpaceDE w:val="0"/>
              <w:autoSpaceDN w:val="0"/>
              <w:adjustRightInd w:val="0"/>
              <w:ind w:firstLine="0"/>
              <w:jc w:val="center"/>
              <w:rPr>
                <w:rFonts w:ascii="Times New Roman" w:hAnsi="Times New Roman"/>
                <w:sz w:val="24"/>
                <w:szCs w:val="24"/>
              </w:rPr>
            </w:pPr>
            <w:r w:rsidRPr="00525B46">
              <w:rPr>
                <w:rFonts w:ascii="Times New Roman" w:hAnsi="Times New Roman"/>
                <w:sz w:val="24"/>
                <w:szCs w:val="24"/>
              </w:rPr>
              <w:t>9.00 – 1</w:t>
            </w:r>
            <w:r w:rsidR="00C10EB0" w:rsidRPr="00525B46">
              <w:rPr>
                <w:rFonts w:ascii="Times New Roman" w:hAnsi="Times New Roman"/>
                <w:sz w:val="24"/>
                <w:szCs w:val="24"/>
              </w:rPr>
              <w:t>7</w:t>
            </w:r>
            <w:r w:rsidRPr="00525B46">
              <w:rPr>
                <w:rFonts w:ascii="Times New Roman" w:hAnsi="Times New Roman"/>
                <w:sz w:val="24"/>
                <w:szCs w:val="24"/>
              </w:rPr>
              <w:t>.00</w:t>
            </w:r>
          </w:p>
        </w:tc>
        <w:tc>
          <w:tcPr>
            <w:tcW w:w="3675" w:type="dxa"/>
          </w:tcPr>
          <w:p w:rsidR="00CF4FD6" w:rsidRPr="00525B46" w:rsidRDefault="00CF4FD6" w:rsidP="00CE2D20">
            <w:pPr>
              <w:ind w:firstLine="0"/>
              <w:jc w:val="left"/>
              <w:rPr>
                <w:rFonts w:ascii="Times New Roman" w:hAnsi="Times New Roman"/>
                <w:sz w:val="24"/>
                <w:szCs w:val="24"/>
              </w:rPr>
            </w:pPr>
            <w:r w:rsidRPr="00525B46">
              <w:rPr>
                <w:rFonts w:ascii="Times New Roman" w:hAnsi="Times New Roman"/>
                <w:sz w:val="24"/>
                <w:szCs w:val="24"/>
              </w:rPr>
              <w:t>(перерыв 13.00 – 14.00)</w:t>
            </w:r>
          </w:p>
        </w:tc>
      </w:tr>
      <w:tr w:rsidR="00914417" w:rsidRPr="00525B46" w:rsidTr="00CF4FD6">
        <w:tc>
          <w:tcPr>
            <w:tcW w:w="3115" w:type="dxa"/>
          </w:tcPr>
          <w:p w:rsidR="00CF4FD6" w:rsidRPr="00525B46" w:rsidRDefault="00CF4FD6" w:rsidP="00CE2D20">
            <w:pPr>
              <w:widowControl w:val="0"/>
              <w:autoSpaceDE w:val="0"/>
              <w:autoSpaceDN w:val="0"/>
              <w:adjustRightInd w:val="0"/>
              <w:ind w:firstLine="601"/>
              <w:rPr>
                <w:rFonts w:ascii="Times New Roman" w:hAnsi="Times New Roman"/>
                <w:sz w:val="24"/>
                <w:szCs w:val="24"/>
              </w:rPr>
            </w:pPr>
            <w:r w:rsidRPr="00525B46">
              <w:rPr>
                <w:rFonts w:ascii="Times New Roman" w:hAnsi="Times New Roman"/>
                <w:sz w:val="24"/>
                <w:szCs w:val="24"/>
              </w:rPr>
              <w:t>Пятница</w:t>
            </w:r>
          </w:p>
        </w:tc>
        <w:tc>
          <w:tcPr>
            <w:tcW w:w="2555" w:type="dxa"/>
          </w:tcPr>
          <w:p w:rsidR="00CF4FD6" w:rsidRPr="00525B46" w:rsidRDefault="00CF4FD6" w:rsidP="00C10EB0">
            <w:pPr>
              <w:widowControl w:val="0"/>
              <w:autoSpaceDE w:val="0"/>
              <w:autoSpaceDN w:val="0"/>
              <w:adjustRightInd w:val="0"/>
              <w:ind w:firstLine="0"/>
              <w:jc w:val="center"/>
              <w:rPr>
                <w:rFonts w:ascii="Times New Roman" w:hAnsi="Times New Roman"/>
                <w:sz w:val="24"/>
                <w:szCs w:val="24"/>
              </w:rPr>
            </w:pPr>
            <w:r w:rsidRPr="00525B46">
              <w:rPr>
                <w:rFonts w:ascii="Times New Roman" w:hAnsi="Times New Roman"/>
                <w:sz w:val="24"/>
                <w:szCs w:val="24"/>
              </w:rPr>
              <w:t>9.00 – 1</w:t>
            </w:r>
            <w:r w:rsidR="00C10EB0" w:rsidRPr="00525B46">
              <w:rPr>
                <w:rFonts w:ascii="Times New Roman" w:hAnsi="Times New Roman"/>
                <w:sz w:val="24"/>
                <w:szCs w:val="24"/>
              </w:rPr>
              <w:t>7</w:t>
            </w:r>
            <w:r w:rsidRPr="00525B46">
              <w:rPr>
                <w:rFonts w:ascii="Times New Roman" w:hAnsi="Times New Roman"/>
                <w:sz w:val="24"/>
                <w:szCs w:val="24"/>
              </w:rPr>
              <w:t>.00</w:t>
            </w:r>
          </w:p>
        </w:tc>
        <w:tc>
          <w:tcPr>
            <w:tcW w:w="3675" w:type="dxa"/>
          </w:tcPr>
          <w:p w:rsidR="00CF4FD6" w:rsidRPr="00525B46" w:rsidRDefault="00CF4FD6" w:rsidP="00CE2D20">
            <w:pPr>
              <w:ind w:firstLine="0"/>
              <w:jc w:val="left"/>
              <w:rPr>
                <w:rFonts w:ascii="Times New Roman" w:hAnsi="Times New Roman"/>
                <w:sz w:val="24"/>
                <w:szCs w:val="24"/>
              </w:rPr>
            </w:pPr>
            <w:r w:rsidRPr="00525B46">
              <w:rPr>
                <w:rFonts w:ascii="Times New Roman" w:hAnsi="Times New Roman"/>
                <w:sz w:val="24"/>
                <w:szCs w:val="24"/>
              </w:rPr>
              <w:t>(перерыв 13.00 – 14.00)</w:t>
            </w:r>
          </w:p>
        </w:tc>
      </w:tr>
      <w:tr w:rsidR="00CF4FD6" w:rsidRPr="00525B46" w:rsidTr="004F4CD7">
        <w:tc>
          <w:tcPr>
            <w:tcW w:w="9345" w:type="dxa"/>
            <w:gridSpan w:val="3"/>
          </w:tcPr>
          <w:p w:rsidR="00CF4FD6" w:rsidRPr="00525B46" w:rsidRDefault="00CF4FD6" w:rsidP="00CE2D20">
            <w:pPr>
              <w:widowControl w:val="0"/>
              <w:autoSpaceDE w:val="0"/>
              <w:autoSpaceDN w:val="0"/>
              <w:adjustRightInd w:val="0"/>
              <w:ind w:firstLine="601"/>
              <w:rPr>
                <w:rFonts w:ascii="Times New Roman" w:hAnsi="Times New Roman"/>
                <w:sz w:val="24"/>
                <w:szCs w:val="24"/>
              </w:rPr>
            </w:pPr>
            <w:r w:rsidRPr="00525B46">
              <w:rPr>
                <w:rFonts w:ascii="Times New Roman" w:hAnsi="Times New Roman"/>
                <w:sz w:val="24"/>
                <w:szCs w:val="24"/>
              </w:rPr>
              <w:t xml:space="preserve">Суббота, воскресенье – выходные дни </w:t>
            </w:r>
          </w:p>
          <w:p w:rsidR="00C07845" w:rsidRPr="00525B46" w:rsidRDefault="00C10EB0" w:rsidP="00706F8C">
            <w:pPr>
              <w:widowControl w:val="0"/>
              <w:autoSpaceDE w:val="0"/>
              <w:autoSpaceDN w:val="0"/>
              <w:adjustRightInd w:val="0"/>
              <w:ind w:firstLine="709"/>
              <w:rPr>
                <w:rFonts w:ascii="Times New Roman" w:hAnsi="Times New Roman"/>
                <w:sz w:val="24"/>
                <w:szCs w:val="24"/>
              </w:rPr>
            </w:pPr>
            <w:r w:rsidRPr="00525B46">
              <w:rPr>
                <w:rFonts w:ascii="Times New Roman" w:hAnsi="Times New Roman"/>
                <w:sz w:val="24"/>
                <w:szCs w:val="24"/>
              </w:rPr>
              <w:t xml:space="preserve"> </w:t>
            </w:r>
          </w:p>
        </w:tc>
      </w:tr>
    </w:tbl>
    <w:p w:rsidR="00864050" w:rsidRPr="00864050" w:rsidRDefault="00864050" w:rsidP="00864050">
      <w:pPr>
        <w:pStyle w:val="1"/>
        <w:shd w:val="clear" w:color="auto" w:fill="auto"/>
        <w:jc w:val="center"/>
        <w:rPr>
          <w:sz w:val="28"/>
          <w:szCs w:val="28"/>
        </w:rPr>
      </w:pPr>
      <w:bookmarkStart w:id="16" w:name="Par144"/>
      <w:bookmarkStart w:id="17" w:name="sub_2000"/>
      <w:bookmarkStart w:id="18" w:name="sub_2100"/>
      <w:bookmarkEnd w:id="16"/>
      <w:r w:rsidRPr="00864050">
        <w:rPr>
          <w:sz w:val="28"/>
          <w:szCs w:val="28"/>
        </w:rPr>
        <w:t>II. Стандарт предоставления муниципальной услуги</w:t>
      </w:r>
      <w:bookmarkEnd w:id="17"/>
    </w:p>
    <w:p w:rsidR="00864050" w:rsidRPr="00864050" w:rsidRDefault="00864050" w:rsidP="00864050">
      <w:pPr>
        <w:pStyle w:val="1"/>
        <w:shd w:val="clear" w:color="auto" w:fill="auto"/>
        <w:jc w:val="center"/>
        <w:rPr>
          <w:sz w:val="28"/>
          <w:szCs w:val="28"/>
        </w:rPr>
      </w:pPr>
      <w:r w:rsidRPr="00864050">
        <w:rPr>
          <w:sz w:val="28"/>
          <w:szCs w:val="28"/>
        </w:rPr>
        <w:t>1. Наименование муниципальной услуги</w:t>
      </w:r>
    </w:p>
    <w:p w:rsidR="00864050" w:rsidRPr="00525B46" w:rsidRDefault="00864050" w:rsidP="00864050">
      <w:pPr>
        <w:rPr>
          <w:rFonts w:ascii="Times New Roman" w:hAnsi="Times New Roman"/>
          <w:sz w:val="24"/>
          <w:szCs w:val="24"/>
        </w:rPr>
      </w:pPr>
      <w:bookmarkStart w:id="19" w:name="sub_211"/>
      <w:bookmarkEnd w:id="18"/>
      <w:r w:rsidRPr="00525B46">
        <w:rPr>
          <w:rFonts w:ascii="Times New Roman" w:hAnsi="Times New Roman"/>
          <w:sz w:val="24"/>
          <w:szCs w:val="24"/>
        </w:rPr>
        <w:t>1.1. Наименование муниципальной услуги - "Предоставление участка земли для погребения умершего".</w:t>
      </w:r>
    </w:p>
    <w:bookmarkEnd w:id="19"/>
    <w:p w:rsidR="00864050" w:rsidRPr="00525B46" w:rsidRDefault="00864050" w:rsidP="00864050">
      <w:pPr>
        <w:rPr>
          <w:rFonts w:ascii="Times New Roman" w:hAnsi="Times New Roman"/>
          <w:sz w:val="24"/>
          <w:szCs w:val="24"/>
        </w:rPr>
      </w:pPr>
    </w:p>
    <w:p w:rsidR="00706F8C" w:rsidRPr="00706F8C" w:rsidRDefault="00706F8C" w:rsidP="00706F8C">
      <w:pPr>
        <w:pStyle w:val="1"/>
        <w:shd w:val="clear" w:color="auto" w:fill="auto"/>
        <w:jc w:val="center"/>
        <w:rPr>
          <w:sz w:val="28"/>
          <w:szCs w:val="28"/>
        </w:rPr>
      </w:pPr>
      <w:bookmarkStart w:id="20" w:name="Par151"/>
      <w:bookmarkStart w:id="21" w:name="sub_2200"/>
      <w:bookmarkEnd w:id="20"/>
      <w:r w:rsidRPr="00706F8C">
        <w:rPr>
          <w:sz w:val="28"/>
          <w:szCs w:val="28"/>
        </w:rPr>
        <w:t>2. Наименование органа, предоставляющего муниципальную услугу</w:t>
      </w:r>
      <w:bookmarkEnd w:id="21"/>
    </w:p>
    <w:p w:rsidR="00E545F3" w:rsidRPr="00525B46" w:rsidRDefault="00706F8C" w:rsidP="00706F8C">
      <w:pPr>
        <w:widowControl w:val="0"/>
        <w:autoSpaceDE w:val="0"/>
        <w:autoSpaceDN w:val="0"/>
        <w:adjustRightInd w:val="0"/>
        <w:ind w:firstLine="709"/>
        <w:jc w:val="left"/>
        <w:rPr>
          <w:rFonts w:ascii="Times New Roman" w:hAnsi="Times New Roman"/>
          <w:sz w:val="24"/>
          <w:szCs w:val="24"/>
        </w:rPr>
      </w:pPr>
      <w:r w:rsidRPr="00525B46">
        <w:rPr>
          <w:rFonts w:ascii="Times New Roman" w:hAnsi="Times New Roman"/>
          <w:sz w:val="24"/>
          <w:szCs w:val="24"/>
        </w:rPr>
        <w:t>2.1</w:t>
      </w:r>
      <w:r w:rsidR="00BA7849" w:rsidRPr="00525B46">
        <w:rPr>
          <w:rFonts w:ascii="Times New Roman" w:hAnsi="Times New Roman"/>
          <w:sz w:val="24"/>
          <w:szCs w:val="24"/>
        </w:rPr>
        <w:t>. </w:t>
      </w:r>
      <w:r w:rsidR="00710799" w:rsidRPr="00525B46">
        <w:rPr>
          <w:rFonts w:ascii="Times New Roman" w:hAnsi="Times New Roman"/>
          <w:sz w:val="24"/>
          <w:szCs w:val="24"/>
        </w:rPr>
        <w:t>Органом местного самоуправления муниципального образования Иркутской области</w:t>
      </w:r>
      <w:r w:rsidR="00E545F3" w:rsidRPr="00525B46">
        <w:rPr>
          <w:rFonts w:ascii="Times New Roman" w:hAnsi="Times New Roman"/>
          <w:sz w:val="24"/>
          <w:szCs w:val="24"/>
        </w:rPr>
        <w:t xml:space="preserve">, предоставляющим </w:t>
      </w:r>
      <w:r w:rsidR="00710799" w:rsidRPr="00525B46">
        <w:rPr>
          <w:rFonts w:ascii="Times New Roman" w:hAnsi="Times New Roman"/>
          <w:sz w:val="24"/>
          <w:szCs w:val="24"/>
        </w:rPr>
        <w:t>муниципальную</w:t>
      </w:r>
      <w:r w:rsidR="00E545F3" w:rsidRPr="00525B46">
        <w:rPr>
          <w:rFonts w:ascii="Times New Roman" w:hAnsi="Times New Roman"/>
          <w:sz w:val="24"/>
          <w:szCs w:val="24"/>
        </w:rPr>
        <w:t xml:space="preserve"> услугу, является </w:t>
      </w:r>
      <w:r w:rsidR="00C821B7" w:rsidRPr="00525B46">
        <w:rPr>
          <w:rFonts w:ascii="Times New Roman" w:hAnsi="Times New Roman"/>
          <w:sz w:val="24"/>
          <w:szCs w:val="24"/>
        </w:rPr>
        <w:t>администрация Подымахинского сельского поселения</w:t>
      </w:r>
      <w:r w:rsidR="00E545F3" w:rsidRPr="00525B46">
        <w:rPr>
          <w:rFonts w:ascii="Times New Roman" w:hAnsi="Times New Roman"/>
          <w:sz w:val="24"/>
          <w:szCs w:val="24"/>
        </w:rPr>
        <w:t>.</w:t>
      </w:r>
    </w:p>
    <w:p w:rsidR="001334DE" w:rsidRPr="00525B46" w:rsidRDefault="00706F8C" w:rsidP="00060F7D">
      <w:pPr>
        <w:widowControl w:val="0"/>
        <w:autoSpaceDE w:val="0"/>
        <w:autoSpaceDN w:val="0"/>
        <w:adjustRightInd w:val="0"/>
        <w:ind w:firstLine="709"/>
        <w:rPr>
          <w:rFonts w:ascii="Times New Roman" w:hAnsi="Times New Roman"/>
          <w:sz w:val="24"/>
          <w:szCs w:val="24"/>
        </w:rPr>
      </w:pPr>
      <w:r w:rsidRPr="00525B46">
        <w:rPr>
          <w:rFonts w:ascii="Times New Roman" w:hAnsi="Times New Roman"/>
          <w:sz w:val="24"/>
          <w:szCs w:val="24"/>
        </w:rPr>
        <w:t xml:space="preserve"> </w:t>
      </w:r>
    </w:p>
    <w:p w:rsidR="00706F8C" w:rsidRPr="00706F8C" w:rsidRDefault="00706F8C" w:rsidP="00706F8C">
      <w:pPr>
        <w:pStyle w:val="1"/>
        <w:shd w:val="clear" w:color="auto" w:fill="auto"/>
        <w:jc w:val="center"/>
        <w:rPr>
          <w:sz w:val="28"/>
          <w:szCs w:val="28"/>
        </w:rPr>
      </w:pPr>
      <w:bookmarkStart w:id="22" w:name="sub_2300"/>
      <w:r w:rsidRPr="00706F8C">
        <w:rPr>
          <w:sz w:val="28"/>
          <w:szCs w:val="28"/>
        </w:rPr>
        <w:t>3. Результат предоставления муниципальной услуги</w:t>
      </w:r>
    </w:p>
    <w:p w:rsidR="00706F8C" w:rsidRPr="00525B46" w:rsidRDefault="00706F8C" w:rsidP="00706F8C">
      <w:pPr>
        <w:rPr>
          <w:sz w:val="24"/>
          <w:szCs w:val="24"/>
        </w:rPr>
      </w:pPr>
      <w:bookmarkStart w:id="23" w:name="sub_231"/>
      <w:bookmarkEnd w:id="22"/>
      <w:r w:rsidRPr="00525B46">
        <w:rPr>
          <w:sz w:val="24"/>
          <w:szCs w:val="24"/>
        </w:rPr>
        <w:t>3.1. Результатом предоставления муниципальной услуги является:</w:t>
      </w:r>
    </w:p>
    <w:bookmarkEnd w:id="23"/>
    <w:p w:rsidR="00706F8C" w:rsidRPr="00525B46" w:rsidRDefault="00706F8C" w:rsidP="00706F8C">
      <w:pPr>
        <w:rPr>
          <w:sz w:val="24"/>
          <w:szCs w:val="24"/>
        </w:rPr>
      </w:pPr>
      <w:r w:rsidRPr="00525B46">
        <w:rPr>
          <w:sz w:val="24"/>
          <w:szCs w:val="24"/>
        </w:rPr>
        <w:t>- выдача заявителю справки о предоставлении участка земли для погребения умершего;</w:t>
      </w:r>
    </w:p>
    <w:p w:rsidR="00706F8C" w:rsidRPr="00525B46" w:rsidRDefault="00706F8C" w:rsidP="00706F8C">
      <w:pPr>
        <w:rPr>
          <w:sz w:val="24"/>
          <w:szCs w:val="24"/>
        </w:rPr>
      </w:pPr>
      <w:r w:rsidRPr="00525B46">
        <w:rPr>
          <w:sz w:val="24"/>
          <w:szCs w:val="24"/>
        </w:rPr>
        <w:t>- выдача заявителю отказа в предоставлении муниципальной услуги.</w:t>
      </w:r>
    </w:p>
    <w:p w:rsidR="00706F8C" w:rsidRPr="00525B46" w:rsidRDefault="00706F8C" w:rsidP="00706F8C">
      <w:pPr>
        <w:rPr>
          <w:sz w:val="24"/>
          <w:szCs w:val="24"/>
        </w:rPr>
      </w:pPr>
    </w:p>
    <w:p w:rsidR="00D17329" w:rsidRPr="00D17329" w:rsidRDefault="00D17329" w:rsidP="00D17329">
      <w:pPr>
        <w:pStyle w:val="1"/>
        <w:shd w:val="clear" w:color="auto" w:fill="auto"/>
        <w:jc w:val="center"/>
        <w:rPr>
          <w:sz w:val="28"/>
          <w:szCs w:val="28"/>
        </w:rPr>
      </w:pPr>
      <w:bookmarkStart w:id="24" w:name="sub_2400"/>
      <w:r w:rsidRPr="00D17329">
        <w:rPr>
          <w:sz w:val="28"/>
          <w:szCs w:val="28"/>
        </w:rPr>
        <w:t>4. Сроки предоставления муниципальной услуги</w:t>
      </w:r>
    </w:p>
    <w:p w:rsidR="00D17329" w:rsidRPr="00525B46" w:rsidRDefault="00D17329" w:rsidP="00D17329">
      <w:pPr>
        <w:rPr>
          <w:sz w:val="24"/>
          <w:szCs w:val="24"/>
        </w:rPr>
      </w:pPr>
      <w:bookmarkStart w:id="25" w:name="sub_241"/>
      <w:bookmarkEnd w:id="24"/>
      <w:r w:rsidRPr="00525B46">
        <w:rPr>
          <w:rFonts w:asciiTheme="minorHAnsi" w:hAnsiTheme="minorHAnsi"/>
          <w:sz w:val="24"/>
          <w:szCs w:val="24"/>
        </w:rPr>
        <w:t>4</w:t>
      </w:r>
      <w:r w:rsidRPr="00525B46">
        <w:rPr>
          <w:sz w:val="24"/>
          <w:szCs w:val="24"/>
        </w:rPr>
        <w:t>.1. Муниципальная услуга предоставляется в течение 1 рабочего дня, следующего за днем подачи заявления.</w:t>
      </w:r>
    </w:p>
    <w:bookmarkEnd w:id="25"/>
    <w:p w:rsidR="00D17329" w:rsidRDefault="00D17329" w:rsidP="00D17329"/>
    <w:p w:rsidR="00D17329" w:rsidRPr="00D17329" w:rsidRDefault="00D17329" w:rsidP="00D17329">
      <w:pPr>
        <w:pStyle w:val="1"/>
        <w:shd w:val="clear" w:color="auto" w:fill="auto"/>
        <w:jc w:val="center"/>
        <w:rPr>
          <w:sz w:val="28"/>
          <w:szCs w:val="28"/>
        </w:rPr>
      </w:pPr>
      <w:bookmarkStart w:id="26" w:name="sub_2500"/>
      <w:r w:rsidRPr="00D17329">
        <w:rPr>
          <w:sz w:val="28"/>
          <w:szCs w:val="28"/>
        </w:rPr>
        <w:t>5. Правовые основания для предоставления муниципальной услуги</w:t>
      </w:r>
    </w:p>
    <w:p w:rsidR="00D17329" w:rsidRPr="00525B46" w:rsidRDefault="00D17329" w:rsidP="00D17329">
      <w:pPr>
        <w:rPr>
          <w:rFonts w:ascii="Times New Roman" w:hAnsi="Times New Roman"/>
          <w:sz w:val="24"/>
          <w:szCs w:val="24"/>
        </w:rPr>
      </w:pPr>
      <w:bookmarkStart w:id="27" w:name="sub_251"/>
      <w:bookmarkEnd w:id="26"/>
      <w:r w:rsidRPr="00525B46">
        <w:rPr>
          <w:rFonts w:ascii="Times New Roman" w:hAnsi="Times New Roman"/>
          <w:sz w:val="24"/>
          <w:szCs w:val="24"/>
        </w:rPr>
        <w:t>5.1. Правовыми основаниями для предоставления муниципальной услуги являются:</w:t>
      </w:r>
    </w:p>
    <w:bookmarkEnd w:id="27"/>
    <w:p w:rsidR="00D17329" w:rsidRPr="00525B46" w:rsidRDefault="00D17329" w:rsidP="00D17329">
      <w:pPr>
        <w:rPr>
          <w:rFonts w:ascii="Times New Roman" w:hAnsi="Times New Roman"/>
          <w:sz w:val="24"/>
          <w:szCs w:val="24"/>
        </w:rPr>
      </w:pPr>
      <w:r w:rsidRPr="00525B46">
        <w:rPr>
          <w:rFonts w:ascii="Times New Roman" w:hAnsi="Times New Roman"/>
          <w:sz w:val="24"/>
          <w:szCs w:val="24"/>
        </w:rPr>
        <w:t xml:space="preserve">- </w:t>
      </w:r>
      <w:hyperlink r:id="rId13" w:history="1">
        <w:r w:rsidRPr="00525B46">
          <w:rPr>
            <w:rStyle w:val="af8"/>
            <w:rFonts w:ascii="Times New Roman" w:hAnsi="Times New Roman"/>
            <w:color w:val="auto"/>
            <w:sz w:val="24"/>
            <w:szCs w:val="24"/>
          </w:rPr>
          <w:t>ст.14</w:t>
        </w:r>
      </w:hyperlink>
      <w:r w:rsidRPr="00525B46">
        <w:rPr>
          <w:rFonts w:ascii="Times New Roman" w:hAnsi="Times New Roman"/>
          <w:sz w:val="24"/>
          <w:szCs w:val="24"/>
        </w:rPr>
        <w:t xml:space="preserve"> Федерального закона от 06.10.2003 N 131-ФЗ "Об общих принципах организации местного самоуправления в Российской Федерации";</w:t>
      </w:r>
    </w:p>
    <w:p w:rsidR="00D17329" w:rsidRPr="00525B46" w:rsidRDefault="00D17329" w:rsidP="00D17329">
      <w:pPr>
        <w:rPr>
          <w:rFonts w:ascii="Times New Roman" w:hAnsi="Times New Roman"/>
          <w:sz w:val="24"/>
          <w:szCs w:val="24"/>
        </w:rPr>
      </w:pPr>
      <w:r w:rsidRPr="00525B46">
        <w:rPr>
          <w:rFonts w:ascii="Times New Roman" w:hAnsi="Times New Roman"/>
          <w:sz w:val="24"/>
          <w:szCs w:val="24"/>
        </w:rPr>
        <w:t xml:space="preserve">- </w:t>
      </w:r>
      <w:hyperlink r:id="rId14" w:history="1">
        <w:r w:rsidRPr="00525B46">
          <w:rPr>
            <w:rStyle w:val="af8"/>
            <w:rFonts w:ascii="Times New Roman" w:hAnsi="Times New Roman"/>
            <w:color w:val="auto"/>
            <w:sz w:val="24"/>
            <w:szCs w:val="24"/>
          </w:rPr>
          <w:t>Федеральный закон</w:t>
        </w:r>
      </w:hyperlink>
      <w:r w:rsidRPr="00525B46">
        <w:rPr>
          <w:rFonts w:ascii="Times New Roman" w:hAnsi="Times New Roman"/>
          <w:sz w:val="24"/>
          <w:szCs w:val="24"/>
        </w:rPr>
        <w:t xml:space="preserve"> от 27.07.2010 N 210-ФЗ "Об организации предоставления государственных и муниципальных услуг";</w:t>
      </w:r>
    </w:p>
    <w:p w:rsidR="00D17329" w:rsidRPr="00525B46" w:rsidRDefault="00D17329" w:rsidP="00D17329">
      <w:pPr>
        <w:rPr>
          <w:rFonts w:ascii="Times New Roman" w:hAnsi="Times New Roman"/>
          <w:sz w:val="24"/>
          <w:szCs w:val="24"/>
        </w:rPr>
      </w:pPr>
      <w:r w:rsidRPr="00525B46">
        <w:rPr>
          <w:rFonts w:ascii="Times New Roman" w:hAnsi="Times New Roman"/>
          <w:sz w:val="24"/>
          <w:szCs w:val="24"/>
        </w:rPr>
        <w:lastRenderedPageBreak/>
        <w:t xml:space="preserve">- </w:t>
      </w:r>
      <w:hyperlink r:id="rId15" w:history="1">
        <w:r w:rsidRPr="00525B46">
          <w:rPr>
            <w:rStyle w:val="af8"/>
            <w:rFonts w:ascii="Times New Roman" w:hAnsi="Times New Roman"/>
            <w:color w:val="auto"/>
            <w:sz w:val="24"/>
            <w:szCs w:val="24"/>
          </w:rPr>
          <w:t>Федеральный закон</w:t>
        </w:r>
      </w:hyperlink>
      <w:r w:rsidRPr="00525B46">
        <w:rPr>
          <w:rFonts w:ascii="Times New Roman" w:hAnsi="Times New Roman"/>
          <w:sz w:val="24"/>
          <w:szCs w:val="24"/>
        </w:rPr>
        <w:t xml:space="preserve"> от 12.01.1996 N 8-ФЗ "О погребении и похоронном деле";</w:t>
      </w:r>
    </w:p>
    <w:p w:rsidR="00D17329" w:rsidRPr="00525B46" w:rsidRDefault="00D17329" w:rsidP="00D17329">
      <w:pPr>
        <w:rPr>
          <w:rFonts w:ascii="Times New Roman" w:hAnsi="Times New Roman"/>
          <w:sz w:val="24"/>
          <w:szCs w:val="24"/>
        </w:rPr>
      </w:pPr>
      <w:r w:rsidRPr="00525B46">
        <w:rPr>
          <w:rFonts w:ascii="Times New Roman" w:hAnsi="Times New Roman"/>
          <w:sz w:val="24"/>
          <w:szCs w:val="24"/>
        </w:rPr>
        <w:t xml:space="preserve"> </w:t>
      </w:r>
    </w:p>
    <w:p w:rsidR="00D17329" w:rsidRPr="00D17329" w:rsidRDefault="00D17329" w:rsidP="00D17329">
      <w:pPr>
        <w:pStyle w:val="1"/>
        <w:shd w:val="clear" w:color="auto" w:fill="auto"/>
        <w:jc w:val="center"/>
        <w:rPr>
          <w:sz w:val="28"/>
          <w:szCs w:val="28"/>
        </w:rPr>
      </w:pPr>
      <w:bookmarkStart w:id="28" w:name="sub_2600"/>
      <w:r w:rsidRPr="00D17329">
        <w:rPr>
          <w:sz w:val="28"/>
          <w:szCs w:val="28"/>
        </w:rPr>
        <w:t>6. Документы, необходимые для предоставления муниципальной услуги</w:t>
      </w:r>
    </w:p>
    <w:p w:rsidR="00D17329" w:rsidRPr="00525B46" w:rsidRDefault="00D17329" w:rsidP="00D17329">
      <w:pPr>
        <w:rPr>
          <w:rFonts w:ascii="Times New Roman" w:hAnsi="Times New Roman"/>
          <w:sz w:val="24"/>
          <w:szCs w:val="24"/>
        </w:rPr>
      </w:pPr>
      <w:bookmarkStart w:id="29" w:name="sub_261"/>
      <w:bookmarkEnd w:id="28"/>
      <w:r w:rsidRPr="00525B46">
        <w:rPr>
          <w:rFonts w:ascii="Times New Roman" w:hAnsi="Times New Roman"/>
          <w:sz w:val="24"/>
          <w:szCs w:val="24"/>
        </w:rPr>
        <w:t xml:space="preserve">6.1. Заявитель или уполномоченное им лицо обращается в уполномоченный орган с заявлением на имя главы администрации поселения о предоставлении участка земли для погребения умершего по форме согласно </w:t>
      </w:r>
      <w:r w:rsidRPr="00525B46">
        <w:rPr>
          <w:rStyle w:val="af8"/>
          <w:rFonts w:ascii="Times New Roman" w:hAnsi="Times New Roman"/>
          <w:color w:val="auto"/>
          <w:sz w:val="24"/>
          <w:szCs w:val="24"/>
        </w:rPr>
        <w:t>Приложению N 2</w:t>
      </w:r>
      <w:r w:rsidRPr="00525B46">
        <w:rPr>
          <w:rFonts w:ascii="Times New Roman" w:hAnsi="Times New Roman"/>
          <w:sz w:val="24"/>
          <w:szCs w:val="24"/>
        </w:rPr>
        <w:t xml:space="preserve"> к настоящему административному регламенту.</w:t>
      </w:r>
    </w:p>
    <w:p w:rsidR="00D17329" w:rsidRPr="00525B46" w:rsidRDefault="00D17329" w:rsidP="00D17329">
      <w:pPr>
        <w:rPr>
          <w:rFonts w:ascii="Times New Roman" w:hAnsi="Times New Roman"/>
          <w:sz w:val="24"/>
          <w:szCs w:val="24"/>
        </w:rPr>
      </w:pPr>
      <w:bookmarkStart w:id="30" w:name="sub_262"/>
      <w:bookmarkEnd w:id="29"/>
      <w:r w:rsidRPr="00525B46">
        <w:rPr>
          <w:rFonts w:ascii="Times New Roman" w:hAnsi="Times New Roman"/>
          <w:sz w:val="24"/>
          <w:szCs w:val="24"/>
        </w:rPr>
        <w:t>6.2. Перечень документов, необходимых для получения муниципальной услуги:</w:t>
      </w:r>
    </w:p>
    <w:p w:rsidR="00D17329" w:rsidRPr="00525B46" w:rsidRDefault="00D17329" w:rsidP="00D17329">
      <w:pPr>
        <w:rPr>
          <w:rFonts w:ascii="Times New Roman" w:hAnsi="Times New Roman"/>
          <w:sz w:val="24"/>
          <w:szCs w:val="24"/>
        </w:rPr>
      </w:pPr>
      <w:bookmarkStart w:id="31" w:name="sub_2621"/>
      <w:bookmarkEnd w:id="30"/>
      <w:r w:rsidRPr="00525B46">
        <w:rPr>
          <w:rFonts w:ascii="Times New Roman" w:hAnsi="Times New Roman"/>
          <w:sz w:val="24"/>
          <w:szCs w:val="24"/>
        </w:rPr>
        <w:t>6.2.1. Документы, удостоверяющие личность заявителя.</w:t>
      </w:r>
    </w:p>
    <w:p w:rsidR="00D17329" w:rsidRPr="00525B46" w:rsidRDefault="00D17329" w:rsidP="00D17329">
      <w:pPr>
        <w:rPr>
          <w:rFonts w:ascii="Times New Roman" w:hAnsi="Times New Roman"/>
          <w:sz w:val="24"/>
          <w:szCs w:val="24"/>
        </w:rPr>
      </w:pPr>
      <w:bookmarkStart w:id="32" w:name="sub_2622"/>
      <w:bookmarkEnd w:id="31"/>
      <w:r w:rsidRPr="00525B46">
        <w:rPr>
          <w:rFonts w:ascii="Times New Roman" w:hAnsi="Times New Roman"/>
          <w:sz w:val="24"/>
          <w:szCs w:val="24"/>
        </w:rPr>
        <w:t>6.2.2. Свидетельство о смерти.</w:t>
      </w:r>
    </w:p>
    <w:p w:rsidR="00D17329" w:rsidRPr="00525B46" w:rsidRDefault="00D17329" w:rsidP="00D17329">
      <w:pPr>
        <w:rPr>
          <w:rFonts w:ascii="Times New Roman" w:hAnsi="Times New Roman"/>
          <w:sz w:val="24"/>
          <w:szCs w:val="24"/>
        </w:rPr>
      </w:pPr>
      <w:bookmarkStart w:id="33" w:name="sub_2623"/>
      <w:bookmarkEnd w:id="32"/>
      <w:r w:rsidRPr="00525B46">
        <w:rPr>
          <w:rFonts w:ascii="Times New Roman" w:hAnsi="Times New Roman"/>
          <w:sz w:val="24"/>
          <w:szCs w:val="24"/>
        </w:rPr>
        <w:t xml:space="preserve">6.2.3. </w:t>
      </w:r>
      <w:proofErr w:type="gramStart"/>
      <w:r w:rsidRPr="00525B46">
        <w:rPr>
          <w:rFonts w:ascii="Times New Roman" w:hAnsi="Times New Roman"/>
          <w:sz w:val="24"/>
          <w:szCs w:val="24"/>
        </w:rPr>
        <w:t xml:space="preserve">В случае </w:t>
      </w:r>
      <w:proofErr w:type="spellStart"/>
      <w:r w:rsidRPr="00525B46">
        <w:rPr>
          <w:rFonts w:ascii="Times New Roman" w:hAnsi="Times New Roman"/>
          <w:sz w:val="24"/>
          <w:szCs w:val="24"/>
        </w:rPr>
        <w:t>подзахоронения</w:t>
      </w:r>
      <w:proofErr w:type="spellEnd"/>
      <w:r w:rsidRPr="00525B46">
        <w:rPr>
          <w:rFonts w:ascii="Times New Roman" w:hAnsi="Times New Roman"/>
          <w:sz w:val="24"/>
          <w:szCs w:val="24"/>
        </w:rPr>
        <w:t xml:space="preserve"> к родственной могиле, документы, подтверждающие, что умерший являлся супругом, близким родственником (сыном, дочерью, отцом, матерью, усыновленным, усыновителем, родным братом, родной сестрой, внуком, внучкой, бабушкой, дедушкой) заявителя.</w:t>
      </w:r>
      <w:proofErr w:type="gramEnd"/>
    </w:p>
    <w:p w:rsidR="00D17329" w:rsidRPr="00525B46" w:rsidRDefault="00D17329" w:rsidP="00D17329">
      <w:pPr>
        <w:rPr>
          <w:rFonts w:ascii="Times New Roman" w:hAnsi="Times New Roman"/>
          <w:sz w:val="24"/>
          <w:szCs w:val="24"/>
        </w:rPr>
      </w:pPr>
      <w:bookmarkStart w:id="34" w:name="sub_2624"/>
      <w:bookmarkEnd w:id="33"/>
      <w:r w:rsidRPr="00525B46">
        <w:rPr>
          <w:rFonts w:ascii="Times New Roman" w:hAnsi="Times New Roman"/>
          <w:sz w:val="24"/>
          <w:szCs w:val="24"/>
        </w:rPr>
        <w:t>6.2.4. Копия документа, удостоверяющего права (полномочия) представителя заявителя, если с заявлением обращается представитель заявителя.</w:t>
      </w:r>
    </w:p>
    <w:p w:rsidR="00D17329" w:rsidRPr="00525B46" w:rsidRDefault="00D17329" w:rsidP="00D17329">
      <w:pPr>
        <w:rPr>
          <w:rFonts w:ascii="Times New Roman" w:hAnsi="Times New Roman"/>
          <w:sz w:val="24"/>
          <w:szCs w:val="24"/>
        </w:rPr>
      </w:pPr>
      <w:bookmarkStart w:id="35" w:name="sub_263"/>
      <w:bookmarkEnd w:id="34"/>
      <w:r w:rsidRPr="00525B46">
        <w:rPr>
          <w:rFonts w:ascii="Times New Roman" w:hAnsi="Times New Roman"/>
          <w:sz w:val="24"/>
          <w:szCs w:val="24"/>
        </w:rPr>
        <w:t>6.3. Специалист, ответственный за предоставление муниципальной услуги, не вправе требовать от заявителя предоставления документов, не предусмотренных настоящим административным регламентом.</w:t>
      </w:r>
      <w:bookmarkEnd w:id="35"/>
    </w:p>
    <w:p w:rsidR="00AF5A14" w:rsidRPr="00AF5A14" w:rsidRDefault="00AF5A14" w:rsidP="00AF5A14">
      <w:pPr>
        <w:pStyle w:val="1"/>
        <w:shd w:val="clear" w:color="auto" w:fill="auto"/>
        <w:jc w:val="center"/>
        <w:rPr>
          <w:sz w:val="28"/>
          <w:szCs w:val="28"/>
        </w:rPr>
      </w:pPr>
      <w:bookmarkStart w:id="36" w:name="sub_2700"/>
      <w:r w:rsidRPr="00AF5A14">
        <w:rPr>
          <w:sz w:val="28"/>
          <w:szCs w:val="28"/>
        </w:rPr>
        <w:t>7. Основания для отказа в приеме документов</w:t>
      </w:r>
    </w:p>
    <w:bookmarkEnd w:id="36"/>
    <w:p w:rsidR="00597044" w:rsidRPr="00525B46" w:rsidRDefault="00AF5A14" w:rsidP="00AF5A14">
      <w:pPr>
        <w:widowControl w:val="0"/>
        <w:autoSpaceDE w:val="0"/>
        <w:autoSpaceDN w:val="0"/>
        <w:adjustRightInd w:val="0"/>
        <w:ind w:firstLine="709"/>
        <w:rPr>
          <w:rFonts w:ascii="Times New Roman" w:hAnsi="Times New Roman"/>
          <w:sz w:val="24"/>
          <w:szCs w:val="24"/>
        </w:rPr>
      </w:pPr>
      <w:r w:rsidRPr="00525B46">
        <w:rPr>
          <w:sz w:val="24"/>
          <w:szCs w:val="24"/>
        </w:rPr>
        <w:t>7.1. Основания для отказа в приеме документов, необходимых в предоставлении муниципальной услуги, отсутствуют</w:t>
      </w:r>
    </w:p>
    <w:p w:rsidR="00E545F3" w:rsidRPr="00525B46" w:rsidRDefault="00E545F3" w:rsidP="006563E1">
      <w:pPr>
        <w:widowControl w:val="0"/>
        <w:autoSpaceDE w:val="0"/>
        <w:autoSpaceDN w:val="0"/>
        <w:adjustRightInd w:val="0"/>
        <w:ind w:firstLine="709"/>
        <w:rPr>
          <w:rFonts w:ascii="Times New Roman" w:hAnsi="Times New Roman"/>
          <w:sz w:val="24"/>
          <w:szCs w:val="24"/>
        </w:rPr>
      </w:pPr>
    </w:p>
    <w:p w:rsidR="00AF5A14" w:rsidRPr="00AF5A14" w:rsidRDefault="00AF5A14" w:rsidP="00AF5A14">
      <w:pPr>
        <w:pStyle w:val="1"/>
        <w:shd w:val="clear" w:color="auto" w:fill="auto"/>
        <w:jc w:val="center"/>
        <w:rPr>
          <w:sz w:val="28"/>
          <w:szCs w:val="28"/>
        </w:rPr>
      </w:pPr>
      <w:bookmarkStart w:id="37" w:name="Par159"/>
      <w:bookmarkStart w:id="38" w:name="sub_2800"/>
      <w:bookmarkEnd w:id="37"/>
      <w:r w:rsidRPr="00AF5A14">
        <w:rPr>
          <w:sz w:val="28"/>
          <w:szCs w:val="28"/>
        </w:rPr>
        <w:t>8. Основания для отказа в предоставлении муниципальной услуги</w:t>
      </w:r>
    </w:p>
    <w:bookmarkEnd w:id="38"/>
    <w:p w:rsidR="00AF5A14" w:rsidRDefault="00AF5A14" w:rsidP="00AF5A14"/>
    <w:p w:rsidR="00AF5A14" w:rsidRPr="00525B46" w:rsidRDefault="00AF5A14" w:rsidP="00AF5A14">
      <w:pPr>
        <w:rPr>
          <w:rFonts w:ascii="Times New Roman" w:hAnsi="Times New Roman"/>
          <w:sz w:val="24"/>
          <w:szCs w:val="24"/>
        </w:rPr>
      </w:pPr>
      <w:bookmarkStart w:id="39" w:name="sub_281"/>
      <w:r w:rsidRPr="00525B46">
        <w:rPr>
          <w:rFonts w:ascii="Times New Roman" w:hAnsi="Times New Roman"/>
          <w:sz w:val="24"/>
          <w:szCs w:val="24"/>
        </w:rPr>
        <w:t xml:space="preserve">8.1. Непредставление заявителем документов, предусмотренных в </w:t>
      </w:r>
      <w:r w:rsidRPr="00525B46">
        <w:rPr>
          <w:rStyle w:val="af8"/>
          <w:rFonts w:ascii="Times New Roman" w:hAnsi="Times New Roman"/>
          <w:color w:val="auto"/>
          <w:sz w:val="24"/>
          <w:szCs w:val="24"/>
        </w:rPr>
        <w:t>главе 6</w:t>
      </w:r>
      <w:r w:rsidRPr="00525B46">
        <w:rPr>
          <w:rFonts w:ascii="Times New Roman" w:hAnsi="Times New Roman"/>
          <w:sz w:val="24"/>
          <w:szCs w:val="24"/>
        </w:rPr>
        <w:t xml:space="preserve"> раздела II настоящего административного регламента.</w:t>
      </w:r>
    </w:p>
    <w:p w:rsidR="00AF5A14" w:rsidRPr="00525B46" w:rsidRDefault="00AF5A14" w:rsidP="00AF5A14">
      <w:pPr>
        <w:rPr>
          <w:rFonts w:ascii="Times New Roman" w:hAnsi="Times New Roman"/>
          <w:sz w:val="24"/>
          <w:szCs w:val="24"/>
        </w:rPr>
      </w:pPr>
      <w:bookmarkStart w:id="40" w:name="sub_282"/>
      <w:bookmarkEnd w:id="39"/>
      <w:r w:rsidRPr="00525B46">
        <w:rPr>
          <w:rFonts w:ascii="Times New Roman" w:hAnsi="Times New Roman"/>
          <w:sz w:val="24"/>
          <w:szCs w:val="24"/>
        </w:rPr>
        <w:t xml:space="preserve">8.2. Отсутствие свободного для </w:t>
      </w:r>
      <w:proofErr w:type="spellStart"/>
      <w:r w:rsidRPr="00525B46">
        <w:rPr>
          <w:rFonts w:ascii="Times New Roman" w:hAnsi="Times New Roman"/>
          <w:sz w:val="24"/>
          <w:szCs w:val="24"/>
        </w:rPr>
        <w:t>подзахоронения</w:t>
      </w:r>
      <w:proofErr w:type="spellEnd"/>
      <w:r w:rsidRPr="00525B46">
        <w:rPr>
          <w:rFonts w:ascii="Times New Roman" w:hAnsi="Times New Roman"/>
          <w:sz w:val="24"/>
          <w:szCs w:val="24"/>
        </w:rPr>
        <w:t xml:space="preserve"> участка земли, а также несоответствие размера участка земли для погребения умершего к ранее произведенным захоронениям супруга (супруги), близкого родственника (сына, дочери, отца, матери, усыновленного, усыновителя, родного брата, родной сестры, внука, внучки, бабушки, дедушки) требованиям Правил содержания </w:t>
      </w:r>
      <w:r w:rsidR="00F604E6">
        <w:rPr>
          <w:rFonts w:ascii="Times New Roman" w:hAnsi="Times New Roman"/>
          <w:sz w:val="24"/>
          <w:szCs w:val="24"/>
        </w:rPr>
        <w:t>кладбища на территории поселения.</w:t>
      </w:r>
      <w:r w:rsidRPr="00525B46">
        <w:rPr>
          <w:rFonts w:ascii="Times New Roman" w:hAnsi="Times New Roman"/>
          <w:sz w:val="24"/>
          <w:szCs w:val="24"/>
        </w:rPr>
        <w:t xml:space="preserve"> </w:t>
      </w:r>
      <w:bookmarkStart w:id="41" w:name="_GoBack"/>
      <w:bookmarkEnd w:id="41"/>
    </w:p>
    <w:p w:rsidR="00794002" w:rsidRPr="00794002" w:rsidRDefault="00794002" w:rsidP="00794002">
      <w:pPr>
        <w:pStyle w:val="1"/>
        <w:shd w:val="clear" w:color="auto" w:fill="auto"/>
        <w:jc w:val="center"/>
        <w:rPr>
          <w:sz w:val="28"/>
          <w:szCs w:val="28"/>
        </w:rPr>
      </w:pPr>
      <w:bookmarkStart w:id="42" w:name="sub_2900"/>
      <w:bookmarkEnd w:id="40"/>
      <w:r w:rsidRPr="00794002">
        <w:rPr>
          <w:sz w:val="28"/>
          <w:szCs w:val="28"/>
        </w:rPr>
        <w:t>9. Размер платы, взимаемой с заявителя при предоставлении муниципальной услуги</w:t>
      </w:r>
    </w:p>
    <w:p w:rsidR="00794002" w:rsidRPr="00525B46" w:rsidRDefault="00794002" w:rsidP="00794002">
      <w:pPr>
        <w:rPr>
          <w:rFonts w:ascii="Times New Roman" w:hAnsi="Times New Roman"/>
          <w:sz w:val="24"/>
          <w:szCs w:val="24"/>
        </w:rPr>
      </w:pPr>
      <w:bookmarkStart w:id="43" w:name="sub_291"/>
      <w:bookmarkEnd w:id="42"/>
      <w:r w:rsidRPr="00525B46">
        <w:rPr>
          <w:rFonts w:ascii="Times New Roman" w:hAnsi="Times New Roman"/>
          <w:sz w:val="24"/>
          <w:szCs w:val="24"/>
        </w:rPr>
        <w:t>9.1. Муниципальная услуга предоставляется бесплатно.</w:t>
      </w:r>
    </w:p>
    <w:p w:rsidR="00794002" w:rsidRPr="00794002" w:rsidRDefault="00794002" w:rsidP="00794002">
      <w:pPr>
        <w:pStyle w:val="1"/>
        <w:shd w:val="clear" w:color="auto" w:fill="auto"/>
        <w:jc w:val="center"/>
        <w:rPr>
          <w:sz w:val="28"/>
          <w:szCs w:val="28"/>
        </w:rPr>
      </w:pPr>
      <w:bookmarkStart w:id="44" w:name="sub_21000"/>
      <w:bookmarkEnd w:id="43"/>
      <w:r w:rsidRPr="00794002">
        <w:rPr>
          <w:sz w:val="28"/>
          <w:szCs w:val="28"/>
        </w:rPr>
        <w:t>10. Максимальный срок ожидания в очереди при подаче заявления о предоставлении муниципальной услуги</w:t>
      </w:r>
    </w:p>
    <w:p w:rsidR="00794002" w:rsidRPr="00525B46" w:rsidRDefault="00794002" w:rsidP="00794002">
      <w:pPr>
        <w:rPr>
          <w:rFonts w:ascii="Times New Roman" w:hAnsi="Times New Roman"/>
          <w:sz w:val="24"/>
          <w:szCs w:val="24"/>
        </w:rPr>
      </w:pPr>
      <w:bookmarkStart w:id="45" w:name="sub_2101"/>
      <w:bookmarkEnd w:id="44"/>
      <w:r w:rsidRPr="00525B46">
        <w:rPr>
          <w:rFonts w:ascii="Times New Roman" w:hAnsi="Times New Roman"/>
          <w:sz w:val="24"/>
          <w:szCs w:val="24"/>
        </w:rPr>
        <w:t>10.1. Максимальный срок ожидания в очереди при подаче заявления о предоставлении муниципальной услуги составляет 20 минут.</w:t>
      </w:r>
    </w:p>
    <w:bookmarkEnd w:id="45"/>
    <w:p w:rsidR="00794002" w:rsidRPr="00525B46" w:rsidRDefault="00794002" w:rsidP="00794002">
      <w:pPr>
        <w:rPr>
          <w:rFonts w:ascii="Times New Roman" w:hAnsi="Times New Roman"/>
          <w:sz w:val="24"/>
          <w:szCs w:val="24"/>
        </w:rPr>
      </w:pPr>
    </w:p>
    <w:p w:rsidR="00794002" w:rsidRPr="00794002" w:rsidRDefault="00794002" w:rsidP="00794002">
      <w:pPr>
        <w:pStyle w:val="1"/>
        <w:shd w:val="clear" w:color="auto" w:fill="auto"/>
        <w:jc w:val="center"/>
        <w:rPr>
          <w:sz w:val="28"/>
          <w:szCs w:val="28"/>
        </w:rPr>
      </w:pPr>
      <w:bookmarkStart w:id="46" w:name="sub_21100"/>
      <w:r w:rsidRPr="00794002">
        <w:rPr>
          <w:sz w:val="28"/>
          <w:szCs w:val="28"/>
        </w:rPr>
        <w:lastRenderedPageBreak/>
        <w:t>11. Срок регистрации заявления о предоставлении муниципальной услуги</w:t>
      </w:r>
    </w:p>
    <w:p w:rsidR="00794002" w:rsidRPr="00525B46" w:rsidRDefault="00794002" w:rsidP="00794002">
      <w:pPr>
        <w:rPr>
          <w:rFonts w:ascii="Times New Roman" w:hAnsi="Times New Roman"/>
          <w:sz w:val="24"/>
          <w:szCs w:val="24"/>
        </w:rPr>
      </w:pPr>
      <w:bookmarkStart w:id="47" w:name="sub_2111"/>
      <w:bookmarkEnd w:id="46"/>
      <w:r w:rsidRPr="00525B46">
        <w:rPr>
          <w:rFonts w:ascii="Times New Roman" w:hAnsi="Times New Roman"/>
          <w:sz w:val="24"/>
          <w:szCs w:val="24"/>
        </w:rPr>
        <w:t>11.1. Заявление регистрируется специалистом, ответственным за предоставление муниципальной услуги, в день его поступления в Журнале регистрации заявлений.</w:t>
      </w:r>
      <w:bookmarkEnd w:id="47"/>
    </w:p>
    <w:p w:rsidR="00AF5A14" w:rsidRPr="00525B46" w:rsidRDefault="00AF5A14" w:rsidP="00AF5A14">
      <w:pPr>
        <w:rPr>
          <w:rFonts w:ascii="Times New Roman" w:hAnsi="Times New Roman"/>
          <w:sz w:val="24"/>
          <w:szCs w:val="24"/>
        </w:rPr>
      </w:pPr>
    </w:p>
    <w:p w:rsidR="00794002" w:rsidRPr="00794002" w:rsidRDefault="00794002" w:rsidP="00794002">
      <w:pPr>
        <w:pStyle w:val="1"/>
        <w:shd w:val="clear" w:color="auto" w:fill="auto"/>
        <w:jc w:val="center"/>
        <w:rPr>
          <w:sz w:val="28"/>
          <w:szCs w:val="28"/>
        </w:rPr>
      </w:pPr>
      <w:bookmarkStart w:id="48" w:name="Par174"/>
      <w:bookmarkStart w:id="49" w:name="Par300"/>
      <w:bookmarkStart w:id="50" w:name="sub_21200"/>
      <w:bookmarkEnd w:id="48"/>
      <w:bookmarkEnd w:id="49"/>
      <w:r w:rsidRPr="00794002">
        <w:rPr>
          <w:sz w:val="28"/>
          <w:szCs w:val="28"/>
        </w:rPr>
        <w:t>12.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w:t>
      </w:r>
    </w:p>
    <w:p w:rsidR="00794002" w:rsidRPr="00525B46" w:rsidRDefault="00794002" w:rsidP="00794002">
      <w:pPr>
        <w:rPr>
          <w:rFonts w:ascii="Times New Roman" w:hAnsi="Times New Roman"/>
          <w:sz w:val="24"/>
          <w:szCs w:val="24"/>
        </w:rPr>
      </w:pPr>
      <w:bookmarkStart w:id="51" w:name="sub_2121"/>
      <w:bookmarkEnd w:id="50"/>
      <w:r w:rsidRPr="00525B46">
        <w:rPr>
          <w:rFonts w:ascii="Times New Roman" w:hAnsi="Times New Roman"/>
          <w:sz w:val="24"/>
          <w:szCs w:val="24"/>
        </w:rPr>
        <w:t>12.1. Прием заявителей осуществляется в специально выделенных для этих целей помещениях.</w:t>
      </w:r>
    </w:p>
    <w:p w:rsidR="00794002" w:rsidRPr="00525B46" w:rsidRDefault="00794002" w:rsidP="00794002">
      <w:pPr>
        <w:rPr>
          <w:rFonts w:ascii="Times New Roman" w:hAnsi="Times New Roman"/>
          <w:sz w:val="24"/>
          <w:szCs w:val="24"/>
        </w:rPr>
      </w:pPr>
      <w:bookmarkStart w:id="52" w:name="sub_2122"/>
      <w:bookmarkEnd w:id="51"/>
      <w:r w:rsidRPr="00525B46">
        <w:rPr>
          <w:rFonts w:ascii="Times New Roman" w:hAnsi="Times New Roman"/>
          <w:sz w:val="24"/>
          <w:szCs w:val="24"/>
        </w:rPr>
        <w:t>12.2. Места ожидания должны соответствовать комфортным условиям для заявителей, оборудованы стульями. Количество мест ожидания определяется исходя из фактической нагрузки и возможностей для их размещения в здании.</w:t>
      </w:r>
    </w:p>
    <w:p w:rsidR="00794002" w:rsidRPr="00525B46" w:rsidRDefault="00794002" w:rsidP="00794002">
      <w:pPr>
        <w:rPr>
          <w:rFonts w:ascii="Times New Roman" w:hAnsi="Times New Roman"/>
          <w:sz w:val="24"/>
          <w:szCs w:val="24"/>
        </w:rPr>
      </w:pPr>
      <w:bookmarkStart w:id="53" w:name="sub_2123"/>
      <w:bookmarkEnd w:id="52"/>
      <w:r w:rsidRPr="00525B46">
        <w:rPr>
          <w:rFonts w:ascii="Times New Roman" w:hAnsi="Times New Roman"/>
          <w:sz w:val="24"/>
          <w:szCs w:val="24"/>
        </w:rPr>
        <w:t>12.3. Места для заполнения документов оборудуются столами, стульями и обеспечиваются образцами заполнения документов, бланками заявлений и канцелярскими принадлежностями.</w:t>
      </w:r>
    </w:p>
    <w:p w:rsidR="00794002" w:rsidRPr="00525B46" w:rsidRDefault="00794002" w:rsidP="00794002">
      <w:pPr>
        <w:rPr>
          <w:rFonts w:ascii="Times New Roman" w:hAnsi="Times New Roman"/>
          <w:sz w:val="24"/>
          <w:szCs w:val="24"/>
        </w:rPr>
      </w:pPr>
      <w:bookmarkStart w:id="54" w:name="sub_2124"/>
      <w:bookmarkEnd w:id="53"/>
      <w:r w:rsidRPr="00525B46">
        <w:rPr>
          <w:rFonts w:ascii="Times New Roman" w:hAnsi="Times New Roman"/>
          <w:sz w:val="24"/>
          <w:szCs w:val="24"/>
        </w:rPr>
        <w:t>12.4. Место информирования, предназначенное для ознакомления заявителей с информационными материалами, оборудуется информационным стендом с образцом заполнения заявления и перечнем документов, необходимых для предоставления муниципальной услуги.</w:t>
      </w:r>
    </w:p>
    <w:p w:rsidR="00794002" w:rsidRPr="00525B46" w:rsidRDefault="00794002" w:rsidP="00794002">
      <w:pPr>
        <w:rPr>
          <w:rFonts w:ascii="Times New Roman" w:hAnsi="Times New Roman"/>
          <w:sz w:val="24"/>
          <w:szCs w:val="24"/>
        </w:rPr>
      </w:pPr>
      <w:bookmarkStart w:id="55" w:name="sub_2125"/>
      <w:bookmarkEnd w:id="54"/>
      <w:r w:rsidRPr="00525B46">
        <w:rPr>
          <w:rFonts w:ascii="Times New Roman" w:hAnsi="Times New Roman"/>
          <w:sz w:val="24"/>
          <w:szCs w:val="24"/>
        </w:rPr>
        <w:t>12.5. Прием заявителей ведется в порядке живой очереди.</w:t>
      </w:r>
    </w:p>
    <w:bookmarkEnd w:id="55"/>
    <w:p w:rsidR="008054EB" w:rsidRPr="00525B46" w:rsidRDefault="00794002" w:rsidP="00794002">
      <w:pPr>
        <w:autoSpaceDE w:val="0"/>
        <w:autoSpaceDN w:val="0"/>
        <w:adjustRightInd w:val="0"/>
        <w:ind w:firstLine="709"/>
        <w:rPr>
          <w:rFonts w:ascii="Times New Roman" w:hAnsi="Times New Roman"/>
          <w:sz w:val="24"/>
          <w:szCs w:val="24"/>
          <w:lang w:eastAsia="en-US"/>
        </w:rPr>
      </w:pPr>
      <w:r w:rsidRPr="00525B46">
        <w:rPr>
          <w:rFonts w:ascii="Times New Roman" w:hAnsi="Times New Roman"/>
          <w:sz w:val="24"/>
          <w:szCs w:val="24"/>
        </w:rPr>
        <w:t>12.6. Каждое рабочее место специалистов уполномоченного органа должно быть оборудовано персональным компьютером с возможностью доступа к необходимым базам данных, оргтехникой</w:t>
      </w:r>
      <w:proofErr w:type="gramStart"/>
      <w:r w:rsidR="00D063DA">
        <w:rPr>
          <w:rFonts w:ascii="Times New Roman" w:hAnsi="Times New Roman"/>
          <w:sz w:val="24"/>
          <w:szCs w:val="24"/>
        </w:rPr>
        <w:t xml:space="preserve"> </w:t>
      </w:r>
      <w:r w:rsidR="0068083D" w:rsidRPr="00525B46">
        <w:rPr>
          <w:rFonts w:ascii="Times New Roman" w:hAnsi="Times New Roman"/>
          <w:sz w:val="24"/>
          <w:szCs w:val="24"/>
        </w:rPr>
        <w:t>.</w:t>
      </w:r>
      <w:proofErr w:type="gramEnd"/>
      <w:r w:rsidR="0068083D" w:rsidRPr="00525B46">
        <w:rPr>
          <w:rFonts w:ascii="Times New Roman" w:hAnsi="Times New Roman"/>
          <w:sz w:val="24"/>
          <w:szCs w:val="24"/>
        </w:rPr>
        <w:t> </w:t>
      </w:r>
      <w:r w:rsidR="008054EB" w:rsidRPr="00525B46">
        <w:rPr>
          <w:rFonts w:ascii="Times New Roman" w:hAnsi="Times New Roman"/>
          <w:sz w:val="24"/>
          <w:szCs w:val="24"/>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794002" w:rsidRPr="00525B46" w:rsidRDefault="00794002" w:rsidP="008054EB">
      <w:pPr>
        <w:widowControl w:val="0"/>
        <w:autoSpaceDE w:val="0"/>
        <w:autoSpaceDN w:val="0"/>
        <w:adjustRightInd w:val="0"/>
        <w:ind w:firstLine="709"/>
        <w:rPr>
          <w:rFonts w:ascii="Times New Roman" w:hAnsi="Times New Roman"/>
          <w:sz w:val="24"/>
          <w:szCs w:val="24"/>
        </w:rPr>
      </w:pPr>
      <w:r w:rsidRPr="00525B46">
        <w:rPr>
          <w:rFonts w:ascii="Times New Roman" w:hAnsi="Times New Roman"/>
          <w:sz w:val="24"/>
          <w:szCs w:val="24"/>
        </w:rPr>
        <w:t>12.7. Здание, в котором предоставляется муниципальная услуга, должно быть оборудовано противопожарной системой и средствами пожаротушения, средствами оказания первой медицинской помощи (аптечкой), охранно-пожарной сигнализацией, входом, обеспечивающим свободный доступ заявителей в помещение, системой оповещения о возникновении чрезвычайных ситуаций.</w:t>
      </w:r>
    </w:p>
    <w:p w:rsidR="00794002" w:rsidRPr="00794002" w:rsidRDefault="00794002" w:rsidP="00794002">
      <w:pPr>
        <w:pStyle w:val="1"/>
        <w:shd w:val="clear" w:color="auto" w:fill="auto"/>
        <w:jc w:val="center"/>
        <w:rPr>
          <w:sz w:val="28"/>
          <w:szCs w:val="28"/>
        </w:rPr>
      </w:pPr>
      <w:bookmarkStart w:id="56" w:name="Par313"/>
      <w:bookmarkStart w:id="57" w:name="sub_21300"/>
      <w:bookmarkEnd w:id="56"/>
      <w:r w:rsidRPr="00794002">
        <w:rPr>
          <w:sz w:val="28"/>
          <w:szCs w:val="28"/>
        </w:rPr>
        <w:t>13. Показатели доступности и качества муниципальной услуги</w:t>
      </w:r>
    </w:p>
    <w:p w:rsidR="00794002" w:rsidRPr="00525B46" w:rsidRDefault="00794002" w:rsidP="00794002">
      <w:pPr>
        <w:rPr>
          <w:rFonts w:ascii="Times New Roman" w:hAnsi="Times New Roman"/>
          <w:sz w:val="24"/>
          <w:szCs w:val="24"/>
        </w:rPr>
      </w:pPr>
      <w:bookmarkStart w:id="58" w:name="sub_2131"/>
      <w:bookmarkEnd w:id="57"/>
      <w:r w:rsidRPr="00525B46">
        <w:rPr>
          <w:rFonts w:ascii="Times New Roman" w:hAnsi="Times New Roman"/>
          <w:sz w:val="24"/>
          <w:szCs w:val="24"/>
        </w:rPr>
        <w:t>13.1. Показателями доступности и качества муниципальной услуги являются:</w:t>
      </w:r>
    </w:p>
    <w:bookmarkEnd w:id="58"/>
    <w:p w:rsidR="00794002" w:rsidRPr="00525B46" w:rsidRDefault="00794002" w:rsidP="00794002">
      <w:pPr>
        <w:rPr>
          <w:rFonts w:ascii="Times New Roman" w:hAnsi="Times New Roman"/>
          <w:sz w:val="24"/>
          <w:szCs w:val="24"/>
        </w:rPr>
      </w:pPr>
      <w:r w:rsidRPr="00525B46">
        <w:rPr>
          <w:rFonts w:ascii="Times New Roman" w:hAnsi="Times New Roman"/>
          <w:sz w:val="24"/>
          <w:szCs w:val="24"/>
        </w:rPr>
        <w:t>- доступность информации о порядке и правилах предоставления муниципальной услуги;</w:t>
      </w:r>
    </w:p>
    <w:p w:rsidR="00794002" w:rsidRPr="00525B46" w:rsidRDefault="00794002" w:rsidP="00794002">
      <w:pPr>
        <w:rPr>
          <w:rFonts w:ascii="Times New Roman" w:hAnsi="Times New Roman"/>
          <w:sz w:val="24"/>
          <w:szCs w:val="24"/>
        </w:rPr>
      </w:pPr>
      <w:r w:rsidRPr="00525B46">
        <w:rPr>
          <w:rFonts w:ascii="Times New Roman" w:hAnsi="Times New Roman"/>
          <w:sz w:val="24"/>
          <w:szCs w:val="24"/>
        </w:rPr>
        <w:t>- территориальная, транспортная доступность;</w:t>
      </w:r>
    </w:p>
    <w:p w:rsidR="00794002" w:rsidRPr="00525B46" w:rsidRDefault="00794002" w:rsidP="00794002">
      <w:pPr>
        <w:rPr>
          <w:rFonts w:ascii="Times New Roman" w:hAnsi="Times New Roman"/>
          <w:sz w:val="24"/>
          <w:szCs w:val="24"/>
        </w:rPr>
      </w:pPr>
      <w:r w:rsidRPr="00525B46">
        <w:rPr>
          <w:rFonts w:ascii="Times New Roman" w:hAnsi="Times New Roman"/>
          <w:sz w:val="24"/>
          <w:szCs w:val="24"/>
        </w:rPr>
        <w:t>- соблюдение требований к местам предоставления муниципальной услуги;</w:t>
      </w:r>
    </w:p>
    <w:p w:rsidR="00794002" w:rsidRPr="00525B46" w:rsidRDefault="00794002" w:rsidP="00794002">
      <w:pPr>
        <w:rPr>
          <w:rFonts w:ascii="Times New Roman" w:hAnsi="Times New Roman"/>
          <w:sz w:val="24"/>
          <w:szCs w:val="24"/>
        </w:rPr>
      </w:pPr>
      <w:r w:rsidRPr="00525B46">
        <w:rPr>
          <w:rFonts w:ascii="Times New Roman" w:hAnsi="Times New Roman"/>
          <w:sz w:val="24"/>
          <w:szCs w:val="24"/>
        </w:rPr>
        <w:t>- среднее время ожидания заявителем в очереди при предоставлении муниципальной услуги;</w:t>
      </w:r>
    </w:p>
    <w:p w:rsidR="00794002" w:rsidRPr="00525B46" w:rsidRDefault="00794002" w:rsidP="00794002">
      <w:pPr>
        <w:rPr>
          <w:rFonts w:ascii="Times New Roman" w:hAnsi="Times New Roman"/>
          <w:sz w:val="24"/>
          <w:szCs w:val="24"/>
        </w:rPr>
      </w:pPr>
      <w:r w:rsidRPr="00525B46">
        <w:rPr>
          <w:rFonts w:ascii="Times New Roman" w:hAnsi="Times New Roman"/>
          <w:sz w:val="24"/>
          <w:szCs w:val="24"/>
        </w:rPr>
        <w:t>- количество поступивших обоснованных жалоб на решения и действия (бездействие) органа, предоставляющего муниципальную услугу, должностного лица органа, предоставляющего муниципальную услугу, либо муниципального служащего, ответственного за предоставление муниципальной услуги либо их отсутствие.</w:t>
      </w:r>
    </w:p>
    <w:p w:rsidR="00E509D3" w:rsidRPr="00E509D3" w:rsidRDefault="00E509D3" w:rsidP="00E509D3">
      <w:pPr>
        <w:pStyle w:val="1"/>
        <w:shd w:val="clear" w:color="auto" w:fill="auto"/>
        <w:jc w:val="center"/>
        <w:rPr>
          <w:sz w:val="28"/>
          <w:szCs w:val="28"/>
        </w:rPr>
      </w:pPr>
      <w:bookmarkStart w:id="59" w:name="Par328"/>
      <w:bookmarkStart w:id="60" w:name="sub_3000"/>
      <w:bookmarkEnd w:id="59"/>
      <w:r w:rsidRPr="00E509D3">
        <w:rPr>
          <w:sz w:val="28"/>
          <w:szCs w:val="28"/>
        </w:rPr>
        <w:t>III. Состав, последовательность и сроки выполнения административных процедур, требования к порядку их выполнения</w:t>
      </w:r>
    </w:p>
    <w:p w:rsidR="00E509D3" w:rsidRPr="00E509D3" w:rsidRDefault="00E509D3" w:rsidP="00E509D3">
      <w:pPr>
        <w:pStyle w:val="1"/>
        <w:shd w:val="clear" w:color="auto" w:fill="auto"/>
        <w:jc w:val="center"/>
        <w:rPr>
          <w:sz w:val="28"/>
          <w:szCs w:val="28"/>
        </w:rPr>
      </w:pPr>
      <w:bookmarkStart w:id="61" w:name="sub_3100"/>
      <w:bookmarkEnd w:id="60"/>
      <w:r w:rsidRPr="00E509D3">
        <w:rPr>
          <w:sz w:val="28"/>
          <w:szCs w:val="28"/>
        </w:rPr>
        <w:lastRenderedPageBreak/>
        <w:t>1. Описание последовательности действий при предоставлении муниципальной услуги</w:t>
      </w:r>
    </w:p>
    <w:p w:rsidR="00E509D3" w:rsidRPr="00525B46" w:rsidRDefault="00E509D3" w:rsidP="00E509D3">
      <w:pPr>
        <w:rPr>
          <w:rFonts w:ascii="Times New Roman" w:hAnsi="Times New Roman"/>
          <w:sz w:val="24"/>
          <w:szCs w:val="24"/>
        </w:rPr>
      </w:pPr>
      <w:bookmarkStart w:id="62" w:name="sub_311"/>
      <w:bookmarkEnd w:id="61"/>
      <w:r w:rsidRPr="00525B46">
        <w:rPr>
          <w:rFonts w:ascii="Times New Roman" w:hAnsi="Times New Roman"/>
          <w:sz w:val="24"/>
          <w:szCs w:val="24"/>
        </w:rPr>
        <w:t>1.1. Предоставление муниципальной услуги включает в себя следующие административные процедуры:</w:t>
      </w:r>
    </w:p>
    <w:bookmarkEnd w:id="62"/>
    <w:p w:rsidR="00E509D3" w:rsidRPr="00525B46" w:rsidRDefault="00E509D3" w:rsidP="00E509D3">
      <w:pPr>
        <w:rPr>
          <w:rFonts w:ascii="Times New Roman" w:hAnsi="Times New Roman"/>
          <w:sz w:val="24"/>
          <w:szCs w:val="24"/>
        </w:rPr>
      </w:pPr>
      <w:r w:rsidRPr="00525B46">
        <w:rPr>
          <w:rFonts w:ascii="Times New Roman" w:hAnsi="Times New Roman"/>
          <w:sz w:val="24"/>
          <w:szCs w:val="24"/>
        </w:rPr>
        <w:t>- прием и регистрация заявления с приложением документов;</w:t>
      </w:r>
    </w:p>
    <w:p w:rsidR="00E509D3" w:rsidRPr="00525B46" w:rsidRDefault="00E509D3" w:rsidP="00E509D3">
      <w:pPr>
        <w:rPr>
          <w:rFonts w:ascii="Times New Roman" w:hAnsi="Times New Roman"/>
          <w:sz w:val="24"/>
          <w:szCs w:val="24"/>
        </w:rPr>
      </w:pPr>
      <w:r w:rsidRPr="00525B46">
        <w:rPr>
          <w:rFonts w:ascii="Times New Roman" w:hAnsi="Times New Roman"/>
          <w:sz w:val="24"/>
          <w:szCs w:val="24"/>
        </w:rPr>
        <w:t xml:space="preserve">- рассмотрение заявления и предоставленных документов. Выдача заявителю отказа в предоставлении муниципальной услуги, по основаниям, предусмотренным </w:t>
      </w:r>
      <w:r w:rsidRPr="00525B46">
        <w:rPr>
          <w:rStyle w:val="af8"/>
          <w:rFonts w:ascii="Times New Roman" w:hAnsi="Times New Roman"/>
          <w:color w:val="auto"/>
          <w:sz w:val="24"/>
          <w:szCs w:val="24"/>
        </w:rPr>
        <w:t>п.8.1</w:t>
      </w:r>
      <w:r w:rsidRPr="00525B46">
        <w:rPr>
          <w:rStyle w:val="af8"/>
          <w:rFonts w:ascii="Times New Roman" w:hAnsi="Times New Roman"/>
          <w:sz w:val="24"/>
          <w:szCs w:val="24"/>
        </w:rPr>
        <w:t>.</w:t>
      </w:r>
      <w:r w:rsidRPr="00525B46">
        <w:rPr>
          <w:rFonts w:ascii="Times New Roman" w:hAnsi="Times New Roman"/>
          <w:sz w:val="24"/>
          <w:szCs w:val="24"/>
        </w:rPr>
        <w:t xml:space="preserve"> главы 8 раздела II настоящего административного регламента;</w:t>
      </w:r>
    </w:p>
    <w:p w:rsidR="00E509D3" w:rsidRPr="00525B46" w:rsidRDefault="00E509D3" w:rsidP="00E509D3">
      <w:pPr>
        <w:rPr>
          <w:rFonts w:ascii="Times New Roman" w:hAnsi="Times New Roman"/>
          <w:sz w:val="24"/>
          <w:szCs w:val="24"/>
        </w:rPr>
      </w:pPr>
      <w:r w:rsidRPr="00525B46">
        <w:rPr>
          <w:rFonts w:ascii="Times New Roman" w:hAnsi="Times New Roman"/>
          <w:sz w:val="24"/>
          <w:szCs w:val="24"/>
        </w:rPr>
        <w:t xml:space="preserve">- выдача справки о предоставлении участка земли для погребения умершего. Выдача заявителю отказа в предоставлении муниципальной услуги, по основаниям, предусмотренным </w:t>
      </w:r>
      <w:r w:rsidRPr="00525B46">
        <w:rPr>
          <w:rStyle w:val="af8"/>
          <w:rFonts w:ascii="Times New Roman" w:hAnsi="Times New Roman"/>
          <w:color w:val="auto"/>
          <w:sz w:val="24"/>
          <w:szCs w:val="24"/>
        </w:rPr>
        <w:t>п.8.2.</w:t>
      </w:r>
      <w:r w:rsidRPr="00525B46">
        <w:rPr>
          <w:rFonts w:ascii="Times New Roman" w:hAnsi="Times New Roman"/>
          <w:sz w:val="24"/>
          <w:szCs w:val="24"/>
        </w:rPr>
        <w:t xml:space="preserve"> главы 8 раздела II настоящего административного регламента.</w:t>
      </w:r>
    </w:p>
    <w:p w:rsidR="00E509D3" w:rsidRPr="00E509D3" w:rsidRDefault="00E509D3" w:rsidP="00E509D3">
      <w:pPr>
        <w:pStyle w:val="1"/>
        <w:shd w:val="clear" w:color="auto" w:fill="auto"/>
        <w:jc w:val="center"/>
        <w:rPr>
          <w:sz w:val="28"/>
          <w:szCs w:val="28"/>
        </w:rPr>
      </w:pPr>
      <w:bookmarkStart w:id="63" w:name="sub_3200"/>
      <w:r w:rsidRPr="00E509D3">
        <w:rPr>
          <w:sz w:val="28"/>
          <w:szCs w:val="28"/>
        </w:rPr>
        <w:t>2. Прием и регистрация заявления с приложением документов</w:t>
      </w:r>
    </w:p>
    <w:p w:rsidR="00E509D3" w:rsidRPr="00525B46" w:rsidRDefault="00E509D3" w:rsidP="00E509D3">
      <w:pPr>
        <w:rPr>
          <w:rFonts w:ascii="Times New Roman" w:hAnsi="Times New Roman"/>
          <w:sz w:val="24"/>
          <w:szCs w:val="24"/>
        </w:rPr>
      </w:pPr>
      <w:bookmarkStart w:id="64" w:name="sub_321"/>
      <w:bookmarkEnd w:id="63"/>
      <w:r w:rsidRPr="00525B46">
        <w:rPr>
          <w:rFonts w:ascii="Times New Roman" w:hAnsi="Times New Roman"/>
          <w:sz w:val="24"/>
          <w:szCs w:val="24"/>
        </w:rPr>
        <w:t xml:space="preserve">2.1. Основанием для начала административной процедуры является личное обращение заявителя либо уполномоченного представителя с заявлением по форме согласно </w:t>
      </w:r>
      <w:r w:rsidRPr="00525B46">
        <w:rPr>
          <w:rStyle w:val="af8"/>
          <w:rFonts w:ascii="Times New Roman" w:hAnsi="Times New Roman"/>
          <w:color w:val="auto"/>
          <w:sz w:val="24"/>
          <w:szCs w:val="24"/>
        </w:rPr>
        <w:t>Приложению N 2</w:t>
      </w:r>
      <w:r w:rsidRPr="00525B46">
        <w:rPr>
          <w:rFonts w:ascii="Times New Roman" w:hAnsi="Times New Roman"/>
          <w:sz w:val="24"/>
          <w:szCs w:val="24"/>
        </w:rPr>
        <w:t xml:space="preserve"> к настоящему административному регламенту и приложением документов, указанных в </w:t>
      </w:r>
      <w:r w:rsidRPr="00525B46">
        <w:rPr>
          <w:rStyle w:val="af8"/>
          <w:rFonts w:ascii="Times New Roman" w:hAnsi="Times New Roman"/>
          <w:color w:val="auto"/>
          <w:sz w:val="24"/>
          <w:szCs w:val="24"/>
        </w:rPr>
        <w:t>главе 6</w:t>
      </w:r>
      <w:r w:rsidRPr="00525B46">
        <w:rPr>
          <w:rFonts w:ascii="Times New Roman" w:hAnsi="Times New Roman"/>
          <w:sz w:val="24"/>
          <w:szCs w:val="24"/>
        </w:rPr>
        <w:t xml:space="preserve"> раздела II настоящего административного регламента.</w:t>
      </w:r>
      <w:bookmarkEnd w:id="64"/>
    </w:p>
    <w:p w:rsidR="00E509D3" w:rsidRPr="00525B46" w:rsidRDefault="00E509D3" w:rsidP="00E509D3">
      <w:pPr>
        <w:rPr>
          <w:rFonts w:ascii="Times New Roman" w:hAnsi="Times New Roman"/>
          <w:sz w:val="24"/>
          <w:szCs w:val="24"/>
        </w:rPr>
      </w:pPr>
      <w:bookmarkStart w:id="65" w:name="sub_322"/>
      <w:r w:rsidRPr="00525B46">
        <w:rPr>
          <w:rFonts w:ascii="Times New Roman" w:hAnsi="Times New Roman"/>
          <w:sz w:val="24"/>
          <w:szCs w:val="24"/>
        </w:rPr>
        <w:t>2.2. Ответственным за выполнение данной административной процедуры является специалист, ответственный за предоставление муниципальной услуги.</w:t>
      </w:r>
    </w:p>
    <w:p w:rsidR="00E509D3" w:rsidRPr="00525B46" w:rsidRDefault="00E509D3" w:rsidP="00E509D3">
      <w:pPr>
        <w:rPr>
          <w:rFonts w:ascii="Times New Roman" w:hAnsi="Times New Roman"/>
          <w:sz w:val="24"/>
          <w:szCs w:val="24"/>
        </w:rPr>
      </w:pPr>
      <w:bookmarkStart w:id="66" w:name="sub_323"/>
      <w:bookmarkEnd w:id="65"/>
      <w:r w:rsidRPr="00525B46">
        <w:rPr>
          <w:rFonts w:ascii="Times New Roman" w:hAnsi="Times New Roman"/>
          <w:sz w:val="24"/>
          <w:szCs w:val="24"/>
        </w:rPr>
        <w:t>2.3. Специалист, ответственный за предоставление муниципальной услуги принимает заявление с приложенными документами и регистрирует заявление в день его поступления в Журнале регистрации заявлений.</w:t>
      </w:r>
    </w:p>
    <w:bookmarkEnd w:id="66"/>
    <w:p w:rsidR="00E509D3" w:rsidRPr="00525B46" w:rsidRDefault="00E509D3" w:rsidP="00E509D3">
      <w:pPr>
        <w:rPr>
          <w:rFonts w:ascii="Times New Roman" w:hAnsi="Times New Roman"/>
          <w:sz w:val="24"/>
          <w:szCs w:val="24"/>
        </w:rPr>
      </w:pPr>
      <w:r w:rsidRPr="00525B46">
        <w:rPr>
          <w:rFonts w:ascii="Times New Roman" w:hAnsi="Times New Roman"/>
          <w:sz w:val="24"/>
          <w:szCs w:val="24"/>
        </w:rPr>
        <w:t>2.4. Результатом административной процедуры является регистрация заявления в Журнале регистрации заявлений в день его поступления</w:t>
      </w:r>
    </w:p>
    <w:p w:rsidR="00E509D3" w:rsidRPr="00E509D3" w:rsidRDefault="00E509D3" w:rsidP="00E509D3">
      <w:pPr>
        <w:pStyle w:val="1"/>
        <w:shd w:val="clear" w:color="auto" w:fill="auto"/>
        <w:jc w:val="center"/>
        <w:rPr>
          <w:sz w:val="28"/>
          <w:szCs w:val="28"/>
        </w:rPr>
      </w:pPr>
      <w:bookmarkStart w:id="67" w:name="sub_3300"/>
      <w:r w:rsidRPr="00E509D3">
        <w:rPr>
          <w:sz w:val="28"/>
          <w:szCs w:val="28"/>
        </w:rPr>
        <w:t>3. Рассмотрение заявления и предоставленных документов. Выдача заявителю отказа в предоставлении муниципальной услуги, по основаниям, предусмотренным п.8.1. главы 8 раздела II настоящего административного регламента</w:t>
      </w:r>
    </w:p>
    <w:p w:rsidR="00E509D3" w:rsidRPr="00E509D3" w:rsidRDefault="00E509D3" w:rsidP="00E509D3">
      <w:pPr>
        <w:rPr>
          <w:sz w:val="24"/>
          <w:szCs w:val="24"/>
        </w:rPr>
      </w:pPr>
      <w:bookmarkStart w:id="68" w:name="sub_331"/>
      <w:bookmarkEnd w:id="67"/>
      <w:r w:rsidRPr="00E509D3">
        <w:rPr>
          <w:sz w:val="24"/>
          <w:szCs w:val="24"/>
        </w:rPr>
        <w:t>3.1. Основанием для начала административной процедуры является регистрация заявления в Журнале регистрации заявлений.</w:t>
      </w:r>
    </w:p>
    <w:p w:rsidR="00E509D3" w:rsidRPr="00E509D3" w:rsidRDefault="00E509D3" w:rsidP="00E509D3">
      <w:pPr>
        <w:rPr>
          <w:sz w:val="24"/>
          <w:szCs w:val="24"/>
        </w:rPr>
      </w:pPr>
      <w:bookmarkStart w:id="69" w:name="sub_332"/>
      <w:bookmarkEnd w:id="68"/>
      <w:r w:rsidRPr="00E509D3">
        <w:rPr>
          <w:sz w:val="24"/>
          <w:szCs w:val="24"/>
        </w:rPr>
        <w:t>3.2. Ответственным за выполнение административной процедуры является специалист, ответственный за предоставление муниципальной услуги.</w:t>
      </w:r>
    </w:p>
    <w:p w:rsidR="00E509D3" w:rsidRPr="00E509D3" w:rsidRDefault="00E509D3" w:rsidP="00E509D3">
      <w:pPr>
        <w:rPr>
          <w:sz w:val="24"/>
          <w:szCs w:val="24"/>
        </w:rPr>
      </w:pPr>
      <w:bookmarkStart w:id="70" w:name="sub_333"/>
      <w:bookmarkEnd w:id="69"/>
      <w:r w:rsidRPr="00E509D3">
        <w:rPr>
          <w:sz w:val="24"/>
          <w:szCs w:val="24"/>
        </w:rPr>
        <w:t xml:space="preserve">3.3. Специалист, ответственный за предоставление муниципальной услуги, после регистрации заявления в Журнале регистрации заявлений в присутствии заявителя рассматривает заявление и представленные документы и устанавливает факт наличия (отсутствия) оснований для отказа в предоставлении муниципальной услуги, предусмотренных </w:t>
      </w:r>
      <w:r w:rsidRPr="00D65A0C">
        <w:rPr>
          <w:rStyle w:val="af8"/>
          <w:color w:val="auto"/>
          <w:sz w:val="24"/>
          <w:szCs w:val="24"/>
        </w:rPr>
        <w:t>п.8.1.</w:t>
      </w:r>
      <w:r w:rsidRPr="00D65A0C">
        <w:rPr>
          <w:sz w:val="24"/>
          <w:szCs w:val="24"/>
        </w:rPr>
        <w:t xml:space="preserve"> </w:t>
      </w:r>
      <w:r w:rsidRPr="00E509D3">
        <w:rPr>
          <w:sz w:val="24"/>
          <w:szCs w:val="24"/>
        </w:rPr>
        <w:t>главы 8 раздела II настоящего административного регламента.</w:t>
      </w:r>
    </w:p>
    <w:p w:rsidR="00E509D3" w:rsidRPr="00E509D3" w:rsidRDefault="00E509D3" w:rsidP="00E509D3">
      <w:pPr>
        <w:rPr>
          <w:sz w:val="24"/>
          <w:szCs w:val="24"/>
        </w:rPr>
      </w:pPr>
      <w:bookmarkStart w:id="71" w:name="sub_334"/>
      <w:bookmarkEnd w:id="70"/>
      <w:r w:rsidRPr="00E509D3">
        <w:rPr>
          <w:sz w:val="24"/>
          <w:szCs w:val="24"/>
        </w:rPr>
        <w:t xml:space="preserve">3.4. </w:t>
      </w:r>
      <w:proofErr w:type="gramStart"/>
      <w:r w:rsidRPr="00E509D3">
        <w:rPr>
          <w:sz w:val="24"/>
          <w:szCs w:val="24"/>
        </w:rPr>
        <w:t xml:space="preserve">В случае наличия оснований для отказа в предоставлении муниципальной услуги, предусмотренных </w:t>
      </w:r>
      <w:r w:rsidRPr="00D65A0C">
        <w:rPr>
          <w:rStyle w:val="af8"/>
          <w:color w:val="auto"/>
          <w:sz w:val="24"/>
          <w:szCs w:val="24"/>
        </w:rPr>
        <w:t>п.8.1.</w:t>
      </w:r>
      <w:r w:rsidRPr="00E509D3">
        <w:rPr>
          <w:sz w:val="24"/>
          <w:szCs w:val="24"/>
        </w:rPr>
        <w:t xml:space="preserve"> главы 8 раздела II настоящего административного регламента, специалист, ответственный за предоставление муниципальной услуги, проставляет отметку в заявлении и в Журнале регистрации заявлений об отказе в предоставлении муниципальной услуги с обязательным указанием ссылки на основания для отказа в предоставлении муниципальной услуги, предусмотренные п.8.1. главы 8 раздела II</w:t>
      </w:r>
      <w:proofErr w:type="gramEnd"/>
      <w:r w:rsidRPr="00E509D3">
        <w:rPr>
          <w:sz w:val="24"/>
          <w:szCs w:val="24"/>
        </w:rPr>
        <w:t xml:space="preserve"> настоящего административного регламента и возвращает заявление заявителю под роспись.</w:t>
      </w:r>
    </w:p>
    <w:p w:rsidR="00E509D3" w:rsidRPr="00F604E6" w:rsidRDefault="00E509D3" w:rsidP="00E509D3">
      <w:pPr>
        <w:rPr>
          <w:rFonts w:ascii="Times New Roman" w:hAnsi="Times New Roman"/>
          <w:sz w:val="24"/>
          <w:szCs w:val="24"/>
        </w:rPr>
      </w:pPr>
      <w:bookmarkStart w:id="72" w:name="sub_335"/>
      <w:bookmarkEnd w:id="71"/>
      <w:r w:rsidRPr="00E509D3">
        <w:rPr>
          <w:sz w:val="24"/>
          <w:szCs w:val="24"/>
        </w:rPr>
        <w:t xml:space="preserve">3.5. </w:t>
      </w:r>
      <w:proofErr w:type="gramStart"/>
      <w:r w:rsidRPr="00F604E6">
        <w:rPr>
          <w:rFonts w:ascii="Times New Roman" w:hAnsi="Times New Roman"/>
          <w:sz w:val="24"/>
          <w:szCs w:val="24"/>
        </w:rPr>
        <w:t xml:space="preserve">В случае отсутствия оснований для отказа в предоставлении муниципальной услуги, предусмотренных </w:t>
      </w:r>
      <w:r w:rsidRPr="00F604E6">
        <w:rPr>
          <w:rStyle w:val="af8"/>
          <w:rFonts w:ascii="Times New Roman" w:hAnsi="Times New Roman"/>
          <w:color w:val="auto"/>
          <w:sz w:val="24"/>
          <w:szCs w:val="24"/>
        </w:rPr>
        <w:t>п.8.1.</w:t>
      </w:r>
      <w:r w:rsidRPr="00F604E6">
        <w:rPr>
          <w:rFonts w:ascii="Times New Roman" w:hAnsi="Times New Roman"/>
          <w:sz w:val="24"/>
          <w:szCs w:val="24"/>
        </w:rPr>
        <w:t xml:space="preserve"> главы 8 раздела II настоящего административного регламента, специалист, ответственный за предоставление муниципальной услуги, назначает заявителю </w:t>
      </w:r>
      <w:r w:rsidRPr="00F604E6">
        <w:rPr>
          <w:rFonts w:ascii="Times New Roman" w:hAnsi="Times New Roman"/>
          <w:sz w:val="24"/>
          <w:szCs w:val="24"/>
        </w:rPr>
        <w:lastRenderedPageBreak/>
        <w:t xml:space="preserve">время выезда на </w:t>
      </w:r>
      <w:r w:rsidR="00F604E6" w:rsidRPr="00F604E6">
        <w:rPr>
          <w:rFonts w:ascii="Times New Roman" w:hAnsi="Times New Roman"/>
          <w:sz w:val="24"/>
          <w:szCs w:val="24"/>
        </w:rPr>
        <w:t xml:space="preserve"> кладбище, находящееся на территории поселения</w:t>
      </w:r>
      <w:r w:rsidRPr="00F604E6">
        <w:rPr>
          <w:rFonts w:ascii="Times New Roman" w:hAnsi="Times New Roman"/>
          <w:sz w:val="24"/>
          <w:szCs w:val="24"/>
        </w:rPr>
        <w:t xml:space="preserve"> для определения места погребения умершего и выдает заявителю копию заявления с отметкой о дате и времени выезда.</w:t>
      </w:r>
      <w:proofErr w:type="gramEnd"/>
      <w:r w:rsidRPr="00F604E6">
        <w:rPr>
          <w:rFonts w:ascii="Times New Roman" w:hAnsi="Times New Roman"/>
          <w:sz w:val="24"/>
          <w:szCs w:val="24"/>
        </w:rPr>
        <w:t xml:space="preserve"> Дата и время выезда проставляется также в Журнале регистрации заявлений.</w:t>
      </w:r>
    </w:p>
    <w:p w:rsidR="00E509D3" w:rsidRPr="00E509D3" w:rsidRDefault="00E509D3" w:rsidP="00E509D3">
      <w:pPr>
        <w:rPr>
          <w:sz w:val="24"/>
          <w:szCs w:val="24"/>
        </w:rPr>
      </w:pPr>
      <w:bookmarkStart w:id="73" w:name="sub_336"/>
      <w:bookmarkEnd w:id="72"/>
      <w:r w:rsidRPr="00E509D3">
        <w:rPr>
          <w:sz w:val="24"/>
          <w:szCs w:val="24"/>
        </w:rPr>
        <w:t xml:space="preserve">3.6. Результатом административной процедуры является установление факта наличия (отсутствия) оснований для отказа в предоставлении муниципальной услуги, предусмотренных </w:t>
      </w:r>
      <w:r w:rsidRPr="00E509D3">
        <w:rPr>
          <w:rStyle w:val="af8"/>
          <w:color w:val="auto"/>
          <w:sz w:val="24"/>
          <w:szCs w:val="24"/>
        </w:rPr>
        <w:t>п.8.1.</w:t>
      </w:r>
      <w:r w:rsidRPr="00E509D3">
        <w:rPr>
          <w:sz w:val="24"/>
          <w:szCs w:val="24"/>
        </w:rPr>
        <w:t xml:space="preserve"> главы 8 раздела II настоящего административного регламента.</w:t>
      </w:r>
      <w:bookmarkEnd w:id="73"/>
    </w:p>
    <w:p w:rsidR="00E509D3" w:rsidRPr="00E509D3" w:rsidRDefault="00E509D3" w:rsidP="004127E2">
      <w:pPr>
        <w:widowControl w:val="0"/>
        <w:autoSpaceDE w:val="0"/>
        <w:autoSpaceDN w:val="0"/>
        <w:adjustRightInd w:val="0"/>
        <w:ind w:firstLine="709"/>
        <w:jc w:val="center"/>
        <w:rPr>
          <w:rFonts w:ascii="Times New Roman" w:hAnsi="Times New Roman"/>
          <w:sz w:val="24"/>
          <w:szCs w:val="24"/>
        </w:rPr>
      </w:pPr>
    </w:p>
    <w:p w:rsidR="00E509D3" w:rsidRPr="00E509D3" w:rsidRDefault="00E509D3" w:rsidP="00E509D3">
      <w:pPr>
        <w:pStyle w:val="1"/>
        <w:shd w:val="clear" w:color="auto" w:fill="auto"/>
        <w:jc w:val="center"/>
        <w:rPr>
          <w:sz w:val="28"/>
          <w:szCs w:val="28"/>
        </w:rPr>
      </w:pPr>
      <w:bookmarkStart w:id="74" w:name="sub_3400"/>
      <w:r w:rsidRPr="00E509D3">
        <w:rPr>
          <w:sz w:val="28"/>
          <w:szCs w:val="28"/>
        </w:rPr>
        <w:t>4. Выдача справки о предоставлении участка земли для погребения умершего. Выдача заявителю отказа в предоставлении муниципальной услуги, по основаниям, предусмотренным п.8.2. главы 8 раздела II настоящего административного регламента</w:t>
      </w:r>
    </w:p>
    <w:p w:rsidR="00E509D3" w:rsidRPr="00E509D3" w:rsidRDefault="00E509D3" w:rsidP="00E509D3">
      <w:pPr>
        <w:rPr>
          <w:rFonts w:ascii="Times New Roman" w:hAnsi="Times New Roman"/>
          <w:sz w:val="24"/>
          <w:szCs w:val="24"/>
        </w:rPr>
      </w:pPr>
      <w:bookmarkStart w:id="75" w:name="sub_341"/>
      <w:bookmarkEnd w:id="74"/>
      <w:r w:rsidRPr="00E509D3">
        <w:rPr>
          <w:rFonts w:ascii="Times New Roman" w:hAnsi="Times New Roman"/>
          <w:sz w:val="24"/>
          <w:szCs w:val="24"/>
        </w:rPr>
        <w:t xml:space="preserve">4.1. Основанием для начала административной процедуры является отсутствие оснований для отказа в предоставлении муниципальной услуги, предусмотренных </w:t>
      </w:r>
      <w:r w:rsidRPr="00E509D3">
        <w:rPr>
          <w:rStyle w:val="af8"/>
          <w:rFonts w:ascii="Times New Roman" w:hAnsi="Times New Roman"/>
          <w:color w:val="auto"/>
          <w:sz w:val="24"/>
          <w:szCs w:val="24"/>
        </w:rPr>
        <w:t>п.8.1.</w:t>
      </w:r>
      <w:r w:rsidRPr="00E509D3">
        <w:rPr>
          <w:rFonts w:ascii="Times New Roman" w:hAnsi="Times New Roman"/>
          <w:sz w:val="24"/>
          <w:szCs w:val="24"/>
        </w:rPr>
        <w:t xml:space="preserve"> главы 8 раздела II настоящего административного регламента.</w:t>
      </w:r>
    </w:p>
    <w:p w:rsidR="00E509D3" w:rsidRPr="00E509D3" w:rsidRDefault="00E509D3" w:rsidP="00E509D3">
      <w:pPr>
        <w:rPr>
          <w:rFonts w:ascii="Times New Roman" w:hAnsi="Times New Roman"/>
          <w:sz w:val="24"/>
          <w:szCs w:val="24"/>
        </w:rPr>
      </w:pPr>
      <w:bookmarkStart w:id="76" w:name="sub_342"/>
      <w:bookmarkEnd w:id="75"/>
      <w:r w:rsidRPr="00E509D3">
        <w:rPr>
          <w:rFonts w:ascii="Times New Roman" w:hAnsi="Times New Roman"/>
          <w:sz w:val="24"/>
          <w:szCs w:val="24"/>
        </w:rPr>
        <w:t>4.2. Ответственным за выполнение административной процедуры является специалист, ответственный за предоставление муниципальной услуги.</w:t>
      </w:r>
    </w:p>
    <w:p w:rsidR="00E509D3" w:rsidRPr="00E509D3" w:rsidRDefault="00E509D3" w:rsidP="00E509D3">
      <w:pPr>
        <w:rPr>
          <w:rFonts w:ascii="Times New Roman" w:hAnsi="Times New Roman"/>
          <w:sz w:val="24"/>
          <w:szCs w:val="24"/>
        </w:rPr>
      </w:pPr>
      <w:bookmarkStart w:id="77" w:name="sub_343"/>
      <w:bookmarkEnd w:id="76"/>
      <w:r w:rsidRPr="00E509D3">
        <w:rPr>
          <w:rFonts w:ascii="Times New Roman" w:hAnsi="Times New Roman"/>
          <w:sz w:val="24"/>
          <w:szCs w:val="24"/>
        </w:rPr>
        <w:t>4.3. Специалист, ответственный за предоставление муниципальной услуги, в назначенные дату и время осуществляет с заявителем выезд на общественные кладбища  находящееся на территории поселения для определения места погребения умершего.</w:t>
      </w:r>
    </w:p>
    <w:p w:rsidR="00E509D3" w:rsidRPr="00E509D3" w:rsidRDefault="00E509D3" w:rsidP="00E509D3">
      <w:pPr>
        <w:rPr>
          <w:rFonts w:ascii="Times New Roman" w:hAnsi="Times New Roman"/>
          <w:sz w:val="24"/>
          <w:szCs w:val="24"/>
        </w:rPr>
      </w:pPr>
      <w:bookmarkStart w:id="78" w:name="sub_344"/>
      <w:bookmarkEnd w:id="77"/>
      <w:r w:rsidRPr="00E509D3">
        <w:rPr>
          <w:rFonts w:ascii="Times New Roman" w:hAnsi="Times New Roman"/>
          <w:sz w:val="24"/>
          <w:szCs w:val="24"/>
        </w:rPr>
        <w:t>4.4. В случае согласия заявителя с предоставленным участком земли для размещения места погребения умершего, специалист, ответственный за предоставление муниципальной услуги:</w:t>
      </w:r>
    </w:p>
    <w:p w:rsidR="00E509D3" w:rsidRPr="00E509D3" w:rsidRDefault="00E509D3" w:rsidP="00E509D3">
      <w:pPr>
        <w:rPr>
          <w:rFonts w:ascii="Times New Roman" w:hAnsi="Times New Roman"/>
          <w:sz w:val="24"/>
          <w:szCs w:val="24"/>
        </w:rPr>
      </w:pPr>
      <w:bookmarkStart w:id="79" w:name="sub_3441"/>
      <w:bookmarkEnd w:id="78"/>
      <w:r w:rsidRPr="00E509D3">
        <w:rPr>
          <w:rFonts w:ascii="Times New Roman" w:hAnsi="Times New Roman"/>
          <w:sz w:val="24"/>
          <w:szCs w:val="24"/>
        </w:rPr>
        <w:t xml:space="preserve"> </w:t>
      </w:r>
      <w:bookmarkStart w:id="80" w:name="sub_3442"/>
      <w:bookmarkEnd w:id="79"/>
      <w:r w:rsidRPr="00E509D3">
        <w:rPr>
          <w:rFonts w:ascii="Times New Roman" w:hAnsi="Times New Roman"/>
          <w:sz w:val="24"/>
          <w:szCs w:val="24"/>
        </w:rPr>
        <w:t xml:space="preserve">4.4.1. Выдает заявителю справку о предоставлении участка земли для погребения умершего по форме согласно </w:t>
      </w:r>
      <w:r w:rsidRPr="00E509D3">
        <w:rPr>
          <w:rStyle w:val="af8"/>
          <w:rFonts w:ascii="Times New Roman" w:hAnsi="Times New Roman"/>
          <w:color w:val="auto"/>
          <w:sz w:val="24"/>
          <w:szCs w:val="24"/>
        </w:rPr>
        <w:t>Приложению N 3</w:t>
      </w:r>
      <w:r w:rsidRPr="00E509D3">
        <w:rPr>
          <w:rFonts w:ascii="Times New Roman" w:hAnsi="Times New Roman"/>
          <w:sz w:val="24"/>
          <w:szCs w:val="24"/>
        </w:rPr>
        <w:t xml:space="preserve"> к настоящему административному регламенту   с проставлением в заявлении и в Журнале регистрации заявлений отметки о выдаче справки.</w:t>
      </w:r>
    </w:p>
    <w:p w:rsidR="00E509D3" w:rsidRPr="00E509D3" w:rsidRDefault="00E509D3" w:rsidP="00E509D3">
      <w:pPr>
        <w:rPr>
          <w:rFonts w:ascii="Times New Roman" w:hAnsi="Times New Roman"/>
          <w:sz w:val="24"/>
          <w:szCs w:val="24"/>
        </w:rPr>
      </w:pPr>
      <w:bookmarkStart w:id="81" w:name="sub_345"/>
      <w:bookmarkEnd w:id="80"/>
      <w:r w:rsidRPr="00E509D3">
        <w:rPr>
          <w:rFonts w:ascii="Times New Roman" w:hAnsi="Times New Roman"/>
          <w:sz w:val="24"/>
          <w:szCs w:val="24"/>
        </w:rPr>
        <w:t xml:space="preserve">4.5. В случае наличия оснований для отказа в предоставлении муниципальной услуги, предусмотренных </w:t>
      </w:r>
      <w:r w:rsidRPr="00E509D3">
        <w:rPr>
          <w:rStyle w:val="af8"/>
          <w:rFonts w:ascii="Times New Roman" w:hAnsi="Times New Roman"/>
          <w:color w:val="auto"/>
          <w:sz w:val="24"/>
          <w:szCs w:val="24"/>
        </w:rPr>
        <w:t>п.8.2.</w:t>
      </w:r>
      <w:r w:rsidRPr="00E509D3">
        <w:rPr>
          <w:rFonts w:ascii="Times New Roman" w:hAnsi="Times New Roman"/>
          <w:sz w:val="24"/>
          <w:szCs w:val="24"/>
        </w:rPr>
        <w:t xml:space="preserve"> главы 8 раздела II настоящего административного регламента, специалист, ответственный за предоставление муниципальной услуги, предлагает заявителю другой участок земли для размещения места погребения умершего.</w:t>
      </w:r>
    </w:p>
    <w:p w:rsidR="00E509D3" w:rsidRPr="00E509D3" w:rsidRDefault="00E509D3" w:rsidP="00E509D3">
      <w:pPr>
        <w:rPr>
          <w:rFonts w:ascii="Times New Roman" w:hAnsi="Times New Roman"/>
          <w:sz w:val="24"/>
          <w:szCs w:val="24"/>
        </w:rPr>
      </w:pPr>
      <w:bookmarkStart w:id="82" w:name="sub_346"/>
      <w:bookmarkEnd w:id="81"/>
      <w:r w:rsidRPr="00E509D3">
        <w:rPr>
          <w:rFonts w:ascii="Times New Roman" w:hAnsi="Times New Roman"/>
          <w:sz w:val="24"/>
          <w:szCs w:val="24"/>
        </w:rPr>
        <w:t>4.6. В случае несогласия заявителя с предоставленным участком земли для размещения места погребения умершего, специалист, ответственный за предоставление муниципальной услуги, проставляет отметку в заявлении и в Журнале регистрации заявлений об отказе в предоставлении муниципальной услуги и возвращает заявление заявителю под роспись.</w:t>
      </w:r>
    </w:p>
    <w:p w:rsidR="00E509D3" w:rsidRPr="00E509D3" w:rsidRDefault="00E509D3" w:rsidP="00E509D3">
      <w:pPr>
        <w:rPr>
          <w:rFonts w:ascii="Times New Roman" w:hAnsi="Times New Roman"/>
          <w:sz w:val="24"/>
          <w:szCs w:val="24"/>
        </w:rPr>
      </w:pPr>
      <w:bookmarkStart w:id="83" w:name="sub_347"/>
      <w:bookmarkEnd w:id="82"/>
      <w:r w:rsidRPr="00E509D3">
        <w:rPr>
          <w:rFonts w:ascii="Times New Roman" w:hAnsi="Times New Roman"/>
          <w:sz w:val="24"/>
          <w:szCs w:val="24"/>
        </w:rPr>
        <w:t>4.7. Результатом административной процедуры является выдача заявителю справки о предоставлении участка земли для погребения умершего, либо возврат заявления о предоставлении участка земли для погребения умершего, с обязательным указанием ссылки на основания для отказа в предоставлении муниципальной услуги, предусмотренные      настоящим административным  регламентом.</w:t>
      </w:r>
    </w:p>
    <w:bookmarkEnd w:id="83"/>
    <w:p w:rsidR="00E509D3" w:rsidRPr="00E509D3" w:rsidRDefault="00E509D3" w:rsidP="00E509D3">
      <w:pPr>
        <w:rPr>
          <w:rFonts w:ascii="Times New Roman" w:hAnsi="Times New Roman"/>
          <w:sz w:val="24"/>
          <w:szCs w:val="24"/>
        </w:rPr>
      </w:pPr>
    </w:p>
    <w:p w:rsidR="00384181" w:rsidRPr="00384181" w:rsidRDefault="00384181" w:rsidP="00384181">
      <w:pPr>
        <w:pStyle w:val="1"/>
        <w:shd w:val="clear" w:color="auto" w:fill="auto"/>
        <w:jc w:val="center"/>
        <w:rPr>
          <w:sz w:val="28"/>
          <w:szCs w:val="28"/>
        </w:rPr>
      </w:pPr>
      <w:bookmarkStart w:id="84" w:name="sub_4000"/>
      <w:r w:rsidRPr="00384181">
        <w:rPr>
          <w:sz w:val="28"/>
          <w:szCs w:val="28"/>
        </w:rPr>
        <w:t xml:space="preserve">IV. Формы </w:t>
      </w:r>
      <w:proofErr w:type="gramStart"/>
      <w:r w:rsidRPr="00384181">
        <w:rPr>
          <w:sz w:val="28"/>
          <w:szCs w:val="28"/>
        </w:rPr>
        <w:t>контроля за</w:t>
      </w:r>
      <w:proofErr w:type="gramEnd"/>
      <w:r w:rsidRPr="00384181">
        <w:rPr>
          <w:sz w:val="28"/>
          <w:szCs w:val="28"/>
        </w:rPr>
        <w:t xml:space="preserve"> исполнением административного регламента</w:t>
      </w:r>
    </w:p>
    <w:p w:rsidR="00384181" w:rsidRPr="00384181" w:rsidRDefault="00384181" w:rsidP="00384181">
      <w:pPr>
        <w:pStyle w:val="1"/>
        <w:shd w:val="clear" w:color="auto" w:fill="auto"/>
        <w:jc w:val="center"/>
        <w:rPr>
          <w:sz w:val="28"/>
          <w:szCs w:val="28"/>
        </w:rPr>
      </w:pPr>
      <w:bookmarkStart w:id="85" w:name="sub_4100"/>
      <w:bookmarkEnd w:id="84"/>
      <w:r w:rsidRPr="00384181">
        <w:rPr>
          <w:sz w:val="28"/>
          <w:szCs w:val="28"/>
        </w:rPr>
        <w:t xml:space="preserve">1. Порядок осуществления текущего </w:t>
      </w:r>
      <w:proofErr w:type="gramStart"/>
      <w:r w:rsidRPr="00384181">
        <w:rPr>
          <w:sz w:val="28"/>
          <w:szCs w:val="28"/>
        </w:rPr>
        <w:t>контроля за</w:t>
      </w:r>
      <w:proofErr w:type="gramEnd"/>
      <w:r w:rsidRPr="00384181">
        <w:rPr>
          <w:sz w:val="28"/>
          <w:szCs w:val="28"/>
        </w:rPr>
        <w:t xml:space="preserve"> исполнением должностными лицами, муниципальными служащими уполномоченного органа положений административного регламента</w:t>
      </w:r>
    </w:p>
    <w:bookmarkEnd w:id="85"/>
    <w:p w:rsidR="00384181" w:rsidRDefault="00384181" w:rsidP="00384181"/>
    <w:p w:rsidR="00384181" w:rsidRPr="00D65A0C" w:rsidRDefault="00384181" w:rsidP="00384181">
      <w:pPr>
        <w:rPr>
          <w:rFonts w:ascii="Times New Roman" w:hAnsi="Times New Roman"/>
          <w:sz w:val="24"/>
          <w:szCs w:val="24"/>
        </w:rPr>
      </w:pPr>
      <w:bookmarkStart w:id="86" w:name="sub_411"/>
      <w:r w:rsidRPr="00D65A0C">
        <w:rPr>
          <w:rFonts w:ascii="Times New Roman" w:hAnsi="Times New Roman"/>
          <w:sz w:val="24"/>
          <w:szCs w:val="24"/>
        </w:rPr>
        <w:lastRenderedPageBreak/>
        <w:t xml:space="preserve">1.1. Текущий </w:t>
      </w:r>
      <w:proofErr w:type="gramStart"/>
      <w:r w:rsidRPr="00D65A0C">
        <w:rPr>
          <w:rFonts w:ascii="Times New Roman" w:hAnsi="Times New Roman"/>
          <w:sz w:val="24"/>
          <w:szCs w:val="24"/>
        </w:rPr>
        <w:t>контроль за</w:t>
      </w:r>
      <w:proofErr w:type="gramEnd"/>
      <w:r w:rsidRPr="00D65A0C">
        <w:rPr>
          <w:rFonts w:ascii="Times New Roman" w:hAnsi="Times New Roman"/>
          <w:sz w:val="24"/>
          <w:szCs w:val="24"/>
        </w:rPr>
        <w:t xml:space="preserve"> соблюдением последовательности действий, определенных настоящим административным регламентом, соблюдением сроков предоставления муниципальной услуги должностными лицами уполномоченного органа, муниципальными служащими, участвующими в предоставлении муниципальной услуги, осуществляется </w:t>
      </w:r>
      <w:r w:rsidR="00351DB8" w:rsidRPr="00D65A0C">
        <w:rPr>
          <w:rFonts w:ascii="Times New Roman" w:hAnsi="Times New Roman"/>
          <w:sz w:val="24"/>
          <w:szCs w:val="24"/>
        </w:rPr>
        <w:t xml:space="preserve"> главой Подымахинского сельского поселения.</w:t>
      </w:r>
    </w:p>
    <w:p w:rsidR="00384181" w:rsidRPr="00D65A0C" w:rsidRDefault="00384181" w:rsidP="00384181">
      <w:pPr>
        <w:rPr>
          <w:rFonts w:ascii="Times New Roman" w:hAnsi="Times New Roman"/>
          <w:sz w:val="24"/>
          <w:szCs w:val="24"/>
        </w:rPr>
      </w:pPr>
      <w:bookmarkStart w:id="87" w:name="sub_412"/>
      <w:bookmarkEnd w:id="86"/>
      <w:r w:rsidRPr="00D65A0C">
        <w:rPr>
          <w:rFonts w:ascii="Times New Roman" w:hAnsi="Times New Roman"/>
          <w:sz w:val="24"/>
          <w:szCs w:val="24"/>
        </w:rPr>
        <w:t>1.2. Текущий контроль включает в себя проведение проверок, выявление и устранение нарушений, рассмотрение обращений заявителей, содержащих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либо муниципальных служащих, принятие по ним решений и подготовку на них ответов.</w:t>
      </w:r>
    </w:p>
    <w:bookmarkEnd w:id="87"/>
    <w:p w:rsidR="00384181" w:rsidRPr="00D65A0C" w:rsidRDefault="00384181" w:rsidP="00384181">
      <w:pPr>
        <w:rPr>
          <w:rFonts w:ascii="Times New Roman" w:hAnsi="Times New Roman"/>
          <w:sz w:val="24"/>
          <w:szCs w:val="24"/>
        </w:rPr>
      </w:pPr>
    </w:p>
    <w:p w:rsidR="00351DB8" w:rsidRPr="00351DB8" w:rsidRDefault="00351DB8" w:rsidP="00351DB8">
      <w:pPr>
        <w:pStyle w:val="1"/>
        <w:shd w:val="clear" w:color="auto" w:fill="auto"/>
        <w:jc w:val="center"/>
        <w:rPr>
          <w:sz w:val="28"/>
          <w:szCs w:val="28"/>
        </w:rPr>
      </w:pPr>
      <w:bookmarkStart w:id="88" w:name="sub_4200"/>
      <w:r w:rsidRPr="00351DB8">
        <w:rPr>
          <w:sz w:val="28"/>
          <w:szCs w:val="28"/>
        </w:rPr>
        <w:t>2. Порядок и периодичность осуществления плановых и внеплановых проверок полноты и качества исполнения административного регламента</w:t>
      </w:r>
    </w:p>
    <w:p w:rsidR="00351DB8" w:rsidRPr="00351DB8" w:rsidRDefault="00351DB8" w:rsidP="00351DB8">
      <w:pPr>
        <w:rPr>
          <w:sz w:val="24"/>
          <w:szCs w:val="24"/>
        </w:rPr>
      </w:pPr>
      <w:bookmarkStart w:id="89" w:name="sub_421"/>
      <w:bookmarkEnd w:id="88"/>
      <w:r w:rsidRPr="00351DB8">
        <w:rPr>
          <w:sz w:val="24"/>
          <w:szCs w:val="24"/>
        </w:rPr>
        <w:t>2.1. Плановые проверки полноты и качества исполнения административного регламента проводятся ежеквартально в соответствии с квартальным планом работы ответственного за предоставление муниципальной услуги.</w:t>
      </w:r>
    </w:p>
    <w:p w:rsidR="00351DB8" w:rsidRPr="00351DB8" w:rsidRDefault="00351DB8" w:rsidP="00351DB8">
      <w:pPr>
        <w:rPr>
          <w:sz w:val="24"/>
          <w:szCs w:val="24"/>
        </w:rPr>
      </w:pPr>
      <w:bookmarkStart w:id="90" w:name="sub_422"/>
      <w:bookmarkEnd w:id="89"/>
      <w:r w:rsidRPr="00351DB8">
        <w:rPr>
          <w:sz w:val="24"/>
          <w:szCs w:val="24"/>
        </w:rPr>
        <w:t>2.2. Внеплановые проверки полноты и качества исполнения административного регламента проводятся по конкретному обращению заявителя.</w:t>
      </w:r>
    </w:p>
    <w:p w:rsidR="00351DB8" w:rsidRDefault="00351DB8" w:rsidP="00351DB8">
      <w:pPr>
        <w:pStyle w:val="1"/>
        <w:shd w:val="clear" w:color="auto" w:fill="auto"/>
        <w:jc w:val="center"/>
      </w:pPr>
      <w:bookmarkStart w:id="91" w:name="sub_4300"/>
      <w:bookmarkEnd w:id="90"/>
      <w:r w:rsidRPr="00351DB8">
        <w:rPr>
          <w:sz w:val="28"/>
          <w:szCs w:val="28"/>
        </w:rPr>
        <w:t>3. Ответственность должностных лиц, муниципальных служащих за решения, действия (бездействие), принимаемые (осуществляемые) в ходе предоставления муниципальной услуги</w:t>
      </w:r>
    </w:p>
    <w:p w:rsidR="00351DB8" w:rsidRPr="00351DB8" w:rsidRDefault="00351DB8" w:rsidP="00351DB8">
      <w:pPr>
        <w:rPr>
          <w:sz w:val="24"/>
          <w:szCs w:val="24"/>
        </w:rPr>
      </w:pPr>
      <w:bookmarkStart w:id="92" w:name="sub_431"/>
      <w:bookmarkEnd w:id="91"/>
      <w:r w:rsidRPr="00351DB8">
        <w:rPr>
          <w:sz w:val="24"/>
          <w:szCs w:val="24"/>
        </w:rPr>
        <w:t>3.1. Должностное лицо уполномоченного органа, муниципальный служащий, ответственный за предоставление муниципальной услуги, несут персональную ответственность за соблюдение сроков и порядка предоставления муниципальной услуги.</w:t>
      </w:r>
    </w:p>
    <w:p w:rsidR="00351DB8" w:rsidRPr="00351DB8" w:rsidRDefault="00351DB8" w:rsidP="00351DB8">
      <w:pPr>
        <w:rPr>
          <w:sz w:val="24"/>
          <w:szCs w:val="24"/>
        </w:rPr>
      </w:pPr>
      <w:bookmarkStart w:id="93" w:name="sub_432"/>
      <w:bookmarkEnd w:id="92"/>
      <w:r w:rsidRPr="00351DB8">
        <w:rPr>
          <w:sz w:val="24"/>
          <w:szCs w:val="24"/>
        </w:rPr>
        <w:t>3.2. Персональная ответственность должностных лиц, муниципальных служащих закрепляется в их должностных инструкциях в соответствии с требованиями законодательства Российской Федерации.</w:t>
      </w:r>
    </w:p>
    <w:p w:rsidR="00351DB8" w:rsidRPr="00351DB8" w:rsidRDefault="00351DB8" w:rsidP="00351DB8">
      <w:pPr>
        <w:rPr>
          <w:rFonts w:asciiTheme="minorHAnsi" w:hAnsiTheme="minorHAnsi"/>
          <w:sz w:val="24"/>
          <w:szCs w:val="24"/>
        </w:rPr>
      </w:pPr>
      <w:bookmarkStart w:id="94" w:name="sub_433"/>
      <w:bookmarkEnd w:id="93"/>
      <w:r w:rsidRPr="00351DB8">
        <w:rPr>
          <w:sz w:val="24"/>
          <w:szCs w:val="24"/>
        </w:rPr>
        <w:t>3.3. Должностные лица, муниципальные служащие, по вине которых допущены нарушения положений настоящего административного регламента, привлекаются к ответственности</w:t>
      </w:r>
      <w:r w:rsidRPr="00351DB8">
        <w:rPr>
          <w:rFonts w:asciiTheme="minorHAnsi" w:hAnsiTheme="minorHAnsi"/>
          <w:sz w:val="24"/>
          <w:szCs w:val="24"/>
        </w:rPr>
        <w:t>.</w:t>
      </w:r>
      <w:r w:rsidRPr="00351DB8">
        <w:rPr>
          <w:sz w:val="24"/>
          <w:szCs w:val="24"/>
        </w:rPr>
        <w:t xml:space="preserve"> </w:t>
      </w:r>
      <w:bookmarkEnd w:id="94"/>
      <w:r w:rsidRPr="00351DB8">
        <w:rPr>
          <w:rFonts w:asciiTheme="minorHAnsi" w:hAnsiTheme="minorHAnsi"/>
          <w:sz w:val="24"/>
          <w:szCs w:val="24"/>
        </w:rPr>
        <w:t xml:space="preserve"> </w:t>
      </w:r>
    </w:p>
    <w:p w:rsidR="00CE0787" w:rsidRPr="00CE0787" w:rsidRDefault="00CE0787" w:rsidP="00CE0787">
      <w:pPr>
        <w:pStyle w:val="1"/>
        <w:shd w:val="clear" w:color="auto" w:fill="auto"/>
        <w:jc w:val="center"/>
        <w:rPr>
          <w:sz w:val="28"/>
          <w:szCs w:val="28"/>
        </w:rPr>
      </w:pPr>
      <w:bookmarkStart w:id="95" w:name="sub_5000"/>
      <w:r w:rsidRPr="00CE0787">
        <w:rPr>
          <w:sz w:val="28"/>
          <w:szCs w:val="28"/>
        </w:rPr>
        <w:t>V.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муниципальных служащих</w:t>
      </w:r>
    </w:p>
    <w:p w:rsidR="00CE0787" w:rsidRPr="00CE0787" w:rsidRDefault="00CE0787" w:rsidP="00CE0787">
      <w:pPr>
        <w:pStyle w:val="1"/>
        <w:shd w:val="clear" w:color="auto" w:fill="auto"/>
        <w:jc w:val="center"/>
        <w:rPr>
          <w:sz w:val="28"/>
          <w:szCs w:val="28"/>
        </w:rPr>
      </w:pPr>
      <w:bookmarkStart w:id="96" w:name="sub_5100"/>
      <w:bookmarkEnd w:id="95"/>
      <w:r w:rsidRPr="00CE0787">
        <w:rPr>
          <w:sz w:val="28"/>
          <w:szCs w:val="28"/>
        </w:rPr>
        <w:t>1. Право заявителя на досудебное (внесудебное) рассмотрение жалоб в процессе получения муниципальных услуг</w:t>
      </w:r>
    </w:p>
    <w:p w:rsidR="00CE0787" w:rsidRPr="00CE0787" w:rsidRDefault="00CE0787" w:rsidP="00CE0787">
      <w:pPr>
        <w:rPr>
          <w:sz w:val="24"/>
          <w:szCs w:val="24"/>
        </w:rPr>
      </w:pPr>
      <w:bookmarkStart w:id="97" w:name="sub_511"/>
      <w:bookmarkEnd w:id="96"/>
      <w:r w:rsidRPr="00CE0787">
        <w:rPr>
          <w:sz w:val="24"/>
          <w:szCs w:val="24"/>
        </w:rPr>
        <w:t>1.1. Заявители имеют право на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муниципальных служащих.</w:t>
      </w:r>
    </w:p>
    <w:p w:rsidR="0065460C" w:rsidRPr="0065460C" w:rsidRDefault="0065460C" w:rsidP="0065460C">
      <w:pPr>
        <w:pStyle w:val="1"/>
        <w:shd w:val="clear" w:color="auto" w:fill="auto"/>
        <w:jc w:val="center"/>
        <w:rPr>
          <w:sz w:val="28"/>
          <w:szCs w:val="28"/>
        </w:rPr>
      </w:pPr>
      <w:bookmarkStart w:id="98" w:name="sub_5200"/>
      <w:bookmarkEnd w:id="97"/>
      <w:r w:rsidRPr="0065460C">
        <w:rPr>
          <w:sz w:val="28"/>
          <w:szCs w:val="28"/>
        </w:rPr>
        <w:t>2. Предмет досудебного (внесудебного) обжалования</w:t>
      </w:r>
    </w:p>
    <w:p w:rsidR="0065460C" w:rsidRPr="0065460C" w:rsidRDefault="0065460C" w:rsidP="0065460C">
      <w:pPr>
        <w:rPr>
          <w:sz w:val="24"/>
          <w:szCs w:val="24"/>
        </w:rPr>
      </w:pPr>
      <w:bookmarkStart w:id="99" w:name="sub_521"/>
      <w:bookmarkEnd w:id="98"/>
      <w:r w:rsidRPr="0065460C">
        <w:rPr>
          <w:sz w:val="24"/>
          <w:szCs w:val="24"/>
        </w:rPr>
        <w:lastRenderedPageBreak/>
        <w:t>2.1. Предметом досудебного (внесудебного) обжалования являются решения и действия (бездействие) органа, предоставляющего муниципальную услугу, должностного лица органа, предоставляющего муниципальную услугу, либо муниципальных служащих.</w:t>
      </w:r>
    </w:p>
    <w:bookmarkEnd w:id="99"/>
    <w:p w:rsidR="0065460C" w:rsidRPr="0065460C" w:rsidRDefault="0065460C" w:rsidP="0065460C">
      <w:pPr>
        <w:rPr>
          <w:sz w:val="24"/>
          <w:szCs w:val="24"/>
        </w:rPr>
      </w:pPr>
      <w:r w:rsidRPr="0065460C">
        <w:rPr>
          <w:sz w:val="24"/>
          <w:szCs w:val="24"/>
        </w:rPr>
        <w:t>Заявитель может обратиться с жалобой, в том числе, в следующих случаях:</w:t>
      </w:r>
    </w:p>
    <w:p w:rsidR="0065460C" w:rsidRPr="0065460C" w:rsidRDefault="0065460C" w:rsidP="0065460C">
      <w:pPr>
        <w:rPr>
          <w:sz w:val="24"/>
          <w:szCs w:val="24"/>
        </w:rPr>
      </w:pPr>
      <w:bookmarkStart w:id="100" w:name="sub_5211"/>
      <w:r w:rsidRPr="0065460C">
        <w:rPr>
          <w:sz w:val="24"/>
          <w:szCs w:val="24"/>
        </w:rPr>
        <w:t>1) нарушение срока регистрации заявления о предоставлении муниципальной услуги;</w:t>
      </w:r>
    </w:p>
    <w:p w:rsidR="0065460C" w:rsidRPr="0065460C" w:rsidRDefault="0065460C" w:rsidP="0065460C">
      <w:pPr>
        <w:rPr>
          <w:sz w:val="24"/>
          <w:szCs w:val="24"/>
        </w:rPr>
      </w:pPr>
      <w:bookmarkStart w:id="101" w:name="sub_5212"/>
      <w:bookmarkEnd w:id="100"/>
      <w:r w:rsidRPr="0065460C">
        <w:rPr>
          <w:sz w:val="24"/>
          <w:szCs w:val="24"/>
        </w:rPr>
        <w:t>2) нарушение срока предоставления муниципальной услуги;</w:t>
      </w:r>
    </w:p>
    <w:p w:rsidR="0065460C" w:rsidRPr="0065460C" w:rsidRDefault="0065460C" w:rsidP="0065460C">
      <w:pPr>
        <w:rPr>
          <w:sz w:val="24"/>
          <w:szCs w:val="24"/>
        </w:rPr>
      </w:pPr>
      <w:bookmarkStart w:id="102" w:name="sub_5213"/>
      <w:bookmarkEnd w:id="101"/>
      <w:r w:rsidRPr="0065460C">
        <w:rPr>
          <w:sz w:val="24"/>
          <w:szCs w:val="24"/>
        </w:rPr>
        <w:t>3) требование у заявителя документов, не предусмотренных настоящим административным регламентом;</w:t>
      </w:r>
    </w:p>
    <w:p w:rsidR="0065460C" w:rsidRPr="0065460C" w:rsidRDefault="0065460C" w:rsidP="0065460C">
      <w:pPr>
        <w:rPr>
          <w:sz w:val="24"/>
          <w:szCs w:val="24"/>
        </w:rPr>
      </w:pPr>
      <w:bookmarkStart w:id="103" w:name="sub_5214"/>
      <w:bookmarkEnd w:id="102"/>
      <w:r w:rsidRPr="0065460C">
        <w:rPr>
          <w:sz w:val="24"/>
          <w:szCs w:val="24"/>
        </w:rPr>
        <w:t>4) отказ в приеме документов, предоставление которых предусмотрено настоящим административным регламентом;</w:t>
      </w:r>
    </w:p>
    <w:p w:rsidR="0065460C" w:rsidRPr="0065460C" w:rsidRDefault="0065460C" w:rsidP="0065460C">
      <w:pPr>
        <w:rPr>
          <w:sz w:val="24"/>
          <w:szCs w:val="24"/>
        </w:rPr>
      </w:pPr>
      <w:bookmarkStart w:id="104" w:name="sub_5215"/>
      <w:bookmarkEnd w:id="103"/>
      <w:r w:rsidRPr="0065460C">
        <w:rPr>
          <w:sz w:val="24"/>
          <w:szCs w:val="24"/>
        </w:rPr>
        <w:t>5) отказ в предоставлении муниципальной услуги, если основания отказа не предусмотрены настоящим административным регламентом;</w:t>
      </w:r>
    </w:p>
    <w:p w:rsidR="0065460C" w:rsidRPr="0065460C" w:rsidRDefault="0065460C" w:rsidP="0065460C">
      <w:pPr>
        <w:rPr>
          <w:sz w:val="24"/>
          <w:szCs w:val="24"/>
        </w:rPr>
      </w:pPr>
      <w:bookmarkStart w:id="105" w:name="sub_5216"/>
      <w:bookmarkEnd w:id="104"/>
      <w:r w:rsidRPr="0065460C">
        <w:rPr>
          <w:sz w:val="24"/>
          <w:szCs w:val="24"/>
        </w:rPr>
        <w:t>6) затребование с заявителя при предоставлении муниципальной услуги платы, не предусмотренной настоящим административным регламентом;</w:t>
      </w:r>
    </w:p>
    <w:p w:rsidR="0065460C" w:rsidRPr="0065460C" w:rsidRDefault="0065460C" w:rsidP="0065460C">
      <w:pPr>
        <w:rPr>
          <w:sz w:val="24"/>
          <w:szCs w:val="24"/>
        </w:rPr>
      </w:pPr>
      <w:bookmarkStart w:id="106" w:name="sub_5217"/>
      <w:bookmarkEnd w:id="105"/>
      <w:proofErr w:type="gramStart"/>
      <w:r w:rsidRPr="0065460C">
        <w:rPr>
          <w:sz w:val="24"/>
          <w:szCs w:val="24"/>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bookmarkEnd w:id="106"/>
      <w:proofErr w:type="gramEnd"/>
    </w:p>
    <w:p w:rsidR="0065460C" w:rsidRPr="0065460C" w:rsidRDefault="0065460C" w:rsidP="0065460C">
      <w:pPr>
        <w:pStyle w:val="1"/>
        <w:shd w:val="clear" w:color="auto" w:fill="auto"/>
        <w:jc w:val="center"/>
        <w:rPr>
          <w:sz w:val="28"/>
          <w:szCs w:val="28"/>
        </w:rPr>
      </w:pPr>
      <w:bookmarkStart w:id="107" w:name="sub_5300"/>
      <w:r w:rsidRPr="0065460C">
        <w:rPr>
          <w:sz w:val="28"/>
          <w:szCs w:val="28"/>
        </w:rPr>
        <w:t>3. Основания для начала процедуры досудебного (внесудебного) обжалования</w:t>
      </w:r>
    </w:p>
    <w:p w:rsidR="0065460C" w:rsidRPr="0065460C" w:rsidRDefault="0065460C" w:rsidP="0065460C">
      <w:pPr>
        <w:rPr>
          <w:sz w:val="24"/>
          <w:szCs w:val="24"/>
        </w:rPr>
      </w:pPr>
      <w:bookmarkStart w:id="108" w:name="sub_531"/>
      <w:bookmarkEnd w:id="107"/>
      <w:r w:rsidRPr="0065460C">
        <w:rPr>
          <w:sz w:val="24"/>
          <w:szCs w:val="24"/>
        </w:rPr>
        <w:t>3.1. Основанием для начала процедуры досудебного (внесудебного) обжалования является обращение заявителя на обжалование решений, действий (бездействия) органа, предоставляющего муниципальную услугу, должностных лиц, муниципальных служащих.</w:t>
      </w:r>
    </w:p>
    <w:p w:rsidR="0065460C" w:rsidRPr="0065460C" w:rsidRDefault="0065460C" w:rsidP="0065460C">
      <w:pPr>
        <w:rPr>
          <w:rFonts w:asciiTheme="minorHAnsi" w:hAnsiTheme="minorHAnsi"/>
          <w:sz w:val="24"/>
          <w:szCs w:val="24"/>
        </w:rPr>
      </w:pPr>
      <w:bookmarkStart w:id="109" w:name="sub_532"/>
      <w:bookmarkEnd w:id="108"/>
      <w:r w:rsidRPr="0065460C">
        <w:rPr>
          <w:sz w:val="24"/>
          <w:szCs w:val="24"/>
        </w:rPr>
        <w:t xml:space="preserve">3.2. Жалоба подается в письменной форме на бумажном носителе, в электронной форме на действия (бездействие) муниципальных служащих на </w:t>
      </w:r>
      <w:r w:rsidRPr="0065460C">
        <w:rPr>
          <w:rFonts w:ascii="Times New Roman" w:hAnsi="Times New Roman"/>
          <w:sz w:val="24"/>
          <w:szCs w:val="24"/>
        </w:rPr>
        <w:t>имя главы Поселения.</w:t>
      </w:r>
    </w:p>
    <w:p w:rsidR="0065460C" w:rsidRPr="0065460C" w:rsidRDefault="0065460C" w:rsidP="0065460C">
      <w:pPr>
        <w:rPr>
          <w:sz w:val="24"/>
          <w:szCs w:val="24"/>
        </w:rPr>
      </w:pPr>
      <w:bookmarkStart w:id="110" w:name="sub_5321"/>
      <w:bookmarkEnd w:id="109"/>
      <w:r w:rsidRPr="0065460C">
        <w:rPr>
          <w:sz w:val="24"/>
          <w:szCs w:val="24"/>
        </w:rPr>
        <w:t>3.2.1. 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65460C" w:rsidRPr="0065460C" w:rsidRDefault="0065460C" w:rsidP="0065460C">
      <w:pPr>
        <w:rPr>
          <w:sz w:val="24"/>
          <w:szCs w:val="24"/>
        </w:rPr>
      </w:pPr>
      <w:bookmarkStart w:id="111" w:name="sub_533"/>
      <w:bookmarkEnd w:id="110"/>
      <w:r w:rsidRPr="0065460C">
        <w:rPr>
          <w:sz w:val="24"/>
          <w:szCs w:val="24"/>
        </w:rPr>
        <w:t>3.3. Жалоба должна содержать:</w:t>
      </w:r>
    </w:p>
    <w:p w:rsidR="0065460C" w:rsidRPr="0065460C" w:rsidRDefault="0065460C" w:rsidP="0065460C">
      <w:pPr>
        <w:rPr>
          <w:sz w:val="24"/>
          <w:szCs w:val="24"/>
        </w:rPr>
      </w:pPr>
      <w:bookmarkStart w:id="112" w:name="sub_5331"/>
      <w:bookmarkEnd w:id="111"/>
      <w:r w:rsidRPr="0065460C">
        <w:rPr>
          <w:sz w:val="24"/>
          <w:szCs w:val="24"/>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ответственного за предоставление муниципальной услуги, решения и действия (бездействие) которых обжалуются;</w:t>
      </w:r>
    </w:p>
    <w:p w:rsidR="0065460C" w:rsidRPr="0065460C" w:rsidRDefault="0065460C" w:rsidP="0065460C">
      <w:pPr>
        <w:rPr>
          <w:sz w:val="24"/>
          <w:szCs w:val="24"/>
        </w:rPr>
      </w:pPr>
      <w:bookmarkStart w:id="113" w:name="sub_5332"/>
      <w:bookmarkEnd w:id="112"/>
      <w:proofErr w:type="gramStart"/>
      <w:r w:rsidRPr="0065460C">
        <w:rPr>
          <w:sz w:val="24"/>
          <w:szCs w:val="24"/>
        </w:rPr>
        <w:t>2) 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5460C" w:rsidRPr="0065460C" w:rsidRDefault="0065460C" w:rsidP="0065460C">
      <w:pPr>
        <w:rPr>
          <w:sz w:val="24"/>
          <w:szCs w:val="24"/>
        </w:rPr>
      </w:pPr>
      <w:bookmarkStart w:id="114" w:name="sub_5333"/>
      <w:bookmarkEnd w:id="113"/>
      <w:r w:rsidRPr="0065460C">
        <w:rPr>
          <w:sz w:val="24"/>
          <w:szCs w:val="24"/>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65460C" w:rsidRPr="0065460C" w:rsidRDefault="0065460C" w:rsidP="0065460C">
      <w:pPr>
        <w:rPr>
          <w:sz w:val="24"/>
          <w:szCs w:val="24"/>
        </w:rPr>
      </w:pPr>
      <w:bookmarkStart w:id="115" w:name="sub_5334"/>
      <w:bookmarkEnd w:id="114"/>
      <w:r w:rsidRPr="0065460C">
        <w:rPr>
          <w:sz w:val="24"/>
          <w:szCs w:val="24"/>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ответственного за предоставление муниципальной услуги. Заявителем могут быть представлены документы (при наличии), подтверждающие доводы заявителя, либо их копии.</w:t>
      </w:r>
      <w:bookmarkEnd w:id="115"/>
    </w:p>
    <w:p w:rsidR="00CE0787" w:rsidRPr="0065460C" w:rsidRDefault="00CE0787" w:rsidP="00CE0787">
      <w:pPr>
        <w:rPr>
          <w:sz w:val="24"/>
          <w:szCs w:val="24"/>
        </w:rPr>
      </w:pPr>
    </w:p>
    <w:p w:rsidR="0065460C" w:rsidRPr="0065460C" w:rsidRDefault="0065460C" w:rsidP="0065460C">
      <w:pPr>
        <w:pStyle w:val="1"/>
        <w:shd w:val="clear" w:color="auto" w:fill="auto"/>
        <w:jc w:val="center"/>
        <w:rPr>
          <w:sz w:val="28"/>
          <w:szCs w:val="28"/>
        </w:rPr>
      </w:pPr>
      <w:bookmarkStart w:id="116" w:name="sub_5400"/>
      <w:r w:rsidRPr="0065460C">
        <w:rPr>
          <w:sz w:val="28"/>
          <w:szCs w:val="28"/>
        </w:rPr>
        <w:lastRenderedPageBreak/>
        <w:t>4. Права заявителя на получение информации и документов, необходимых для обоснования и рассмотрения жалобы</w:t>
      </w:r>
    </w:p>
    <w:p w:rsidR="0065460C" w:rsidRPr="0065460C" w:rsidRDefault="0065460C" w:rsidP="0065460C">
      <w:pPr>
        <w:rPr>
          <w:sz w:val="24"/>
          <w:szCs w:val="24"/>
        </w:rPr>
      </w:pPr>
      <w:bookmarkStart w:id="117" w:name="sub_541"/>
      <w:bookmarkEnd w:id="116"/>
      <w:r>
        <w:t>4</w:t>
      </w:r>
      <w:r w:rsidRPr="0065460C">
        <w:rPr>
          <w:sz w:val="24"/>
          <w:szCs w:val="24"/>
        </w:rPr>
        <w:t xml:space="preserve">.1. </w:t>
      </w:r>
      <w:proofErr w:type="gramStart"/>
      <w:r w:rsidRPr="0065460C">
        <w:rPr>
          <w:sz w:val="24"/>
          <w:szCs w:val="24"/>
        </w:rPr>
        <w:t>Заявитель имеет право на получение информации и документов, необходимых для обоснования и рассмотрения жалобы,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roofErr w:type="gramEnd"/>
    </w:p>
    <w:p w:rsidR="0065460C" w:rsidRPr="0065460C" w:rsidRDefault="0065460C" w:rsidP="0065460C">
      <w:pPr>
        <w:pStyle w:val="1"/>
        <w:shd w:val="clear" w:color="auto" w:fill="auto"/>
        <w:jc w:val="center"/>
        <w:rPr>
          <w:sz w:val="28"/>
          <w:szCs w:val="28"/>
        </w:rPr>
      </w:pPr>
      <w:bookmarkStart w:id="118" w:name="sub_5500"/>
      <w:bookmarkEnd w:id="117"/>
      <w:r w:rsidRPr="0065460C">
        <w:rPr>
          <w:sz w:val="28"/>
          <w:szCs w:val="28"/>
        </w:rPr>
        <w:t>5. Сроки рассмотрения жалобы</w:t>
      </w:r>
    </w:p>
    <w:p w:rsidR="0065460C" w:rsidRPr="0065460C" w:rsidRDefault="0065460C" w:rsidP="0065460C">
      <w:pPr>
        <w:rPr>
          <w:sz w:val="24"/>
          <w:szCs w:val="24"/>
        </w:rPr>
      </w:pPr>
      <w:bookmarkStart w:id="119" w:name="sub_551"/>
      <w:bookmarkEnd w:id="118"/>
      <w:r w:rsidRPr="0065460C">
        <w:rPr>
          <w:sz w:val="24"/>
          <w:szCs w:val="24"/>
        </w:rPr>
        <w:t xml:space="preserve">5.1. </w:t>
      </w:r>
      <w:proofErr w:type="gramStart"/>
      <w:r w:rsidRPr="0065460C">
        <w:rPr>
          <w:sz w:val="24"/>
          <w:szCs w:val="24"/>
        </w:rPr>
        <w:t>Жалоба, поступившая в уполномоченный орган,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w:t>
      </w:r>
      <w:proofErr w:type="gramEnd"/>
      <w:r w:rsidRPr="0065460C">
        <w:rPr>
          <w:sz w:val="24"/>
          <w:szCs w:val="24"/>
        </w:rPr>
        <w:t xml:space="preserve"> регистрации.</w:t>
      </w:r>
    </w:p>
    <w:bookmarkEnd w:id="119"/>
    <w:p w:rsidR="0065460C" w:rsidRPr="0065460C" w:rsidRDefault="0065460C" w:rsidP="0065460C">
      <w:pPr>
        <w:rPr>
          <w:sz w:val="24"/>
          <w:szCs w:val="24"/>
        </w:rPr>
      </w:pPr>
    </w:p>
    <w:p w:rsidR="0065460C" w:rsidRPr="0065460C" w:rsidRDefault="0065460C" w:rsidP="0065460C">
      <w:pPr>
        <w:pStyle w:val="1"/>
        <w:shd w:val="clear" w:color="auto" w:fill="auto"/>
        <w:jc w:val="center"/>
        <w:rPr>
          <w:sz w:val="28"/>
          <w:szCs w:val="28"/>
        </w:rPr>
      </w:pPr>
      <w:bookmarkStart w:id="120" w:name="sub_5600"/>
      <w:r w:rsidRPr="0065460C">
        <w:rPr>
          <w:sz w:val="28"/>
          <w:szCs w:val="28"/>
        </w:rPr>
        <w:t>6. Результат досудебного (внесудебного) обжалования</w:t>
      </w:r>
    </w:p>
    <w:p w:rsidR="0065460C" w:rsidRPr="0065460C" w:rsidRDefault="0065460C" w:rsidP="0065460C">
      <w:pPr>
        <w:rPr>
          <w:sz w:val="24"/>
          <w:szCs w:val="24"/>
        </w:rPr>
      </w:pPr>
      <w:bookmarkStart w:id="121" w:name="sub_561"/>
      <w:bookmarkEnd w:id="120"/>
      <w:r w:rsidRPr="0065460C">
        <w:rPr>
          <w:sz w:val="24"/>
          <w:szCs w:val="24"/>
        </w:rPr>
        <w:t>6.1. По результатам рассмотрения жалобы уполномоченный орган принимает одно из следующих решений:</w:t>
      </w:r>
    </w:p>
    <w:p w:rsidR="0065460C" w:rsidRPr="0065460C" w:rsidRDefault="0065460C" w:rsidP="0065460C">
      <w:pPr>
        <w:rPr>
          <w:sz w:val="24"/>
          <w:szCs w:val="24"/>
        </w:rPr>
      </w:pPr>
      <w:bookmarkStart w:id="122" w:name="sub_5611"/>
      <w:bookmarkEnd w:id="121"/>
      <w:proofErr w:type="gramStart"/>
      <w:r w:rsidRPr="0065460C">
        <w:rPr>
          <w:sz w:val="24"/>
          <w:szCs w:val="24"/>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административным регламентом, а также в иных формах;</w:t>
      </w:r>
      <w:proofErr w:type="gramEnd"/>
    </w:p>
    <w:p w:rsidR="0065460C" w:rsidRPr="0065460C" w:rsidRDefault="0065460C" w:rsidP="0065460C">
      <w:pPr>
        <w:rPr>
          <w:sz w:val="24"/>
          <w:szCs w:val="24"/>
        </w:rPr>
      </w:pPr>
      <w:bookmarkStart w:id="123" w:name="sub_5612"/>
      <w:bookmarkEnd w:id="122"/>
      <w:r w:rsidRPr="0065460C">
        <w:rPr>
          <w:sz w:val="24"/>
          <w:szCs w:val="24"/>
        </w:rPr>
        <w:t>2) отказывает в удовлетворении жалобы.</w:t>
      </w:r>
    </w:p>
    <w:p w:rsidR="0065460C" w:rsidRPr="0065460C" w:rsidRDefault="0065460C" w:rsidP="0065460C">
      <w:pPr>
        <w:rPr>
          <w:sz w:val="24"/>
          <w:szCs w:val="24"/>
        </w:rPr>
      </w:pPr>
      <w:bookmarkStart w:id="124" w:name="sub_562"/>
      <w:bookmarkEnd w:id="123"/>
      <w:r w:rsidRPr="0065460C">
        <w:rPr>
          <w:sz w:val="24"/>
          <w:szCs w:val="24"/>
        </w:rPr>
        <w:t xml:space="preserve">6.2. Не позднее дня, следующего за днем принятия решения, указанного в </w:t>
      </w:r>
      <w:hyperlink r:id="rId16" w:anchor="sub_561" w:history="1">
        <w:r w:rsidRPr="0065460C">
          <w:rPr>
            <w:rStyle w:val="af8"/>
            <w:sz w:val="24"/>
            <w:szCs w:val="24"/>
          </w:rPr>
          <w:t>пункте 6.1.</w:t>
        </w:r>
      </w:hyperlink>
      <w:r w:rsidRPr="0065460C">
        <w:rPr>
          <w:sz w:val="24"/>
          <w:szCs w:val="24"/>
        </w:rPr>
        <w:t xml:space="preserve"> настоящей главы, заявителю в письменной форме и по желанию заявителя в электронной форме направляется мотивированный ответ о результатах рассмотрения жалобы.</w:t>
      </w:r>
      <w:bookmarkEnd w:id="124"/>
    </w:p>
    <w:p w:rsidR="0065460C" w:rsidRPr="0065460C" w:rsidRDefault="0065460C" w:rsidP="0065460C">
      <w:pPr>
        <w:rPr>
          <w:sz w:val="24"/>
          <w:szCs w:val="24"/>
        </w:rPr>
      </w:pPr>
    </w:p>
    <w:p w:rsidR="00351DB8" w:rsidRPr="00351DB8" w:rsidRDefault="00351DB8" w:rsidP="00351DB8">
      <w:pPr>
        <w:rPr>
          <w:rFonts w:asciiTheme="minorHAnsi" w:hAnsiTheme="minorHAnsi"/>
          <w:sz w:val="24"/>
          <w:szCs w:val="24"/>
        </w:rPr>
      </w:pPr>
    </w:p>
    <w:p w:rsidR="0058731F" w:rsidRDefault="0058731F" w:rsidP="000D55C4">
      <w:pPr>
        <w:widowControl w:val="0"/>
        <w:autoSpaceDE w:val="0"/>
        <w:autoSpaceDN w:val="0"/>
        <w:adjustRightInd w:val="0"/>
        <w:ind w:left="5954" w:firstLine="0"/>
        <w:jc w:val="right"/>
        <w:rPr>
          <w:rFonts w:ascii="Times New Roman" w:hAnsi="Times New Roman"/>
          <w:sz w:val="20"/>
        </w:rPr>
      </w:pPr>
    </w:p>
    <w:p w:rsidR="0065460C" w:rsidRDefault="0065460C" w:rsidP="000D55C4">
      <w:pPr>
        <w:widowControl w:val="0"/>
        <w:autoSpaceDE w:val="0"/>
        <w:autoSpaceDN w:val="0"/>
        <w:adjustRightInd w:val="0"/>
        <w:ind w:left="5954" w:firstLine="0"/>
        <w:jc w:val="right"/>
        <w:rPr>
          <w:rFonts w:ascii="Times New Roman" w:hAnsi="Times New Roman"/>
          <w:sz w:val="20"/>
        </w:rPr>
      </w:pPr>
    </w:p>
    <w:p w:rsidR="0065460C" w:rsidRDefault="0065460C" w:rsidP="000D55C4">
      <w:pPr>
        <w:widowControl w:val="0"/>
        <w:autoSpaceDE w:val="0"/>
        <w:autoSpaceDN w:val="0"/>
        <w:adjustRightInd w:val="0"/>
        <w:ind w:left="5954" w:firstLine="0"/>
        <w:jc w:val="right"/>
        <w:rPr>
          <w:rFonts w:ascii="Times New Roman" w:hAnsi="Times New Roman"/>
          <w:sz w:val="20"/>
        </w:rPr>
      </w:pPr>
    </w:p>
    <w:p w:rsidR="0065460C" w:rsidRDefault="0065460C" w:rsidP="000D55C4">
      <w:pPr>
        <w:widowControl w:val="0"/>
        <w:autoSpaceDE w:val="0"/>
        <w:autoSpaceDN w:val="0"/>
        <w:adjustRightInd w:val="0"/>
        <w:ind w:left="5954" w:firstLine="0"/>
        <w:jc w:val="right"/>
        <w:rPr>
          <w:rFonts w:ascii="Times New Roman" w:hAnsi="Times New Roman"/>
          <w:sz w:val="20"/>
        </w:rPr>
      </w:pPr>
    </w:p>
    <w:p w:rsidR="0065460C" w:rsidRDefault="0065460C" w:rsidP="000D55C4">
      <w:pPr>
        <w:widowControl w:val="0"/>
        <w:autoSpaceDE w:val="0"/>
        <w:autoSpaceDN w:val="0"/>
        <w:adjustRightInd w:val="0"/>
        <w:ind w:left="5954" w:firstLine="0"/>
        <w:jc w:val="right"/>
        <w:rPr>
          <w:rFonts w:ascii="Times New Roman" w:hAnsi="Times New Roman"/>
          <w:sz w:val="20"/>
        </w:rPr>
      </w:pPr>
    </w:p>
    <w:p w:rsidR="0065460C" w:rsidRDefault="0065460C" w:rsidP="000D55C4">
      <w:pPr>
        <w:widowControl w:val="0"/>
        <w:autoSpaceDE w:val="0"/>
        <w:autoSpaceDN w:val="0"/>
        <w:adjustRightInd w:val="0"/>
        <w:ind w:left="5954" w:firstLine="0"/>
        <w:jc w:val="right"/>
        <w:rPr>
          <w:rFonts w:ascii="Times New Roman" w:hAnsi="Times New Roman"/>
          <w:sz w:val="20"/>
        </w:rPr>
      </w:pPr>
    </w:p>
    <w:p w:rsidR="00D063DA" w:rsidRDefault="00D063DA" w:rsidP="000D55C4">
      <w:pPr>
        <w:widowControl w:val="0"/>
        <w:autoSpaceDE w:val="0"/>
        <w:autoSpaceDN w:val="0"/>
        <w:adjustRightInd w:val="0"/>
        <w:ind w:left="5954" w:firstLine="0"/>
        <w:jc w:val="right"/>
        <w:rPr>
          <w:rFonts w:ascii="Times New Roman" w:hAnsi="Times New Roman"/>
          <w:sz w:val="20"/>
        </w:rPr>
      </w:pPr>
    </w:p>
    <w:p w:rsidR="00D063DA" w:rsidRDefault="00D063DA" w:rsidP="000D55C4">
      <w:pPr>
        <w:widowControl w:val="0"/>
        <w:autoSpaceDE w:val="0"/>
        <w:autoSpaceDN w:val="0"/>
        <w:adjustRightInd w:val="0"/>
        <w:ind w:left="5954" w:firstLine="0"/>
        <w:jc w:val="right"/>
        <w:rPr>
          <w:rFonts w:ascii="Times New Roman" w:hAnsi="Times New Roman"/>
          <w:sz w:val="20"/>
        </w:rPr>
      </w:pPr>
    </w:p>
    <w:p w:rsidR="00D063DA" w:rsidRDefault="00D063DA" w:rsidP="000D55C4">
      <w:pPr>
        <w:widowControl w:val="0"/>
        <w:autoSpaceDE w:val="0"/>
        <w:autoSpaceDN w:val="0"/>
        <w:adjustRightInd w:val="0"/>
        <w:ind w:left="5954" w:firstLine="0"/>
        <w:jc w:val="right"/>
        <w:rPr>
          <w:rFonts w:ascii="Times New Roman" w:hAnsi="Times New Roman"/>
          <w:sz w:val="20"/>
        </w:rPr>
      </w:pPr>
    </w:p>
    <w:p w:rsidR="00D063DA" w:rsidRDefault="00D063DA" w:rsidP="000D55C4">
      <w:pPr>
        <w:widowControl w:val="0"/>
        <w:autoSpaceDE w:val="0"/>
        <w:autoSpaceDN w:val="0"/>
        <w:adjustRightInd w:val="0"/>
        <w:ind w:left="5954" w:firstLine="0"/>
        <w:jc w:val="right"/>
        <w:rPr>
          <w:rFonts w:ascii="Times New Roman" w:hAnsi="Times New Roman"/>
          <w:sz w:val="20"/>
        </w:rPr>
      </w:pPr>
    </w:p>
    <w:p w:rsidR="00D063DA" w:rsidRDefault="00D063DA" w:rsidP="000D55C4">
      <w:pPr>
        <w:widowControl w:val="0"/>
        <w:autoSpaceDE w:val="0"/>
        <w:autoSpaceDN w:val="0"/>
        <w:adjustRightInd w:val="0"/>
        <w:ind w:left="5954" w:firstLine="0"/>
        <w:jc w:val="right"/>
        <w:rPr>
          <w:rFonts w:ascii="Times New Roman" w:hAnsi="Times New Roman"/>
          <w:sz w:val="20"/>
        </w:rPr>
      </w:pPr>
    </w:p>
    <w:p w:rsidR="00D063DA" w:rsidRDefault="00D063DA" w:rsidP="000D55C4">
      <w:pPr>
        <w:widowControl w:val="0"/>
        <w:autoSpaceDE w:val="0"/>
        <w:autoSpaceDN w:val="0"/>
        <w:adjustRightInd w:val="0"/>
        <w:ind w:left="5954" w:firstLine="0"/>
        <w:jc w:val="right"/>
        <w:rPr>
          <w:rFonts w:ascii="Times New Roman" w:hAnsi="Times New Roman"/>
          <w:sz w:val="20"/>
        </w:rPr>
      </w:pPr>
    </w:p>
    <w:p w:rsidR="00D063DA" w:rsidRDefault="00D063DA" w:rsidP="000D55C4">
      <w:pPr>
        <w:widowControl w:val="0"/>
        <w:autoSpaceDE w:val="0"/>
        <w:autoSpaceDN w:val="0"/>
        <w:adjustRightInd w:val="0"/>
        <w:ind w:left="5954" w:firstLine="0"/>
        <w:jc w:val="right"/>
        <w:rPr>
          <w:rFonts w:ascii="Times New Roman" w:hAnsi="Times New Roman"/>
          <w:sz w:val="20"/>
        </w:rPr>
      </w:pPr>
    </w:p>
    <w:p w:rsidR="00D063DA" w:rsidRDefault="00D063DA" w:rsidP="000D55C4">
      <w:pPr>
        <w:widowControl w:val="0"/>
        <w:autoSpaceDE w:val="0"/>
        <w:autoSpaceDN w:val="0"/>
        <w:adjustRightInd w:val="0"/>
        <w:ind w:left="5954" w:firstLine="0"/>
        <w:jc w:val="right"/>
        <w:rPr>
          <w:rFonts w:ascii="Times New Roman" w:hAnsi="Times New Roman"/>
          <w:sz w:val="20"/>
        </w:rPr>
      </w:pPr>
    </w:p>
    <w:p w:rsidR="00D063DA" w:rsidRDefault="00D063DA" w:rsidP="000D55C4">
      <w:pPr>
        <w:widowControl w:val="0"/>
        <w:autoSpaceDE w:val="0"/>
        <w:autoSpaceDN w:val="0"/>
        <w:adjustRightInd w:val="0"/>
        <w:ind w:left="5954" w:firstLine="0"/>
        <w:jc w:val="right"/>
        <w:rPr>
          <w:rFonts w:ascii="Times New Roman" w:hAnsi="Times New Roman"/>
          <w:sz w:val="20"/>
        </w:rPr>
      </w:pPr>
    </w:p>
    <w:p w:rsidR="0065460C" w:rsidRPr="0065460C" w:rsidRDefault="0065460C" w:rsidP="0065460C">
      <w:pPr>
        <w:ind w:firstLine="698"/>
        <w:jc w:val="right"/>
        <w:rPr>
          <w:sz w:val="24"/>
          <w:szCs w:val="24"/>
        </w:rPr>
      </w:pPr>
      <w:bookmarkStart w:id="125" w:name="sub_999101"/>
      <w:r w:rsidRPr="0065460C">
        <w:rPr>
          <w:rStyle w:val="af9"/>
          <w:sz w:val="24"/>
          <w:szCs w:val="24"/>
        </w:rPr>
        <w:t>Приложение N 1</w:t>
      </w:r>
    </w:p>
    <w:bookmarkEnd w:id="125"/>
    <w:p w:rsidR="0065460C" w:rsidRPr="0065460C" w:rsidRDefault="0065460C" w:rsidP="0065460C">
      <w:pPr>
        <w:ind w:firstLine="698"/>
        <w:jc w:val="right"/>
        <w:rPr>
          <w:sz w:val="24"/>
          <w:szCs w:val="24"/>
        </w:rPr>
      </w:pPr>
      <w:r w:rsidRPr="0065460C">
        <w:rPr>
          <w:rStyle w:val="af9"/>
          <w:sz w:val="24"/>
          <w:szCs w:val="24"/>
        </w:rPr>
        <w:t xml:space="preserve">к </w:t>
      </w:r>
      <w:r w:rsidRPr="00D65A0C">
        <w:rPr>
          <w:rStyle w:val="af8"/>
          <w:color w:val="auto"/>
          <w:sz w:val="24"/>
          <w:szCs w:val="24"/>
        </w:rPr>
        <w:t>Административному регламенту</w:t>
      </w:r>
    </w:p>
    <w:p w:rsidR="0065460C" w:rsidRPr="0065460C" w:rsidRDefault="0065460C" w:rsidP="0065460C">
      <w:pPr>
        <w:ind w:firstLine="698"/>
        <w:jc w:val="right"/>
        <w:rPr>
          <w:sz w:val="24"/>
          <w:szCs w:val="24"/>
        </w:rPr>
      </w:pPr>
      <w:r w:rsidRPr="0065460C">
        <w:rPr>
          <w:rStyle w:val="af9"/>
          <w:sz w:val="24"/>
          <w:szCs w:val="24"/>
        </w:rPr>
        <w:t>предоставления муниципальной услуги</w:t>
      </w:r>
    </w:p>
    <w:p w:rsidR="0065460C" w:rsidRPr="0065460C" w:rsidRDefault="0065460C" w:rsidP="0065460C">
      <w:pPr>
        <w:ind w:firstLine="698"/>
        <w:jc w:val="right"/>
        <w:rPr>
          <w:sz w:val="24"/>
          <w:szCs w:val="24"/>
        </w:rPr>
      </w:pPr>
      <w:r w:rsidRPr="0065460C">
        <w:rPr>
          <w:rStyle w:val="af9"/>
          <w:sz w:val="24"/>
          <w:szCs w:val="24"/>
        </w:rPr>
        <w:t>"Предоставление участка земли</w:t>
      </w:r>
    </w:p>
    <w:p w:rsidR="0065460C" w:rsidRDefault="0065460C" w:rsidP="0065460C">
      <w:pPr>
        <w:ind w:firstLine="698"/>
        <w:jc w:val="right"/>
      </w:pPr>
      <w:r w:rsidRPr="0065460C">
        <w:rPr>
          <w:rStyle w:val="af9"/>
          <w:sz w:val="24"/>
          <w:szCs w:val="24"/>
        </w:rPr>
        <w:t>для погребения умершего</w:t>
      </w:r>
      <w:r>
        <w:rPr>
          <w:rStyle w:val="af9"/>
        </w:rPr>
        <w:t>"</w:t>
      </w:r>
    </w:p>
    <w:p w:rsidR="0065460C" w:rsidRDefault="0065460C" w:rsidP="000D55C4">
      <w:pPr>
        <w:widowControl w:val="0"/>
        <w:autoSpaceDE w:val="0"/>
        <w:autoSpaceDN w:val="0"/>
        <w:adjustRightInd w:val="0"/>
        <w:ind w:left="5954" w:firstLine="0"/>
        <w:jc w:val="right"/>
        <w:rPr>
          <w:rFonts w:ascii="Times New Roman" w:hAnsi="Times New Roman"/>
          <w:sz w:val="20"/>
        </w:rPr>
      </w:pPr>
    </w:p>
    <w:p w:rsidR="0065460C" w:rsidRDefault="0065460C" w:rsidP="000D55C4">
      <w:pPr>
        <w:widowControl w:val="0"/>
        <w:autoSpaceDE w:val="0"/>
        <w:autoSpaceDN w:val="0"/>
        <w:adjustRightInd w:val="0"/>
        <w:ind w:left="5954" w:firstLine="0"/>
        <w:jc w:val="right"/>
        <w:rPr>
          <w:rFonts w:ascii="Times New Roman" w:hAnsi="Times New Roman"/>
          <w:sz w:val="20"/>
        </w:rPr>
      </w:pPr>
    </w:p>
    <w:p w:rsidR="0065460C" w:rsidRDefault="0065460C" w:rsidP="0065460C">
      <w:pPr>
        <w:pStyle w:val="1"/>
        <w:shd w:val="clear" w:color="auto" w:fill="auto"/>
        <w:jc w:val="center"/>
        <w:rPr>
          <w:sz w:val="28"/>
          <w:szCs w:val="28"/>
        </w:rPr>
      </w:pPr>
      <w:r w:rsidRPr="0065460C">
        <w:rPr>
          <w:sz w:val="28"/>
          <w:szCs w:val="28"/>
        </w:rPr>
        <w:t>Блок-схема последовательности действий при предоставлении муниципальной услуги</w:t>
      </w:r>
    </w:p>
    <w:p w:rsidR="0065460C" w:rsidRPr="0065460C" w:rsidRDefault="0065460C" w:rsidP="0065460C">
      <w:pPr>
        <w:pStyle w:val="1"/>
        <w:shd w:val="clear" w:color="auto" w:fill="auto"/>
        <w:jc w:val="center"/>
        <w:rPr>
          <w:sz w:val="28"/>
          <w:szCs w:val="28"/>
        </w:rPr>
      </w:pPr>
      <w:r>
        <w:rPr>
          <w:noProof/>
        </w:rPr>
        <w:drawing>
          <wp:inline distT="0" distB="0" distL="0" distR="0">
            <wp:extent cx="5886450" cy="397192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86450" cy="3971925"/>
                    </a:xfrm>
                    <a:prstGeom prst="rect">
                      <a:avLst/>
                    </a:prstGeom>
                    <a:noFill/>
                    <a:ln>
                      <a:noFill/>
                    </a:ln>
                  </pic:spPr>
                </pic:pic>
              </a:graphicData>
            </a:graphic>
          </wp:inline>
        </w:drawing>
      </w:r>
    </w:p>
    <w:p w:rsidR="0065460C" w:rsidRPr="0065460C" w:rsidRDefault="0065460C" w:rsidP="0065460C">
      <w:pPr>
        <w:widowControl w:val="0"/>
        <w:autoSpaceDE w:val="0"/>
        <w:autoSpaceDN w:val="0"/>
        <w:adjustRightInd w:val="0"/>
        <w:ind w:left="5954" w:firstLine="0"/>
        <w:jc w:val="center"/>
        <w:rPr>
          <w:rFonts w:ascii="Times New Roman" w:hAnsi="Times New Roman"/>
          <w:szCs w:val="28"/>
        </w:rPr>
      </w:pPr>
    </w:p>
    <w:p w:rsidR="0065460C" w:rsidRDefault="0065460C" w:rsidP="000D55C4">
      <w:pPr>
        <w:widowControl w:val="0"/>
        <w:autoSpaceDE w:val="0"/>
        <w:autoSpaceDN w:val="0"/>
        <w:adjustRightInd w:val="0"/>
        <w:ind w:left="5954" w:firstLine="0"/>
        <w:jc w:val="right"/>
        <w:rPr>
          <w:rFonts w:ascii="Times New Roman" w:hAnsi="Times New Roman"/>
          <w:sz w:val="20"/>
        </w:rPr>
      </w:pPr>
    </w:p>
    <w:p w:rsidR="0065460C" w:rsidRDefault="0065460C" w:rsidP="000D55C4">
      <w:pPr>
        <w:widowControl w:val="0"/>
        <w:autoSpaceDE w:val="0"/>
        <w:autoSpaceDN w:val="0"/>
        <w:adjustRightInd w:val="0"/>
        <w:ind w:left="5954" w:firstLine="0"/>
        <w:jc w:val="right"/>
        <w:rPr>
          <w:rFonts w:ascii="Times New Roman" w:hAnsi="Times New Roman"/>
          <w:sz w:val="20"/>
        </w:rPr>
      </w:pPr>
    </w:p>
    <w:p w:rsidR="0065460C" w:rsidRDefault="0065460C" w:rsidP="000D55C4">
      <w:pPr>
        <w:widowControl w:val="0"/>
        <w:autoSpaceDE w:val="0"/>
        <w:autoSpaceDN w:val="0"/>
        <w:adjustRightInd w:val="0"/>
        <w:ind w:left="5954" w:firstLine="0"/>
        <w:jc w:val="right"/>
        <w:rPr>
          <w:rFonts w:ascii="Times New Roman" w:hAnsi="Times New Roman"/>
          <w:sz w:val="20"/>
        </w:rPr>
      </w:pPr>
    </w:p>
    <w:p w:rsidR="0065460C" w:rsidRDefault="0065460C" w:rsidP="000D55C4">
      <w:pPr>
        <w:widowControl w:val="0"/>
        <w:autoSpaceDE w:val="0"/>
        <w:autoSpaceDN w:val="0"/>
        <w:adjustRightInd w:val="0"/>
        <w:ind w:left="5954" w:firstLine="0"/>
        <w:jc w:val="right"/>
        <w:rPr>
          <w:rFonts w:ascii="Times New Roman" w:hAnsi="Times New Roman"/>
          <w:sz w:val="20"/>
        </w:rPr>
      </w:pPr>
    </w:p>
    <w:p w:rsidR="0065460C" w:rsidRDefault="0065460C" w:rsidP="000D55C4">
      <w:pPr>
        <w:widowControl w:val="0"/>
        <w:autoSpaceDE w:val="0"/>
        <w:autoSpaceDN w:val="0"/>
        <w:adjustRightInd w:val="0"/>
        <w:ind w:left="5954" w:firstLine="0"/>
        <w:jc w:val="right"/>
        <w:rPr>
          <w:rFonts w:ascii="Times New Roman" w:hAnsi="Times New Roman"/>
          <w:sz w:val="20"/>
        </w:rPr>
      </w:pPr>
    </w:p>
    <w:p w:rsidR="0065460C" w:rsidRDefault="0065460C" w:rsidP="000D55C4">
      <w:pPr>
        <w:widowControl w:val="0"/>
        <w:autoSpaceDE w:val="0"/>
        <w:autoSpaceDN w:val="0"/>
        <w:adjustRightInd w:val="0"/>
        <w:ind w:left="5954" w:firstLine="0"/>
        <w:jc w:val="right"/>
        <w:rPr>
          <w:rFonts w:ascii="Times New Roman" w:hAnsi="Times New Roman"/>
          <w:sz w:val="20"/>
        </w:rPr>
      </w:pPr>
    </w:p>
    <w:p w:rsidR="0065460C" w:rsidRDefault="0065460C" w:rsidP="000D55C4">
      <w:pPr>
        <w:widowControl w:val="0"/>
        <w:autoSpaceDE w:val="0"/>
        <w:autoSpaceDN w:val="0"/>
        <w:adjustRightInd w:val="0"/>
        <w:ind w:left="5954" w:firstLine="0"/>
        <w:jc w:val="right"/>
        <w:rPr>
          <w:rFonts w:ascii="Times New Roman" w:hAnsi="Times New Roman"/>
          <w:sz w:val="20"/>
        </w:rPr>
      </w:pPr>
    </w:p>
    <w:p w:rsidR="0065460C" w:rsidRDefault="0065460C" w:rsidP="000D55C4">
      <w:pPr>
        <w:widowControl w:val="0"/>
        <w:autoSpaceDE w:val="0"/>
        <w:autoSpaceDN w:val="0"/>
        <w:adjustRightInd w:val="0"/>
        <w:ind w:left="5954" w:firstLine="0"/>
        <w:jc w:val="right"/>
        <w:rPr>
          <w:rFonts w:ascii="Times New Roman" w:hAnsi="Times New Roman"/>
          <w:sz w:val="20"/>
        </w:rPr>
      </w:pPr>
    </w:p>
    <w:p w:rsidR="0065460C" w:rsidRDefault="0065460C" w:rsidP="000D55C4">
      <w:pPr>
        <w:widowControl w:val="0"/>
        <w:autoSpaceDE w:val="0"/>
        <w:autoSpaceDN w:val="0"/>
        <w:adjustRightInd w:val="0"/>
        <w:ind w:left="5954" w:firstLine="0"/>
        <w:jc w:val="right"/>
        <w:rPr>
          <w:rFonts w:ascii="Times New Roman" w:hAnsi="Times New Roman"/>
          <w:sz w:val="20"/>
        </w:rPr>
      </w:pPr>
    </w:p>
    <w:p w:rsidR="0065460C" w:rsidRDefault="0065460C" w:rsidP="000D55C4">
      <w:pPr>
        <w:widowControl w:val="0"/>
        <w:autoSpaceDE w:val="0"/>
        <w:autoSpaceDN w:val="0"/>
        <w:adjustRightInd w:val="0"/>
        <w:ind w:left="5954" w:firstLine="0"/>
        <w:jc w:val="right"/>
        <w:rPr>
          <w:rFonts w:ascii="Times New Roman" w:hAnsi="Times New Roman"/>
          <w:sz w:val="20"/>
        </w:rPr>
      </w:pPr>
    </w:p>
    <w:p w:rsidR="0065460C" w:rsidRDefault="0065460C" w:rsidP="000D55C4">
      <w:pPr>
        <w:widowControl w:val="0"/>
        <w:autoSpaceDE w:val="0"/>
        <w:autoSpaceDN w:val="0"/>
        <w:adjustRightInd w:val="0"/>
        <w:ind w:left="5954" w:firstLine="0"/>
        <w:jc w:val="right"/>
        <w:rPr>
          <w:rFonts w:ascii="Times New Roman" w:hAnsi="Times New Roman"/>
          <w:sz w:val="20"/>
        </w:rPr>
      </w:pPr>
    </w:p>
    <w:p w:rsidR="0065460C" w:rsidRDefault="0065460C" w:rsidP="000D55C4">
      <w:pPr>
        <w:widowControl w:val="0"/>
        <w:autoSpaceDE w:val="0"/>
        <w:autoSpaceDN w:val="0"/>
        <w:adjustRightInd w:val="0"/>
        <w:ind w:left="5954" w:firstLine="0"/>
        <w:jc w:val="right"/>
        <w:rPr>
          <w:rFonts w:ascii="Times New Roman" w:hAnsi="Times New Roman"/>
          <w:sz w:val="20"/>
        </w:rPr>
      </w:pPr>
    </w:p>
    <w:p w:rsidR="0065460C" w:rsidRDefault="0065460C" w:rsidP="000D55C4">
      <w:pPr>
        <w:widowControl w:val="0"/>
        <w:autoSpaceDE w:val="0"/>
        <w:autoSpaceDN w:val="0"/>
        <w:adjustRightInd w:val="0"/>
        <w:ind w:left="5954" w:firstLine="0"/>
        <w:jc w:val="right"/>
        <w:rPr>
          <w:rFonts w:ascii="Times New Roman" w:hAnsi="Times New Roman"/>
          <w:sz w:val="20"/>
        </w:rPr>
      </w:pPr>
    </w:p>
    <w:p w:rsidR="0065460C" w:rsidRDefault="0065460C" w:rsidP="000D55C4">
      <w:pPr>
        <w:widowControl w:val="0"/>
        <w:autoSpaceDE w:val="0"/>
        <w:autoSpaceDN w:val="0"/>
        <w:adjustRightInd w:val="0"/>
        <w:ind w:left="5954" w:firstLine="0"/>
        <w:jc w:val="right"/>
        <w:rPr>
          <w:rFonts w:ascii="Times New Roman" w:hAnsi="Times New Roman"/>
          <w:sz w:val="20"/>
        </w:rPr>
      </w:pPr>
    </w:p>
    <w:p w:rsidR="0065460C" w:rsidRDefault="0065460C" w:rsidP="000D55C4">
      <w:pPr>
        <w:widowControl w:val="0"/>
        <w:autoSpaceDE w:val="0"/>
        <w:autoSpaceDN w:val="0"/>
        <w:adjustRightInd w:val="0"/>
        <w:ind w:left="5954" w:firstLine="0"/>
        <w:jc w:val="right"/>
        <w:rPr>
          <w:rFonts w:ascii="Times New Roman" w:hAnsi="Times New Roman"/>
          <w:sz w:val="20"/>
        </w:rPr>
      </w:pPr>
    </w:p>
    <w:p w:rsidR="0065460C" w:rsidRDefault="0065460C" w:rsidP="000D55C4">
      <w:pPr>
        <w:widowControl w:val="0"/>
        <w:autoSpaceDE w:val="0"/>
        <w:autoSpaceDN w:val="0"/>
        <w:adjustRightInd w:val="0"/>
        <w:ind w:left="5954" w:firstLine="0"/>
        <w:jc w:val="right"/>
        <w:rPr>
          <w:rFonts w:ascii="Times New Roman" w:hAnsi="Times New Roman"/>
          <w:sz w:val="20"/>
        </w:rPr>
      </w:pPr>
    </w:p>
    <w:p w:rsidR="0065460C" w:rsidRDefault="0065460C" w:rsidP="000D55C4">
      <w:pPr>
        <w:widowControl w:val="0"/>
        <w:autoSpaceDE w:val="0"/>
        <w:autoSpaceDN w:val="0"/>
        <w:adjustRightInd w:val="0"/>
        <w:ind w:left="5954" w:firstLine="0"/>
        <w:jc w:val="right"/>
        <w:rPr>
          <w:rFonts w:ascii="Times New Roman" w:hAnsi="Times New Roman"/>
          <w:sz w:val="20"/>
        </w:rPr>
      </w:pPr>
    </w:p>
    <w:p w:rsidR="0065460C" w:rsidRDefault="0065460C" w:rsidP="000D55C4">
      <w:pPr>
        <w:widowControl w:val="0"/>
        <w:autoSpaceDE w:val="0"/>
        <w:autoSpaceDN w:val="0"/>
        <w:adjustRightInd w:val="0"/>
        <w:ind w:left="5954" w:firstLine="0"/>
        <w:jc w:val="right"/>
        <w:rPr>
          <w:rFonts w:ascii="Times New Roman" w:hAnsi="Times New Roman"/>
          <w:sz w:val="20"/>
        </w:rPr>
      </w:pPr>
    </w:p>
    <w:p w:rsidR="0065460C" w:rsidRDefault="0065460C" w:rsidP="000D55C4">
      <w:pPr>
        <w:widowControl w:val="0"/>
        <w:autoSpaceDE w:val="0"/>
        <w:autoSpaceDN w:val="0"/>
        <w:adjustRightInd w:val="0"/>
        <w:ind w:left="5954" w:firstLine="0"/>
        <w:jc w:val="right"/>
        <w:rPr>
          <w:rFonts w:ascii="Times New Roman" w:hAnsi="Times New Roman"/>
          <w:sz w:val="20"/>
        </w:rPr>
      </w:pPr>
    </w:p>
    <w:p w:rsidR="0065460C" w:rsidRPr="0065460C" w:rsidRDefault="0065460C" w:rsidP="0065460C">
      <w:pPr>
        <w:ind w:firstLine="698"/>
        <w:jc w:val="right"/>
        <w:rPr>
          <w:rFonts w:asciiTheme="minorHAnsi" w:hAnsiTheme="minorHAnsi"/>
          <w:sz w:val="24"/>
          <w:szCs w:val="24"/>
        </w:rPr>
      </w:pPr>
      <w:r w:rsidRPr="0065460C">
        <w:rPr>
          <w:rStyle w:val="af9"/>
          <w:sz w:val="24"/>
          <w:szCs w:val="24"/>
        </w:rPr>
        <w:t>Приложение N</w:t>
      </w:r>
      <w:r w:rsidRPr="0065460C">
        <w:rPr>
          <w:rStyle w:val="af9"/>
          <w:rFonts w:asciiTheme="minorHAnsi" w:hAnsiTheme="minorHAnsi"/>
          <w:sz w:val="24"/>
          <w:szCs w:val="24"/>
        </w:rPr>
        <w:t>2</w:t>
      </w:r>
    </w:p>
    <w:p w:rsidR="0065460C" w:rsidRPr="00D063DA" w:rsidRDefault="0065460C" w:rsidP="0065460C">
      <w:pPr>
        <w:ind w:firstLine="698"/>
        <w:jc w:val="right"/>
        <w:rPr>
          <w:sz w:val="24"/>
          <w:szCs w:val="24"/>
        </w:rPr>
      </w:pPr>
      <w:r w:rsidRPr="0065460C">
        <w:rPr>
          <w:rStyle w:val="af9"/>
          <w:sz w:val="24"/>
          <w:szCs w:val="24"/>
        </w:rPr>
        <w:t xml:space="preserve">к </w:t>
      </w:r>
      <w:r w:rsidRPr="00D063DA">
        <w:rPr>
          <w:rStyle w:val="af8"/>
          <w:color w:val="auto"/>
          <w:sz w:val="24"/>
          <w:szCs w:val="24"/>
        </w:rPr>
        <w:t>Административному регламенту</w:t>
      </w:r>
    </w:p>
    <w:p w:rsidR="0065460C" w:rsidRPr="0065460C" w:rsidRDefault="0065460C" w:rsidP="0065460C">
      <w:pPr>
        <w:ind w:firstLine="698"/>
        <w:jc w:val="right"/>
        <w:rPr>
          <w:sz w:val="24"/>
          <w:szCs w:val="24"/>
        </w:rPr>
      </w:pPr>
      <w:r w:rsidRPr="0065460C">
        <w:rPr>
          <w:rStyle w:val="af9"/>
          <w:sz w:val="24"/>
          <w:szCs w:val="24"/>
        </w:rPr>
        <w:t>предоставления муниципальной услуги</w:t>
      </w:r>
    </w:p>
    <w:p w:rsidR="0065460C" w:rsidRPr="0065460C" w:rsidRDefault="0065460C" w:rsidP="0065460C">
      <w:pPr>
        <w:ind w:firstLine="698"/>
        <w:jc w:val="right"/>
        <w:rPr>
          <w:sz w:val="24"/>
          <w:szCs w:val="24"/>
        </w:rPr>
      </w:pPr>
      <w:r w:rsidRPr="0065460C">
        <w:rPr>
          <w:rStyle w:val="af9"/>
          <w:sz w:val="24"/>
          <w:szCs w:val="24"/>
        </w:rPr>
        <w:t>"Предоставление участка земли</w:t>
      </w:r>
    </w:p>
    <w:p w:rsidR="0065460C" w:rsidRPr="0065460C" w:rsidRDefault="0065460C" w:rsidP="0065460C">
      <w:pPr>
        <w:ind w:firstLine="698"/>
        <w:jc w:val="right"/>
        <w:rPr>
          <w:sz w:val="24"/>
          <w:szCs w:val="24"/>
        </w:rPr>
      </w:pPr>
      <w:r w:rsidRPr="0065460C">
        <w:rPr>
          <w:rStyle w:val="af9"/>
          <w:sz w:val="24"/>
          <w:szCs w:val="24"/>
        </w:rPr>
        <w:t>для погребения умершего"</w:t>
      </w:r>
    </w:p>
    <w:p w:rsidR="0065460C" w:rsidRPr="0065460C" w:rsidRDefault="0065460C" w:rsidP="000D55C4">
      <w:pPr>
        <w:widowControl w:val="0"/>
        <w:autoSpaceDE w:val="0"/>
        <w:autoSpaceDN w:val="0"/>
        <w:adjustRightInd w:val="0"/>
        <w:ind w:left="5954" w:firstLine="0"/>
        <w:jc w:val="right"/>
        <w:rPr>
          <w:rFonts w:ascii="Times New Roman" w:hAnsi="Times New Roman"/>
          <w:sz w:val="24"/>
          <w:szCs w:val="24"/>
        </w:rPr>
      </w:pPr>
    </w:p>
    <w:p w:rsidR="0065460C" w:rsidRDefault="0065460C" w:rsidP="000D55C4">
      <w:pPr>
        <w:widowControl w:val="0"/>
        <w:autoSpaceDE w:val="0"/>
        <w:autoSpaceDN w:val="0"/>
        <w:adjustRightInd w:val="0"/>
        <w:ind w:left="5954" w:firstLine="0"/>
        <w:jc w:val="right"/>
        <w:rPr>
          <w:rFonts w:ascii="Times New Roman" w:hAnsi="Times New Roman"/>
          <w:sz w:val="20"/>
        </w:rPr>
      </w:pPr>
    </w:p>
    <w:p w:rsidR="0065460C" w:rsidRDefault="0065460C" w:rsidP="000D55C4">
      <w:pPr>
        <w:widowControl w:val="0"/>
        <w:autoSpaceDE w:val="0"/>
        <w:autoSpaceDN w:val="0"/>
        <w:adjustRightInd w:val="0"/>
        <w:ind w:left="5954" w:firstLine="0"/>
        <w:jc w:val="right"/>
        <w:rPr>
          <w:rFonts w:ascii="Times New Roman" w:hAnsi="Times New Roman"/>
          <w:sz w:val="20"/>
        </w:rPr>
      </w:pPr>
    </w:p>
    <w:p w:rsidR="0065460C" w:rsidRDefault="0065460C" w:rsidP="000D55C4">
      <w:pPr>
        <w:widowControl w:val="0"/>
        <w:pBdr>
          <w:bottom w:val="single" w:sz="12" w:space="1" w:color="auto"/>
        </w:pBdr>
        <w:autoSpaceDE w:val="0"/>
        <w:autoSpaceDN w:val="0"/>
        <w:adjustRightInd w:val="0"/>
        <w:ind w:left="5954" w:firstLine="0"/>
        <w:jc w:val="right"/>
        <w:rPr>
          <w:rFonts w:ascii="Times New Roman" w:hAnsi="Times New Roman"/>
          <w:sz w:val="20"/>
        </w:rPr>
      </w:pPr>
      <w:r>
        <w:rPr>
          <w:rFonts w:ascii="Times New Roman" w:hAnsi="Times New Roman"/>
          <w:sz w:val="20"/>
        </w:rPr>
        <w:t>Главе Подымахинского сельского поселения</w:t>
      </w:r>
    </w:p>
    <w:p w:rsidR="0065460C" w:rsidRDefault="0065460C" w:rsidP="0065460C">
      <w:pPr>
        <w:widowControl w:val="0"/>
        <w:autoSpaceDE w:val="0"/>
        <w:autoSpaceDN w:val="0"/>
        <w:adjustRightInd w:val="0"/>
        <w:jc w:val="right"/>
        <w:rPr>
          <w:rFonts w:ascii="Times New Roman" w:hAnsi="Times New Roman"/>
          <w:sz w:val="20"/>
        </w:rPr>
      </w:pPr>
      <w:r>
        <w:rPr>
          <w:rFonts w:ascii="Times New Roman" w:hAnsi="Times New Roman"/>
          <w:sz w:val="20"/>
        </w:rPr>
        <w:t>От __________________________________</w:t>
      </w:r>
    </w:p>
    <w:p w:rsidR="0065460C" w:rsidRDefault="0065460C" w:rsidP="0065460C">
      <w:pPr>
        <w:widowControl w:val="0"/>
        <w:autoSpaceDE w:val="0"/>
        <w:autoSpaceDN w:val="0"/>
        <w:adjustRightInd w:val="0"/>
        <w:jc w:val="right"/>
        <w:rPr>
          <w:rFonts w:ascii="Times New Roman" w:hAnsi="Times New Roman"/>
          <w:sz w:val="20"/>
        </w:rPr>
      </w:pPr>
      <w:proofErr w:type="gramStart"/>
      <w:r>
        <w:rPr>
          <w:rFonts w:ascii="Times New Roman" w:hAnsi="Times New Roman"/>
          <w:sz w:val="20"/>
        </w:rPr>
        <w:t>Проживающего</w:t>
      </w:r>
      <w:proofErr w:type="gramEnd"/>
      <w:r>
        <w:rPr>
          <w:rFonts w:ascii="Times New Roman" w:hAnsi="Times New Roman"/>
          <w:sz w:val="20"/>
        </w:rPr>
        <w:t xml:space="preserve"> по адресу:_______________</w:t>
      </w:r>
    </w:p>
    <w:p w:rsidR="0065460C" w:rsidRDefault="0065460C" w:rsidP="0065460C">
      <w:pPr>
        <w:widowControl w:val="0"/>
        <w:autoSpaceDE w:val="0"/>
        <w:autoSpaceDN w:val="0"/>
        <w:adjustRightInd w:val="0"/>
        <w:jc w:val="right"/>
        <w:rPr>
          <w:rFonts w:ascii="Times New Roman" w:hAnsi="Times New Roman"/>
          <w:sz w:val="20"/>
        </w:rPr>
      </w:pPr>
      <w:r>
        <w:rPr>
          <w:rFonts w:ascii="Times New Roman" w:hAnsi="Times New Roman"/>
          <w:sz w:val="20"/>
        </w:rPr>
        <w:t>______________________________________</w:t>
      </w:r>
    </w:p>
    <w:p w:rsidR="0065460C" w:rsidRDefault="0065460C" w:rsidP="0065460C">
      <w:pPr>
        <w:widowControl w:val="0"/>
        <w:autoSpaceDE w:val="0"/>
        <w:autoSpaceDN w:val="0"/>
        <w:adjustRightInd w:val="0"/>
        <w:jc w:val="right"/>
        <w:rPr>
          <w:rFonts w:ascii="Times New Roman" w:hAnsi="Times New Roman"/>
          <w:sz w:val="20"/>
        </w:rPr>
      </w:pPr>
      <w:r>
        <w:rPr>
          <w:rFonts w:ascii="Times New Roman" w:hAnsi="Times New Roman"/>
          <w:sz w:val="20"/>
        </w:rPr>
        <w:t>Паспорт заявителя_______________________</w:t>
      </w:r>
    </w:p>
    <w:p w:rsidR="0065460C" w:rsidRDefault="0065460C" w:rsidP="0065460C">
      <w:pPr>
        <w:widowControl w:val="0"/>
        <w:autoSpaceDE w:val="0"/>
        <w:autoSpaceDN w:val="0"/>
        <w:adjustRightInd w:val="0"/>
        <w:jc w:val="right"/>
        <w:rPr>
          <w:rFonts w:ascii="Times New Roman" w:hAnsi="Times New Roman"/>
          <w:sz w:val="20"/>
        </w:rPr>
      </w:pPr>
      <w:r>
        <w:rPr>
          <w:rFonts w:ascii="Times New Roman" w:hAnsi="Times New Roman"/>
          <w:sz w:val="20"/>
        </w:rPr>
        <w:t>_______________________________________</w:t>
      </w:r>
    </w:p>
    <w:p w:rsidR="0065460C" w:rsidRDefault="0065460C" w:rsidP="0065460C">
      <w:pPr>
        <w:widowControl w:val="0"/>
        <w:autoSpaceDE w:val="0"/>
        <w:autoSpaceDN w:val="0"/>
        <w:adjustRightInd w:val="0"/>
        <w:jc w:val="right"/>
        <w:rPr>
          <w:rFonts w:ascii="Times New Roman" w:hAnsi="Times New Roman"/>
          <w:sz w:val="20"/>
        </w:rPr>
      </w:pPr>
      <w:r>
        <w:rPr>
          <w:rFonts w:ascii="Times New Roman" w:hAnsi="Times New Roman"/>
          <w:sz w:val="20"/>
        </w:rPr>
        <w:t>выдан _________________________________</w:t>
      </w:r>
    </w:p>
    <w:p w:rsidR="0065460C" w:rsidRDefault="0065460C" w:rsidP="0065460C">
      <w:pPr>
        <w:widowControl w:val="0"/>
        <w:autoSpaceDE w:val="0"/>
        <w:autoSpaceDN w:val="0"/>
        <w:adjustRightInd w:val="0"/>
        <w:jc w:val="right"/>
        <w:rPr>
          <w:rFonts w:ascii="Times New Roman" w:hAnsi="Times New Roman"/>
          <w:sz w:val="20"/>
        </w:rPr>
      </w:pPr>
      <w:r>
        <w:rPr>
          <w:rFonts w:ascii="Times New Roman" w:hAnsi="Times New Roman"/>
          <w:sz w:val="20"/>
        </w:rPr>
        <w:t>_______________________________________</w:t>
      </w:r>
    </w:p>
    <w:p w:rsidR="0065460C" w:rsidRDefault="0065460C" w:rsidP="0065460C">
      <w:pPr>
        <w:widowControl w:val="0"/>
        <w:autoSpaceDE w:val="0"/>
        <w:autoSpaceDN w:val="0"/>
        <w:adjustRightInd w:val="0"/>
        <w:jc w:val="right"/>
        <w:rPr>
          <w:rFonts w:ascii="Times New Roman" w:hAnsi="Times New Roman"/>
          <w:sz w:val="20"/>
        </w:rPr>
      </w:pPr>
      <w:r>
        <w:rPr>
          <w:rFonts w:ascii="Times New Roman" w:hAnsi="Times New Roman"/>
          <w:sz w:val="20"/>
        </w:rPr>
        <w:t>Телефон________________________________</w:t>
      </w:r>
    </w:p>
    <w:p w:rsidR="0065460C" w:rsidRPr="0065460C" w:rsidRDefault="0065460C" w:rsidP="0065460C">
      <w:pPr>
        <w:rPr>
          <w:rFonts w:ascii="Times New Roman" w:hAnsi="Times New Roman"/>
          <w:sz w:val="20"/>
        </w:rPr>
      </w:pPr>
    </w:p>
    <w:p w:rsidR="0065460C" w:rsidRPr="0065460C" w:rsidRDefault="0065460C" w:rsidP="0065460C">
      <w:pPr>
        <w:rPr>
          <w:rFonts w:ascii="Times New Roman" w:hAnsi="Times New Roman"/>
          <w:sz w:val="20"/>
        </w:rPr>
      </w:pPr>
    </w:p>
    <w:p w:rsidR="0065460C" w:rsidRPr="0065460C" w:rsidRDefault="0065460C" w:rsidP="0065460C">
      <w:pPr>
        <w:rPr>
          <w:rFonts w:ascii="Times New Roman" w:hAnsi="Times New Roman"/>
          <w:sz w:val="20"/>
        </w:rPr>
      </w:pPr>
    </w:p>
    <w:p w:rsidR="0065460C" w:rsidRDefault="0065460C" w:rsidP="00B42780">
      <w:pPr>
        <w:jc w:val="left"/>
        <w:rPr>
          <w:rFonts w:ascii="Times New Roman" w:hAnsi="Times New Roman"/>
          <w:sz w:val="20"/>
        </w:rPr>
      </w:pPr>
    </w:p>
    <w:p w:rsidR="00B42780" w:rsidRPr="00B42780" w:rsidRDefault="00B42780" w:rsidP="00B42780">
      <w:pPr>
        <w:pStyle w:val="afb"/>
        <w:jc w:val="center"/>
        <w:rPr>
          <w:rFonts w:ascii="Times New Roman" w:hAnsi="Times New Roman" w:cs="Times New Roman"/>
          <w:sz w:val="24"/>
          <w:szCs w:val="24"/>
        </w:rPr>
      </w:pPr>
      <w:r w:rsidRPr="00B42780">
        <w:rPr>
          <w:rStyle w:val="af9"/>
          <w:rFonts w:ascii="Times New Roman" w:hAnsi="Times New Roman" w:cs="Times New Roman"/>
          <w:sz w:val="24"/>
          <w:szCs w:val="24"/>
        </w:rPr>
        <w:t>Заявление</w:t>
      </w:r>
    </w:p>
    <w:p w:rsidR="00B42780" w:rsidRPr="00B42780" w:rsidRDefault="00B42780" w:rsidP="00B42780">
      <w:pPr>
        <w:pStyle w:val="afa"/>
        <w:jc w:val="left"/>
        <w:rPr>
          <w:rFonts w:ascii="Times New Roman" w:hAnsi="Times New Roman" w:cs="Times New Roman"/>
          <w:sz w:val="24"/>
          <w:szCs w:val="24"/>
        </w:rPr>
      </w:pPr>
    </w:p>
    <w:p w:rsidR="00B42780" w:rsidRPr="00B42780" w:rsidRDefault="00B42780" w:rsidP="00B42780">
      <w:pPr>
        <w:pStyle w:val="afb"/>
        <w:rPr>
          <w:rFonts w:ascii="Times New Roman" w:hAnsi="Times New Roman" w:cs="Times New Roman"/>
          <w:sz w:val="24"/>
          <w:szCs w:val="24"/>
        </w:rPr>
      </w:pPr>
      <w:r w:rsidRPr="00B42780">
        <w:rPr>
          <w:rFonts w:ascii="Times New Roman" w:hAnsi="Times New Roman" w:cs="Times New Roman"/>
          <w:sz w:val="24"/>
          <w:szCs w:val="24"/>
        </w:rPr>
        <w:t>Прошу Вас предоставить участок земли для погребения</w:t>
      </w:r>
    </w:p>
    <w:p w:rsidR="00B42780" w:rsidRPr="00B42780" w:rsidRDefault="00B42780" w:rsidP="00B42780">
      <w:pPr>
        <w:pStyle w:val="afb"/>
        <w:rPr>
          <w:rFonts w:ascii="Times New Roman" w:hAnsi="Times New Roman" w:cs="Times New Roman"/>
          <w:sz w:val="24"/>
          <w:szCs w:val="24"/>
        </w:rPr>
      </w:pPr>
      <w:r w:rsidRPr="00B42780">
        <w:rPr>
          <w:rFonts w:ascii="Times New Roman" w:hAnsi="Times New Roman" w:cs="Times New Roman"/>
          <w:sz w:val="24"/>
          <w:szCs w:val="24"/>
        </w:rPr>
        <w:t>____________________________________________________________________</w:t>
      </w:r>
      <w:r>
        <w:rPr>
          <w:rFonts w:ascii="Times New Roman" w:hAnsi="Times New Roman" w:cs="Times New Roman"/>
          <w:sz w:val="24"/>
          <w:szCs w:val="24"/>
        </w:rPr>
        <w:t>__________</w:t>
      </w:r>
    </w:p>
    <w:p w:rsidR="00B42780" w:rsidRPr="00B42780" w:rsidRDefault="00B42780" w:rsidP="00B42780">
      <w:pPr>
        <w:pStyle w:val="afb"/>
        <w:rPr>
          <w:rFonts w:ascii="Times New Roman" w:hAnsi="Times New Roman" w:cs="Times New Roman"/>
          <w:sz w:val="24"/>
          <w:szCs w:val="24"/>
        </w:rPr>
      </w:pPr>
      <w:r w:rsidRPr="00B42780">
        <w:rPr>
          <w:rFonts w:ascii="Times New Roman" w:hAnsi="Times New Roman" w:cs="Times New Roman"/>
          <w:sz w:val="24"/>
          <w:szCs w:val="24"/>
        </w:rPr>
        <w:t>Дата рождения и смерти ____________________________________</w:t>
      </w:r>
      <w:r>
        <w:rPr>
          <w:rFonts w:ascii="Times New Roman" w:hAnsi="Times New Roman" w:cs="Times New Roman"/>
          <w:sz w:val="24"/>
          <w:szCs w:val="24"/>
        </w:rPr>
        <w:t>_____________________</w:t>
      </w:r>
    </w:p>
    <w:p w:rsidR="00B42780" w:rsidRPr="00B42780" w:rsidRDefault="00B42780" w:rsidP="00B42780">
      <w:pPr>
        <w:pStyle w:val="afb"/>
        <w:rPr>
          <w:rFonts w:ascii="Times New Roman" w:hAnsi="Times New Roman" w:cs="Times New Roman"/>
          <w:sz w:val="24"/>
          <w:szCs w:val="24"/>
        </w:rPr>
      </w:pPr>
      <w:r w:rsidRPr="00B42780">
        <w:rPr>
          <w:rFonts w:ascii="Times New Roman" w:hAnsi="Times New Roman" w:cs="Times New Roman"/>
          <w:sz w:val="24"/>
          <w:szCs w:val="24"/>
        </w:rPr>
        <w:t>N свидетельства о смерти ___</w:t>
      </w:r>
      <w:r>
        <w:rPr>
          <w:rFonts w:ascii="Times New Roman" w:hAnsi="Times New Roman" w:cs="Times New Roman"/>
          <w:sz w:val="24"/>
          <w:szCs w:val="24"/>
        </w:rPr>
        <w:t>__________________, дата выдачи________________________</w:t>
      </w:r>
    </w:p>
    <w:p w:rsidR="0065460C" w:rsidRDefault="00B42780" w:rsidP="00D063DA">
      <w:pPr>
        <w:tabs>
          <w:tab w:val="left" w:pos="4560"/>
        </w:tabs>
        <w:ind w:firstLine="0"/>
        <w:jc w:val="left"/>
        <w:rPr>
          <w:rFonts w:asciiTheme="minorHAnsi" w:hAnsiTheme="minorHAnsi"/>
          <w:sz w:val="22"/>
          <w:szCs w:val="22"/>
        </w:rPr>
      </w:pPr>
      <w:r w:rsidRPr="00B42780">
        <w:rPr>
          <w:rFonts w:ascii="Times New Roman" w:hAnsi="Times New Roman"/>
          <w:sz w:val="24"/>
          <w:szCs w:val="24"/>
        </w:rPr>
        <w:t>Адрес, по которому проживал умерший</w:t>
      </w:r>
      <w:r>
        <w:rPr>
          <w:sz w:val="22"/>
          <w:szCs w:val="22"/>
        </w:rPr>
        <w:t xml:space="preserve"> _______________________</w:t>
      </w:r>
      <w:r>
        <w:rPr>
          <w:rFonts w:asciiTheme="minorHAnsi" w:hAnsiTheme="minorHAnsi"/>
          <w:sz w:val="22"/>
          <w:szCs w:val="22"/>
        </w:rPr>
        <w:t>____________________</w:t>
      </w:r>
    </w:p>
    <w:p w:rsidR="00B42780" w:rsidRDefault="00B42780" w:rsidP="00D063DA">
      <w:pPr>
        <w:tabs>
          <w:tab w:val="left" w:pos="4560"/>
        </w:tabs>
        <w:ind w:firstLine="0"/>
        <w:jc w:val="left"/>
        <w:rPr>
          <w:rFonts w:asciiTheme="minorHAnsi" w:hAnsiTheme="minorHAnsi"/>
          <w:sz w:val="22"/>
          <w:szCs w:val="22"/>
        </w:rPr>
      </w:pPr>
      <w:r>
        <w:rPr>
          <w:rFonts w:asciiTheme="minorHAnsi" w:hAnsiTheme="minorHAnsi"/>
          <w:sz w:val="22"/>
          <w:szCs w:val="22"/>
        </w:rPr>
        <w:t>__________________________________________________________________________________</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98"/>
      </w:tblGrid>
      <w:tr w:rsidR="00B42780" w:rsidTr="00EE586F">
        <w:tc>
          <w:tcPr>
            <w:tcW w:w="8198" w:type="dxa"/>
            <w:tcBorders>
              <w:top w:val="nil"/>
              <w:left w:val="single" w:sz="4" w:space="0" w:color="auto"/>
              <w:bottom w:val="nil"/>
              <w:right w:val="nil"/>
            </w:tcBorders>
          </w:tcPr>
          <w:p w:rsidR="00B42780" w:rsidRPr="00B42780" w:rsidRDefault="00B42780" w:rsidP="00EE586F">
            <w:pPr>
              <w:pStyle w:val="afb"/>
              <w:rPr>
                <w:rFonts w:ascii="Times New Roman" w:hAnsi="Times New Roman" w:cs="Times New Roman"/>
                <w:sz w:val="24"/>
                <w:szCs w:val="24"/>
              </w:rPr>
            </w:pPr>
            <w:r w:rsidRPr="00B42780">
              <w:rPr>
                <w:rFonts w:ascii="Times New Roman" w:hAnsi="Times New Roman" w:cs="Times New Roman"/>
                <w:sz w:val="24"/>
                <w:szCs w:val="24"/>
              </w:rPr>
              <w:t>захоронение на свободном участке ____________________</w:t>
            </w:r>
          </w:p>
        </w:tc>
      </w:tr>
      <w:tr w:rsidR="00B42780" w:rsidTr="00EE586F">
        <w:tc>
          <w:tcPr>
            <w:tcW w:w="8198" w:type="dxa"/>
            <w:tcBorders>
              <w:top w:val="nil"/>
              <w:left w:val="single" w:sz="4" w:space="0" w:color="auto"/>
              <w:bottom w:val="nil"/>
              <w:right w:val="nil"/>
            </w:tcBorders>
          </w:tcPr>
          <w:p w:rsidR="00B42780" w:rsidRDefault="00B42780" w:rsidP="00EE586F">
            <w:pPr>
              <w:pStyle w:val="afb"/>
              <w:rPr>
                <w:rFonts w:ascii="Times New Roman" w:hAnsi="Times New Roman" w:cs="Times New Roman"/>
                <w:sz w:val="24"/>
                <w:szCs w:val="24"/>
              </w:rPr>
            </w:pPr>
            <w:proofErr w:type="spellStart"/>
            <w:r w:rsidRPr="00B42780">
              <w:rPr>
                <w:rFonts w:ascii="Times New Roman" w:hAnsi="Times New Roman" w:cs="Times New Roman"/>
                <w:sz w:val="24"/>
                <w:szCs w:val="24"/>
              </w:rPr>
              <w:t>подзахоронение</w:t>
            </w:r>
            <w:proofErr w:type="spellEnd"/>
            <w:r w:rsidRPr="00B42780">
              <w:rPr>
                <w:rFonts w:ascii="Times New Roman" w:hAnsi="Times New Roman" w:cs="Times New Roman"/>
                <w:sz w:val="24"/>
                <w:szCs w:val="24"/>
              </w:rPr>
              <w:t xml:space="preserve"> к могиле ______________________________</w:t>
            </w:r>
          </w:p>
          <w:p w:rsidR="00D063DA" w:rsidRPr="00D063DA" w:rsidRDefault="00D063DA" w:rsidP="00D063DA">
            <w:pPr>
              <w:rPr>
                <w:rFonts w:asciiTheme="minorHAnsi" w:hAnsiTheme="minorHAnsi"/>
              </w:rPr>
            </w:pPr>
          </w:p>
          <w:p w:rsidR="00B42780" w:rsidRPr="00B42780" w:rsidRDefault="00B42780" w:rsidP="00B42780">
            <w:pPr>
              <w:pStyle w:val="afb"/>
              <w:rPr>
                <w:rFonts w:ascii="Times New Roman" w:hAnsi="Times New Roman" w:cs="Times New Roman"/>
                <w:sz w:val="24"/>
                <w:szCs w:val="24"/>
              </w:rPr>
            </w:pPr>
            <w:r w:rsidRPr="00B42780">
              <w:rPr>
                <w:rFonts w:ascii="Times New Roman" w:hAnsi="Times New Roman" w:cs="Times New Roman"/>
                <w:sz w:val="24"/>
                <w:szCs w:val="24"/>
              </w:rPr>
              <w:t>Дата похорон __________________, время похорон ____________</w:t>
            </w:r>
          </w:p>
          <w:p w:rsidR="00B42780" w:rsidRPr="00B42780" w:rsidRDefault="00B42780" w:rsidP="00B42780">
            <w:pPr>
              <w:pStyle w:val="afb"/>
              <w:rPr>
                <w:rFonts w:ascii="Times New Roman" w:hAnsi="Times New Roman" w:cs="Times New Roman"/>
                <w:sz w:val="24"/>
                <w:szCs w:val="24"/>
              </w:rPr>
            </w:pPr>
          </w:p>
          <w:p w:rsidR="00B42780" w:rsidRPr="00B42780" w:rsidRDefault="00B42780" w:rsidP="00B42780">
            <w:pPr>
              <w:pStyle w:val="afb"/>
              <w:rPr>
                <w:rFonts w:ascii="Times New Roman" w:hAnsi="Times New Roman" w:cs="Times New Roman"/>
                <w:sz w:val="24"/>
                <w:szCs w:val="24"/>
              </w:rPr>
            </w:pPr>
          </w:p>
          <w:p w:rsidR="00B42780" w:rsidRPr="00B42780" w:rsidRDefault="00B42780" w:rsidP="00B42780">
            <w:pPr>
              <w:pStyle w:val="afb"/>
              <w:rPr>
                <w:rFonts w:ascii="Times New Roman" w:hAnsi="Times New Roman" w:cs="Times New Roman"/>
                <w:sz w:val="24"/>
                <w:szCs w:val="24"/>
              </w:rPr>
            </w:pPr>
          </w:p>
          <w:p w:rsidR="00B42780" w:rsidRPr="00B42780" w:rsidRDefault="00B42780" w:rsidP="00B42780">
            <w:pPr>
              <w:pStyle w:val="afb"/>
              <w:rPr>
                <w:rFonts w:ascii="Times New Roman" w:hAnsi="Times New Roman" w:cs="Times New Roman"/>
                <w:sz w:val="24"/>
                <w:szCs w:val="24"/>
              </w:rPr>
            </w:pPr>
          </w:p>
          <w:p w:rsidR="00B42780" w:rsidRPr="00B42780" w:rsidRDefault="00B42780" w:rsidP="00B42780">
            <w:pPr>
              <w:pStyle w:val="afb"/>
              <w:rPr>
                <w:rFonts w:ascii="Times New Roman" w:hAnsi="Times New Roman" w:cs="Times New Roman"/>
                <w:sz w:val="24"/>
                <w:szCs w:val="24"/>
              </w:rPr>
            </w:pPr>
          </w:p>
          <w:p w:rsidR="00B42780" w:rsidRPr="00B42780" w:rsidRDefault="00B42780" w:rsidP="00B42780">
            <w:pPr>
              <w:pStyle w:val="afb"/>
              <w:rPr>
                <w:rFonts w:ascii="Times New Roman" w:hAnsi="Times New Roman" w:cs="Times New Roman"/>
                <w:sz w:val="24"/>
                <w:szCs w:val="24"/>
              </w:rPr>
            </w:pPr>
          </w:p>
          <w:p w:rsidR="00B42780" w:rsidRPr="00B42780" w:rsidRDefault="00B42780" w:rsidP="00B42780">
            <w:pPr>
              <w:pStyle w:val="afb"/>
              <w:rPr>
                <w:rFonts w:ascii="Times New Roman" w:hAnsi="Times New Roman" w:cs="Times New Roman"/>
                <w:sz w:val="24"/>
                <w:szCs w:val="24"/>
              </w:rPr>
            </w:pPr>
            <w:r w:rsidRPr="00B42780">
              <w:rPr>
                <w:rFonts w:ascii="Times New Roman" w:hAnsi="Times New Roman" w:cs="Times New Roman"/>
                <w:sz w:val="24"/>
                <w:szCs w:val="24"/>
              </w:rPr>
              <w:t xml:space="preserve">За достоверность сведений несу полную ответственность </w:t>
            </w:r>
          </w:p>
          <w:p w:rsidR="00B42780" w:rsidRPr="00B42780" w:rsidRDefault="00B42780" w:rsidP="00B42780">
            <w:pPr>
              <w:pStyle w:val="afb"/>
              <w:rPr>
                <w:rFonts w:ascii="Times New Roman" w:hAnsi="Times New Roman" w:cs="Times New Roman"/>
                <w:sz w:val="24"/>
                <w:szCs w:val="24"/>
              </w:rPr>
            </w:pPr>
            <w:r w:rsidRPr="00B42780">
              <w:rPr>
                <w:rFonts w:ascii="Times New Roman" w:hAnsi="Times New Roman" w:cs="Times New Roman"/>
                <w:sz w:val="24"/>
                <w:szCs w:val="24"/>
              </w:rPr>
              <w:t>___________________________________________________________</w:t>
            </w:r>
          </w:p>
          <w:p w:rsidR="00B42780" w:rsidRPr="00B42780" w:rsidRDefault="00B42780" w:rsidP="00B42780">
            <w:pPr>
              <w:rPr>
                <w:rFonts w:ascii="Times New Roman" w:hAnsi="Times New Roman"/>
                <w:sz w:val="24"/>
                <w:szCs w:val="24"/>
              </w:rPr>
            </w:pPr>
            <w:r w:rsidRPr="00B42780">
              <w:rPr>
                <w:rFonts w:ascii="Times New Roman" w:hAnsi="Times New Roman"/>
                <w:sz w:val="24"/>
                <w:szCs w:val="24"/>
              </w:rPr>
              <w:t xml:space="preserve">           (подпись)                (Ф.И.О.)</w:t>
            </w:r>
          </w:p>
        </w:tc>
      </w:tr>
    </w:tbl>
    <w:p w:rsidR="00B42780" w:rsidRDefault="00B42780" w:rsidP="00B42780">
      <w:pPr>
        <w:tabs>
          <w:tab w:val="left" w:pos="4560"/>
        </w:tabs>
        <w:jc w:val="left"/>
        <w:rPr>
          <w:rFonts w:asciiTheme="minorHAnsi" w:hAnsiTheme="minorHAnsi"/>
          <w:sz w:val="20"/>
        </w:rPr>
      </w:pPr>
    </w:p>
    <w:p w:rsidR="00D063DA" w:rsidRDefault="00D063DA" w:rsidP="00B42780">
      <w:pPr>
        <w:tabs>
          <w:tab w:val="left" w:pos="4560"/>
        </w:tabs>
        <w:jc w:val="left"/>
        <w:rPr>
          <w:rFonts w:asciiTheme="minorHAnsi" w:hAnsiTheme="minorHAnsi"/>
          <w:sz w:val="20"/>
        </w:rPr>
      </w:pPr>
    </w:p>
    <w:p w:rsidR="00D063DA" w:rsidRDefault="00D063DA" w:rsidP="00B42780">
      <w:pPr>
        <w:tabs>
          <w:tab w:val="left" w:pos="4560"/>
        </w:tabs>
        <w:jc w:val="left"/>
        <w:rPr>
          <w:rFonts w:asciiTheme="minorHAnsi" w:hAnsiTheme="minorHAnsi"/>
          <w:sz w:val="20"/>
        </w:rPr>
      </w:pPr>
    </w:p>
    <w:p w:rsidR="00D063DA" w:rsidRDefault="00D063DA" w:rsidP="00B42780">
      <w:pPr>
        <w:tabs>
          <w:tab w:val="left" w:pos="4560"/>
        </w:tabs>
        <w:jc w:val="left"/>
        <w:rPr>
          <w:rFonts w:asciiTheme="minorHAnsi" w:hAnsiTheme="minorHAnsi"/>
          <w:sz w:val="20"/>
        </w:rPr>
      </w:pPr>
    </w:p>
    <w:p w:rsidR="00D063DA" w:rsidRDefault="00D063DA" w:rsidP="00B42780">
      <w:pPr>
        <w:tabs>
          <w:tab w:val="left" w:pos="4560"/>
        </w:tabs>
        <w:jc w:val="left"/>
        <w:rPr>
          <w:rFonts w:asciiTheme="minorHAnsi" w:hAnsiTheme="minorHAnsi"/>
          <w:sz w:val="20"/>
        </w:rPr>
      </w:pPr>
    </w:p>
    <w:p w:rsidR="00D063DA" w:rsidRDefault="00D063DA" w:rsidP="00B42780">
      <w:pPr>
        <w:tabs>
          <w:tab w:val="left" w:pos="4560"/>
        </w:tabs>
        <w:jc w:val="left"/>
        <w:rPr>
          <w:rFonts w:asciiTheme="minorHAnsi" w:hAnsiTheme="minorHAnsi"/>
          <w:sz w:val="20"/>
        </w:rPr>
      </w:pPr>
    </w:p>
    <w:p w:rsidR="00D063DA" w:rsidRDefault="00D063DA" w:rsidP="00B42780">
      <w:pPr>
        <w:tabs>
          <w:tab w:val="left" w:pos="4560"/>
        </w:tabs>
        <w:jc w:val="left"/>
        <w:rPr>
          <w:rFonts w:asciiTheme="minorHAnsi" w:hAnsiTheme="minorHAnsi"/>
          <w:sz w:val="20"/>
        </w:rPr>
      </w:pPr>
    </w:p>
    <w:p w:rsidR="00D063DA" w:rsidRDefault="00D063DA" w:rsidP="00B42780">
      <w:pPr>
        <w:tabs>
          <w:tab w:val="left" w:pos="4560"/>
        </w:tabs>
        <w:jc w:val="left"/>
        <w:rPr>
          <w:rFonts w:asciiTheme="minorHAnsi" w:hAnsiTheme="minorHAnsi"/>
          <w:sz w:val="20"/>
        </w:rPr>
      </w:pPr>
    </w:p>
    <w:p w:rsidR="00D063DA" w:rsidRDefault="00D063DA" w:rsidP="00B42780">
      <w:pPr>
        <w:tabs>
          <w:tab w:val="left" w:pos="4560"/>
        </w:tabs>
        <w:jc w:val="left"/>
        <w:rPr>
          <w:rFonts w:asciiTheme="minorHAnsi" w:hAnsiTheme="minorHAnsi"/>
          <w:sz w:val="20"/>
        </w:rPr>
      </w:pPr>
    </w:p>
    <w:p w:rsidR="00D063DA" w:rsidRDefault="00D063DA" w:rsidP="00B42780">
      <w:pPr>
        <w:tabs>
          <w:tab w:val="left" w:pos="4560"/>
        </w:tabs>
        <w:jc w:val="left"/>
        <w:rPr>
          <w:rFonts w:asciiTheme="minorHAnsi" w:hAnsiTheme="minorHAnsi"/>
          <w:sz w:val="20"/>
        </w:rPr>
      </w:pPr>
    </w:p>
    <w:p w:rsidR="00D063DA" w:rsidRDefault="00D063DA" w:rsidP="00B42780">
      <w:pPr>
        <w:tabs>
          <w:tab w:val="left" w:pos="4560"/>
        </w:tabs>
        <w:jc w:val="left"/>
        <w:rPr>
          <w:rFonts w:asciiTheme="minorHAnsi" w:hAnsiTheme="minorHAnsi"/>
          <w:sz w:val="20"/>
        </w:rPr>
      </w:pPr>
    </w:p>
    <w:p w:rsidR="00D063DA" w:rsidRDefault="00D063DA" w:rsidP="00B42780">
      <w:pPr>
        <w:tabs>
          <w:tab w:val="left" w:pos="4560"/>
        </w:tabs>
        <w:jc w:val="left"/>
        <w:rPr>
          <w:rFonts w:asciiTheme="minorHAnsi" w:hAnsiTheme="minorHAnsi"/>
          <w:sz w:val="20"/>
        </w:rPr>
      </w:pPr>
    </w:p>
    <w:p w:rsidR="00D063DA" w:rsidRDefault="00D063DA" w:rsidP="00B42780">
      <w:pPr>
        <w:tabs>
          <w:tab w:val="left" w:pos="4560"/>
        </w:tabs>
        <w:jc w:val="left"/>
        <w:rPr>
          <w:rFonts w:asciiTheme="minorHAnsi" w:hAnsiTheme="minorHAnsi"/>
          <w:sz w:val="20"/>
        </w:rPr>
      </w:pPr>
    </w:p>
    <w:p w:rsidR="00D063DA" w:rsidRDefault="00D063DA" w:rsidP="00B42780">
      <w:pPr>
        <w:tabs>
          <w:tab w:val="left" w:pos="4560"/>
        </w:tabs>
        <w:jc w:val="left"/>
        <w:rPr>
          <w:rFonts w:asciiTheme="minorHAnsi" w:hAnsiTheme="minorHAnsi"/>
          <w:sz w:val="20"/>
        </w:rPr>
      </w:pPr>
    </w:p>
    <w:p w:rsidR="00D063DA" w:rsidRPr="00113C6E" w:rsidRDefault="00D063DA" w:rsidP="00D063DA">
      <w:pPr>
        <w:ind w:firstLine="698"/>
        <w:jc w:val="right"/>
        <w:rPr>
          <w:rFonts w:ascii="Times New Roman" w:hAnsi="Times New Roman"/>
          <w:sz w:val="24"/>
          <w:szCs w:val="24"/>
        </w:rPr>
      </w:pPr>
      <w:r w:rsidRPr="00113C6E">
        <w:rPr>
          <w:rStyle w:val="af9"/>
          <w:rFonts w:ascii="Times New Roman" w:hAnsi="Times New Roman"/>
          <w:sz w:val="24"/>
          <w:szCs w:val="24"/>
        </w:rPr>
        <w:t>Приложение N 3</w:t>
      </w:r>
    </w:p>
    <w:p w:rsidR="00D063DA" w:rsidRPr="00113C6E" w:rsidRDefault="00D063DA" w:rsidP="00D063DA">
      <w:pPr>
        <w:ind w:firstLine="698"/>
        <w:jc w:val="right"/>
        <w:rPr>
          <w:rFonts w:ascii="Times New Roman" w:hAnsi="Times New Roman"/>
          <w:sz w:val="24"/>
          <w:szCs w:val="24"/>
        </w:rPr>
      </w:pPr>
      <w:r w:rsidRPr="00113C6E">
        <w:rPr>
          <w:rStyle w:val="af9"/>
          <w:rFonts w:ascii="Times New Roman" w:hAnsi="Times New Roman"/>
          <w:sz w:val="24"/>
          <w:szCs w:val="24"/>
        </w:rPr>
        <w:t xml:space="preserve">к </w:t>
      </w:r>
      <w:r w:rsidRPr="00D063DA">
        <w:rPr>
          <w:rStyle w:val="af8"/>
          <w:rFonts w:ascii="Times New Roman" w:hAnsi="Times New Roman"/>
          <w:color w:val="auto"/>
          <w:sz w:val="24"/>
          <w:szCs w:val="24"/>
        </w:rPr>
        <w:t>Административному регламенту</w:t>
      </w:r>
    </w:p>
    <w:p w:rsidR="00D063DA" w:rsidRPr="00113C6E" w:rsidRDefault="00D063DA" w:rsidP="00D063DA">
      <w:pPr>
        <w:ind w:firstLine="698"/>
        <w:jc w:val="right"/>
        <w:rPr>
          <w:rFonts w:ascii="Times New Roman" w:hAnsi="Times New Roman"/>
          <w:sz w:val="24"/>
          <w:szCs w:val="24"/>
        </w:rPr>
      </w:pPr>
      <w:r w:rsidRPr="00113C6E">
        <w:rPr>
          <w:rStyle w:val="af9"/>
          <w:rFonts w:ascii="Times New Roman" w:hAnsi="Times New Roman"/>
          <w:sz w:val="24"/>
          <w:szCs w:val="24"/>
        </w:rPr>
        <w:t>предоставления муниципальной услуги</w:t>
      </w:r>
    </w:p>
    <w:p w:rsidR="00D063DA" w:rsidRPr="00113C6E" w:rsidRDefault="00D063DA" w:rsidP="00D063DA">
      <w:pPr>
        <w:ind w:firstLine="698"/>
        <w:jc w:val="right"/>
        <w:rPr>
          <w:rFonts w:ascii="Times New Roman" w:hAnsi="Times New Roman"/>
          <w:sz w:val="24"/>
          <w:szCs w:val="24"/>
        </w:rPr>
      </w:pPr>
      <w:r w:rsidRPr="00113C6E">
        <w:rPr>
          <w:rStyle w:val="af9"/>
          <w:rFonts w:ascii="Times New Roman" w:hAnsi="Times New Roman"/>
          <w:sz w:val="24"/>
          <w:szCs w:val="24"/>
        </w:rPr>
        <w:t>"Предоставление участка земли</w:t>
      </w:r>
    </w:p>
    <w:p w:rsidR="00D063DA" w:rsidRPr="00113C6E" w:rsidRDefault="00D063DA" w:rsidP="00D063DA">
      <w:pPr>
        <w:ind w:firstLine="698"/>
        <w:jc w:val="right"/>
        <w:rPr>
          <w:rFonts w:ascii="Times New Roman" w:hAnsi="Times New Roman"/>
          <w:sz w:val="24"/>
          <w:szCs w:val="24"/>
        </w:rPr>
      </w:pPr>
      <w:r w:rsidRPr="00113C6E">
        <w:rPr>
          <w:rStyle w:val="af9"/>
          <w:rFonts w:ascii="Times New Roman" w:hAnsi="Times New Roman"/>
          <w:sz w:val="24"/>
          <w:szCs w:val="24"/>
        </w:rPr>
        <w:lastRenderedPageBreak/>
        <w:t>для погребения умершего"</w:t>
      </w:r>
    </w:p>
    <w:p w:rsidR="00D063DA" w:rsidRPr="00113C6E" w:rsidRDefault="00D063DA" w:rsidP="00D063DA">
      <w:pPr>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367"/>
      </w:tblGrid>
      <w:tr w:rsidR="00D063DA" w:rsidRPr="00113C6E" w:rsidTr="00EE586F">
        <w:tc>
          <w:tcPr>
            <w:tcW w:w="6367" w:type="dxa"/>
            <w:tcBorders>
              <w:top w:val="single" w:sz="4" w:space="0" w:color="auto"/>
              <w:bottom w:val="single" w:sz="4" w:space="0" w:color="auto"/>
            </w:tcBorders>
          </w:tcPr>
          <w:p w:rsidR="00D063DA" w:rsidRPr="00113C6E" w:rsidRDefault="00D063DA" w:rsidP="00D063DA">
            <w:pPr>
              <w:pStyle w:val="1"/>
              <w:shd w:val="clear" w:color="auto" w:fill="auto"/>
              <w:spacing w:before="0" w:beforeAutospacing="0" w:after="0" w:afterAutospacing="0"/>
              <w:jc w:val="center"/>
              <w:rPr>
                <w:sz w:val="24"/>
                <w:szCs w:val="24"/>
              </w:rPr>
            </w:pPr>
            <w:r w:rsidRPr="00113C6E">
              <w:rPr>
                <w:sz w:val="24"/>
                <w:szCs w:val="24"/>
              </w:rPr>
              <w:t>Справка о предоставлении</w:t>
            </w:r>
          </w:p>
          <w:p w:rsidR="00D063DA" w:rsidRPr="00113C6E" w:rsidRDefault="00D063DA" w:rsidP="00D063DA">
            <w:pPr>
              <w:pStyle w:val="1"/>
              <w:shd w:val="clear" w:color="auto" w:fill="auto"/>
              <w:spacing w:before="0" w:beforeAutospacing="0" w:after="0" w:afterAutospacing="0"/>
              <w:jc w:val="center"/>
              <w:rPr>
                <w:sz w:val="24"/>
                <w:szCs w:val="24"/>
              </w:rPr>
            </w:pPr>
            <w:r w:rsidRPr="00113C6E">
              <w:rPr>
                <w:sz w:val="24"/>
                <w:szCs w:val="24"/>
              </w:rPr>
              <w:t>участка земли для погребения умершего</w:t>
            </w:r>
          </w:p>
          <w:p w:rsidR="00D063DA" w:rsidRPr="00113C6E" w:rsidRDefault="00D063DA" w:rsidP="00EE586F">
            <w:pPr>
              <w:pStyle w:val="afa"/>
              <w:rPr>
                <w:rFonts w:ascii="Times New Roman" w:hAnsi="Times New Roman" w:cs="Times New Roman"/>
                <w:sz w:val="24"/>
                <w:szCs w:val="24"/>
              </w:rPr>
            </w:pPr>
          </w:p>
          <w:p w:rsidR="00D063DA" w:rsidRPr="00113C6E" w:rsidRDefault="00D063DA" w:rsidP="00EE586F">
            <w:pPr>
              <w:pStyle w:val="afa"/>
              <w:rPr>
                <w:rFonts w:ascii="Times New Roman" w:hAnsi="Times New Roman" w:cs="Times New Roman"/>
                <w:sz w:val="24"/>
                <w:szCs w:val="24"/>
              </w:rPr>
            </w:pPr>
            <w:r w:rsidRPr="00113C6E">
              <w:rPr>
                <w:rFonts w:ascii="Times New Roman" w:hAnsi="Times New Roman" w:cs="Times New Roman"/>
                <w:sz w:val="24"/>
                <w:szCs w:val="24"/>
              </w:rPr>
              <w:t>На кладбище _____________________________________</w:t>
            </w:r>
          </w:p>
          <w:p w:rsidR="00D063DA" w:rsidRPr="00113C6E" w:rsidRDefault="00D063DA" w:rsidP="00EE586F">
            <w:pPr>
              <w:pStyle w:val="afa"/>
              <w:rPr>
                <w:rFonts w:ascii="Times New Roman" w:hAnsi="Times New Roman" w:cs="Times New Roman"/>
                <w:sz w:val="24"/>
                <w:szCs w:val="24"/>
              </w:rPr>
            </w:pPr>
            <w:r w:rsidRPr="00113C6E">
              <w:rPr>
                <w:rFonts w:ascii="Times New Roman" w:hAnsi="Times New Roman" w:cs="Times New Roman"/>
                <w:sz w:val="24"/>
                <w:szCs w:val="24"/>
              </w:rPr>
              <w:t xml:space="preserve">Ф.И.О. </w:t>
            </w:r>
            <w:proofErr w:type="gramStart"/>
            <w:r w:rsidRPr="00113C6E">
              <w:rPr>
                <w:rFonts w:ascii="Times New Roman" w:hAnsi="Times New Roman" w:cs="Times New Roman"/>
                <w:sz w:val="24"/>
                <w:szCs w:val="24"/>
              </w:rPr>
              <w:t>умершего</w:t>
            </w:r>
            <w:proofErr w:type="gramEnd"/>
            <w:r w:rsidRPr="00113C6E">
              <w:rPr>
                <w:rFonts w:ascii="Times New Roman" w:hAnsi="Times New Roman" w:cs="Times New Roman"/>
                <w:sz w:val="24"/>
                <w:szCs w:val="24"/>
              </w:rPr>
              <w:t xml:space="preserve"> _________________________________</w:t>
            </w:r>
          </w:p>
          <w:p w:rsidR="00D063DA" w:rsidRPr="00113C6E" w:rsidRDefault="00D063DA" w:rsidP="00EE586F">
            <w:pPr>
              <w:pStyle w:val="afa"/>
              <w:rPr>
                <w:rFonts w:ascii="Times New Roman" w:hAnsi="Times New Roman" w:cs="Times New Roman"/>
                <w:sz w:val="24"/>
                <w:szCs w:val="24"/>
              </w:rPr>
            </w:pPr>
            <w:r w:rsidRPr="00113C6E">
              <w:rPr>
                <w:rFonts w:ascii="Times New Roman" w:hAnsi="Times New Roman" w:cs="Times New Roman"/>
                <w:sz w:val="24"/>
                <w:szCs w:val="24"/>
              </w:rPr>
              <w:t>________________________________________________</w:t>
            </w:r>
          </w:p>
          <w:p w:rsidR="00D063DA" w:rsidRPr="00113C6E" w:rsidRDefault="00D063DA" w:rsidP="00EE586F">
            <w:pPr>
              <w:pStyle w:val="afa"/>
              <w:rPr>
                <w:rFonts w:ascii="Times New Roman" w:hAnsi="Times New Roman" w:cs="Times New Roman"/>
                <w:sz w:val="24"/>
                <w:szCs w:val="24"/>
              </w:rPr>
            </w:pPr>
            <w:r w:rsidRPr="00113C6E">
              <w:rPr>
                <w:rFonts w:ascii="Times New Roman" w:hAnsi="Times New Roman" w:cs="Times New Roman"/>
                <w:sz w:val="24"/>
                <w:szCs w:val="24"/>
              </w:rPr>
              <w:t>Свидетельство о смерти ___________________________</w:t>
            </w:r>
          </w:p>
          <w:p w:rsidR="00D063DA" w:rsidRPr="00113C6E" w:rsidRDefault="00D063DA" w:rsidP="00EE586F">
            <w:pPr>
              <w:pStyle w:val="afa"/>
              <w:rPr>
                <w:rFonts w:ascii="Times New Roman" w:hAnsi="Times New Roman" w:cs="Times New Roman"/>
                <w:sz w:val="24"/>
                <w:szCs w:val="24"/>
              </w:rPr>
            </w:pPr>
            <w:r w:rsidRPr="00113C6E">
              <w:rPr>
                <w:rFonts w:ascii="Times New Roman" w:hAnsi="Times New Roman" w:cs="Times New Roman"/>
                <w:sz w:val="24"/>
                <w:szCs w:val="24"/>
              </w:rPr>
              <w:t>________________________________________________</w:t>
            </w:r>
          </w:p>
          <w:p w:rsidR="00D063DA" w:rsidRPr="00113C6E" w:rsidRDefault="00D063DA" w:rsidP="00EE586F">
            <w:pPr>
              <w:pStyle w:val="afa"/>
              <w:rPr>
                <w:rFonts w:ascii="Times New Roman" w:hAnsi="Times New Roman" w:cs="Times New Roman"/>
                <w:sz w:val="24"/>
                <w:szCs w:val="24"/>
              </w:rPr>
            </w:pPr>
            <w:r w:rsidRPr="00113C6E">
              <w:rPr>
                <w:rFonts w:ascii="Times New Roman" w:hAnsi="Times New Roman" w:cs="Times New Roman"/>
                <w:sz w:val="24"/>
                <w:szCs w:val="24"/>
              </w:rPr>
              <w:t xml:space="preserve">В случае </w:t>
            </w:r>
            <w:proofErr w:type="spellStart"/>
            <w:r w:rsidRPr="00113C6E">
              <w:rPr>
                <w:rFonts w:ascii="Times New Roman" w:hAnsi="Times New Roman" w:cs="Times New Roman"/>
                <w:sz w:val="24"/>
                <w:szCs w:val="24"/>
              </w:rPr>
              <w:t>подзахоронения</w:t>
            </w:r>
            <w:proofErr w:type="spellEnd"/>
          </w:p>
          <w:p w:rsidR="00D063DA" w:rsidRPr="00113C6E" w:rsidRDefault="00D063DA" w:rsidP="00EE586F">
            <w:pPr>
              <w:pStyle w:val="afa"/>
              <w:rPr>
                <w:rFonts w:ascii="Times New Roman" w:hAnsi="Times New Roman" w:cs="Times New Roman"/>
                <w:sz w:val="24"/>
                <w:szCs w:val="24"/>
              </w:rPr>
            </w:pPr>
            <w:r w:rsidRPr="00113C6E">
              <w:rPr>
                <w:rFonts w:ascii="Times New Roman" w:hAnsi="Times New Roman" w:cs="Times New Roman"/>
                <w:sz w:val="24"/>
                <w:szCs w:val="24"/>
              </w:rPr>
              <w:t xml:space="preserve">Ф.И.О. ранее </w:t>
            </w:r>
            <w:proofErr w:type="gramStart"/>
            <w:r w:rsidRPr="00113C6E">
              <w:rPr>
                <w:rFonts w:ascii="Times New Roman" w:hAnsi="Times New Roman" w:cs="Times New Roman"/>
                <w:sz w:val="24"/>
                <w:szCs w:val="24"/>
              </w:rPr>
              <w:t>умершего</w:t>
            </w:r>
            <w:proofErr w:type="gramEnd"/>
            <w:r w:rsidRPr="00113C6E">
              <w:rPr>
                <w:rFonts w:ascii="Times New Roman" w:hAnsi="Times New Roman" w:cs="Times New Roman"/>
                <w:sz w:val="24"/>
                <w:szCs w:val="24"/>
              </w:rPr>
              <w:t xml:space="preserve"> ___________________________</w:t>
            </w:r>
          </w:p>
          <w:p w:rsidR="00D063DA" w:rsidRPr="00113C6E" w:rsidRDefault="00D063DA" w:rsidP="00EE586F">
            <w:pPr>
              <w:pStyle w:val="afa"/>
              <w:rPr>
                <w:rFonts w:ascii="Times New Roman" w:hAnsi="Times New Roman" w:cs="Times New Roman"/>
                <w:sz w:val="24"/>
                <w:szCs w:val="24"/>
              </w:rPr>
            </w:pPr>
            <w:r w:rsidRPr="00113C6E">
              <w:rPr>
                <w:rFonts w:ascii="Times New Roman" w:hAnsi="Times New Roman" w:cs="Times New Roman"/>
                <w:sz w:val="24"/>
                <w:szCs w:val="24"/>
              </w:rPr>
              <w:t>_______________________________________________</w:t>
            </w:r>
          </w:p>
          <w:p w:rsidR="00D063DA" w:rsidRPr="00113C6E" w:rsidRDefault="00D063DA" w:rsidP="00EE586F">
            <w:pPr>
              <w:pStyle w:val="afa"/>
              <w:rPr>
                <w:rFonts w:ascii="Times New Roman" w:hAnsi="Times New Roman" w:cs="Times New Roman"/>
                <w:sz w:val="24"/>
                <w:szCs w:val="24"/>
              </w:rPr>
            </w:pPr>
          </w:p>
          <w:p w:rsidR="00D063DA" w:rsidRPr="00113C6E" w:rsidRDefault="00D063DA" w:rsidP="00EE586F">
            <w:pPr>
              <w:pStyle w:val="afa"/>
              <w:rPr>
                <w:rFonts w:ascii="Times New Roman" w:hAnsi="Times New Roman" w:cs="Times New Roman"/>
                <w:sz w:val="24"/>
                <w:szCs w:val="24"/>
              </w:rPr>
            </w:pPr>
            <w:r w:rsidRPr="00113C6E">
              <w:rPr>
                <w:rFonts w:ascii="Times New Roman" w:hAnsi="Times New Roman" w:cs="Times New Roman"/>
                <w:sz w:val="24"/>
                <w:szCs w:val="24"/>
              </w:rPr>
              <w:t>Ф.И.О. заявителя ________________________________</w:t>
            </w:r>
          </w:p>
          <w:p w:rsidR="00D063DA" w:rsidRPr="00113C6E" w:rsidRDefault="00D063DA" w:rsidP="00EE586F">
            <w:pPr>
              <w:pStyle w:val="afa"/>
              <w:rPr>
                <w:rFonts w:ascii="Times New Roman" w:hAnsi="Times New Roman" w:cs="Times New Roman"/>
                <w:sz w:val="24"/>
                <w:szCs w:val="24"/>
              </w:rPr>
            </w:pPr>
            <w:r w:rsidRPr="00113C6E">
              <w:rPr>
                <w:rFonts w:ascii="Times New Roman" w:hAnsi="Times New Roman" w:cs="Times New Roman"/>
                <w:sz w:val="24"/>
                <w:szCs w:val="24"/>
              </w:rPr>
              <w:t>_______________________________________________</w:t>
            </w:r>
          </w:p>
          <w:p w:rsidR="00D063DA" w:rsidRPr="00113C6E" w:rsidRDefault="00D063DA" w:rsidP="00EE586F">
            <w:pPr>
              <w:pStyle w:val="afa"/>
              <w:rPr>
                <w:rFonts w:ascii="Times New Roman" w:hAnsi="Times New Roman" w:cs="Times New Roman"/>
                <w:sz w:val="24"/>
                <w:szCs w:val="24"/>
              </w:rPr>
            </w:pPr>
          </w:p>
          <w:p w:rsidR="00D063DA" w:rsidRPr="00113C6E" w:rsidRDefault="00D063DA" w:rsidP="00EE586F">
            <w:pPr>
              <w:pStyle w:val="afa"/>
              <w:rPr>
                <w:rFonts w:ascii="Times New Roman" w:hAnsi="Times New Roman" w:cs="Times New Roman"/>
                <w:sz w:val="24"/>
                <w:szCs w:val="24"/>
              </w:rPr>
            </w:pPr>
            <w:r w:rsidRPr="00113C6E">
              <w:rPr>
                <w:rFonts w:ascii="Times New Roman" w:hAnsi="Times New Roman" w:cs="Times New Roman"/>
                <w:sz w:val="24"/>
                <w:szCs w:val="24"/>
              </w:rPr>
              <w:t>Должность, Ф.И.О., подпись специалиста, ответственного за предоставление муниципальной услуги</w:t>
            </w:r>
          </w:p>
          <w:p w:rsidR="00D063DA" w:rsidRPr="00113C6E" w:rsidRDefault="00D063DA" w:rsidP="00EE586F">
            <w:pPr>
              <w:pStyle w:val="afa"/>
              <w:rPr>
                <w:rFonts w:ascii="Times New Roman" w:hAnsi="Times New Roman" w:cs="Times New Roman"/>
                <w:sz w:val="24"/>
                <w:szCs w:val="24"/>
              </w:rPr>
            </w:pPr>
            <w:r w:rsidRPr="00113C6E">
              <w:rPr>
                <w:rFonts w:ascii="Times New Roman" w:hAnsi="Times New Roman" w:cs="Times New Roman"/>
                <w:sz w:val="24"/>
                <w:szCs w:val="24"/>
              </w:rPr>
              <w:t>_______________________________________________</w:t>
            </w:r>
          </w:p>
          <w:p w:rsidR="00D063DA" w:rsidRPr="00113C6E" w:rsidRDefault="00D063DA" w:rsidP="00EE586F">
            <w:pPr>
              <w:pStyle w:val="afa"/>
              <w:rPr>
                <w:rFonts w:ascii="Times New Roman" w:hAnsi="Times New Roman" w:cs="Times New Roman"/>
                <w:sz w:val="24"/>
                <w:szCs w:val="24"/>
              </w:rPr>
            </w:pPr>
            <w:r w:rsidRPr="00113C6E">
              <w:rPr>
                <w:rFonts w:ascii="Times New Roman" w:hAnsi="Times New Roman" w:cs="Times New Roman"/>
                <w:sz w:val="24"/>
                <w:szCs w:val="24"/>
              </w:rPr>
              <w:t>_______________________________________________</w:t>
            </w:r>
          </w:p>
          <w:p w:rsidR="00D063DA" w:rsidRPr="00113C6E" w:rsidRDefault="00D063DA" w:rsidP="00EE586F">
            <w:pPr>
              <w:pStyle w:val="afa"/>
              <w:rPr>
                <w:rFonts w:ascii="Times New Roman" w:hAnsi="Times New Roman" w:cs="Times New Roman"/>
                <w:sz w:val="24"/>
                <w:szCs w:val="24"/>
              </w:rPr>
            </w:pPr>
            <w:r w:rsidRPr="00113C6E">
              <w:rPr>
                <w:rFonts w:ascii="Times New Roman" w:hAnsi="Times New Roman" w:cs="Times New Roman"/>
                <w:sz w:val="24"/>
                <w:szCs w:val="24"/>
              </w:rPr>
              <w:t>_______________________________________________</w:t>
            </w:r>
          </w:p>
          <w:p w:rsidR="00D063DA" w:rsidRPr="00113C6E" w:rsidRDefault="00D063DA" w:rsidP="00EE586F">
            <w:pPr>
              <w:pStyle w:val="afa"/>
              <w:rPr>
                <w:rFonts w:ascii="Times New Roman" w:hAnsi="Times New Roman" w:cs="Times New Roman"/>
                <w:sz w:val="24"/>
                <w:szCs w:val="24"/>
              </w:rPr>
            </w:pPr>
            <w:r w:rsidRPr="00113C6E">
              <w:rPr>
                <w:rFonts w:ascii="Times New Roman" w:hAnsi="Times New Roman" w:cs="Times New Roman"/>
                <w:sz w:val="24"/>
                <w:szCs w:val="24"/>
              </w:rPr>
              <w:t>Дата___________________________________________</w:t>
            </w:r>
          </w:p>
        </w:tc>
      </w:tr>
    </w:tbl>
    <w:p w:rsidR="00D063DA" w:rsidRPr="00113C6E" w:rsidRDefault="00D063DA" w:rsidP="00D063DA">
      <w:pPr>
        <w:rPr>
          <w:rFonts w:ascii="Times New Roman" w:hAnsi="Times New Roman"/>
          <w:sz w:val="24"/>
          <w:szCs w:val="24"/>
        </w:rPr>
      </w:pPr>
    </w:p>
    <w:p w:rsidR="00D063DA" w:rsidRDefault="00D063DA" w:rsidP="00B42780">
      <w:pPr>
        <w:tabs>
          <w:tab w:val="left" w:pos="4560"/>
        </w:tabs>
        <w:jc w:val="left"/>
        <w:rPr>
          <w:rFonts w:asciiTheme="minorHAnsi" w:hAnsiTheme="minorHAnsi"/>
          <w:sz w:val="20"/>
        </w:rPr>
      </w:pPr>
    </w:p>
    <w:p w:rsidR="00D063DA" w:rsidRDefault="00D063DA" w:rsidP="00B42780">
      <w:pPr>
        <w:tabs>
          <w:tab w:val="left" w:pos="4560"/>
        </w:tabs>
        <w:jc w:val="left"/>
        <w:rPr>
          <w:rFonts w:asciiTheme="minorHAnsi" w:hAnsiTheme="minorHAnsi"/>
          <w:sz w:val="20"/>
        </w:rPr>
      </w:pPr>
    </w:p>
    <w:p w:rsidR="00D063DA" w:rsidRDefault="00D063DA" w:rsidP="00B42780">
      <w:pPr>
        <w:tabs>
          <w:tab w:val="left" w:pos="4560"/>
        </w:tabs>
        <w:jc w:val="left"/>
        <w:rPr>
          <w:rFonts w:asciiTheme="minorHAnsi" w:hAnsiTheme="minorHAnsi"/>
          <w:sz w:val="20"/>
        </w:rPr>
      </w:pPr>
    </w:p>
    <w:p w:rsidR="00D063DA" w:rsidRDefault="00D063DA" w:rsidP="00B42780">
      <w:pPr>
        <w:tabs>
          <w:tab w:val="left" w:pos="4560"/>
        </w:tabs>
        <w:jc w:val="left"/>
        <w:rPr>
          <w:rFonts w:asciiTheme="minorHAnsi" w:hAnsiTheme="minorHAnsi"/>
          <w:sz w:val="20"/>
        </w:rPr>
      </w:pPr>
    </w:p>
    <w:p w:rsidR="00D063DA" w:rsidRDefault="00D063DA" w:rsidP="00B42780">
      <w:pPr>
        <w:tabs>
          <w:tab w:val="left" w:pos="4560"/>
        </w:tabs>
        <w:jc w:val="left"/>
        <w:rPr>
          <w:rFonts w:asciiTheme="minorHAnsi" w:hAnsiTheme="minorHAnsi"/>
          <w:sz w:val="20"/>
        </w:rPr>
      </w:pPr>
    </w:p>
    <w:p w:rsidR="00D063DA" w:rsidRDefault="00D063DA" w:rsidP="00B42780">
      <w:pPr>
        <w:tabs>
          <w:tab w:val="left" w:pos="4560"/>
        </w:tabs>
        <w:jc w:val="left"/>
        <w:rPr>
          <w:rFonts w:asciiTheme="minorHAnsi" w:hAnsiTheme="minorHAnsi"/>
          <w:sz w:val="20"/>
        </w:rPr>
      </w:pPr>
    </w:p>
    <w:p w:rsidR="00D063DA" w:rsidRDefault="00D063DA" w:rsidP="00B42780">
      <w:pPr>
        <w:tabs>
          <w:tab w:val="left" w:pos="4560"/>
        </w:tabs>
        <w:jc w:val="left"/>
        <w:rPr>
          <w:rFonts w:asciiTheme="minorHAnsi" w:hAnsiTheme="minorHAnsi"/>
          <w:sz w:val="20"/>
        </w:rPr>
      </w:pPr>
    </w:p>
    <w:p w:rsidR="00D063DA" w:rsidRDefault="00D063DA" w:rsidP="00B42780">
      <w:pPr>
        <w:tabs>
          <w:tab w:val="left" w:pos="4560"/>
        </w:tabs>
        <w:jc w:val="left"/>
        <w:rPr>
          <w:rFonts w:asciiTheme="minorHAnsi" w:hAnsiTheme="minorHAnsi"/>
          <w:sz w:val="20"/>
        </w:rPr>
      </w:pPr>
    </w:p>
    <w:p w:rsidR="00D063DA" w:rsidRDefault="00D063DA" w:rsidP="00B42780">
      <w:pPr>
        <w:tabs>
          <w:tab w:val="left" w:pos="4560"/>
        </w:tabs>
        <w:jc w:val="left"/>
        <w:rPr>
          <w:rFonts w:asciiTheme="minorHAnsi" w:hAnsiTheme="minorHAnsi"/>
          <w:sz w:val="20"/>
        </w:rPr>
      </w:pPr>
    </w:p>
    <w:p w:rsidR="00D063DA" w:rsidRDefault="00D063DA" w:rsidP="00B42780">
      <w:pPr>
        <w:tabs>
          <w:tab w:val="left" w:pos="4560"/>
        </w:tabs>
        <w:jc w:val="left"/>
        <w:rPr>
          <w:rFonts w:asciiTheme="minorHAnsi" w:hAnsiTheme="minorHAnsi"/>
          <w:sz w:val="20"/>
        </w:rPr>
      </w:pPr>
    </w:p>
    <w:p w:rsidR="00D063DA" w:rsidRDefault="00D063DA" w:rsidP="00B42780">
      <w:pPr>
        <w:tabs>
          <w:tab w:val="left" w:pos="4560"/>
        </w:tabs>
        <w:jc w:val="left"/>
        <w:rPr>
          <w:rFonts w:asciiTheme="minorHAnsi" w:hAnsiTheme="minorHAnsi"/>
          <w:sz w:val="20"/>
        </w:rPr>
      </w:pPr>
    </w:p>
    <w:p w:rsidR="00D063DA" w:rsidRPr="00B42780" w:rsidRDefault="00D063DA" w:rsidP="00B42780">
      <w:pPr>
        <w:tabs>
          <w:tab w:val="left" w:pos="4560"/>
        </w:tabs>
        <w:jc w:val="left"/>
        <w:rPr>
          <w:rFonts w:asciiTheme="minorHAnsi" w:hAnsiTheme="minorHAnsi"/>
          <w:sz w:val="20"/>
        </w:rPr>
      </w:pPr>
    </w:p>
    <w:sectPr w:rsidR="00D063DA" w:rsidRPr="00B42780" w:rsidSect="006E11F4">
      <w:pgSz w:w="11906" w:h="16838"/>
      <w:pgMar w:top="1134" w:right="991" w:bottom="127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C32" w:rsidRDefault="00274C32" w:rsidP="002713F3">
      <w:r>
        <w:separator/>
      </w:r>
    </w:p>
  </w:endnote>
  <w:endnote w:type="continuationSeparator" w:id="0">
    <w:p w:rsidR="00274C32" w:rsidRDefault="00274C32"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altName w:val="Times New Roman"/>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C32" w:rsidRDefault="00274C32" w:rsidP="002713F3">
      <w:r>
        <w:separator/>
      </w:r>
    </w:p>
  </w:footnote>
  <w:footnote w:type="continuationSeparator" w:id="0">
    <w:p w:rsidR="00274C32" w:rsidRDefault="00274C32" w:rsidP="002713F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A26"/>
    <w:rsid w:val="0000045A"/>
    <w:rsid w:val="00002705"/>
    <w:rsid w:val="0000311F"/>
    <w:rsid w:val="00003EC8"/>
    <w:rsid w:val="00005B20"/>
    <w:rsid w:val="00012F0D"/>
    <w:rsid w:val="00013A63"/>
    <w:rsid w:val="00016A35"/>
    <w:rsid w:val="00017910"/>
    <w:rsid w:val="00020311"/>
    <w:rsid w:val="00020454"/>
    <w:rsid w:val="00020C3A"/>
    <w:rsid w:val="000245AA"/>
    <w:rsid w:val="00025316"/>
    <w:rsid w:val="00032148"/>
    <w:rsid w:val="00033E0A"/>
    <w:rsid w:val="0003461F"/>
    <w:rsid w:val="00034D01"/>
    <w:rsid w:val="000358ED"/>
    <w:rsid w:val="000372DD"/>
    <w:rsid w:val="000423B6"/>
    <w:rsid w:val="00046C73"/>
    <w:rsid w:val="000509F5"/>
    <w:rsid w:val="00053B99"/>
    <w:rsid w:val="0005566B"/>
    <w:rsid w:val="00060E0A"/>
    <w:rsid w:val="00060F7D"/>
    <w:rsid w:val="00061925"/>
    <w:rsid w:val="0006469F"/>
    <w:rsid w:val="000647E1"/>
    <w:rsid w:val="00067429"/>
    <w:rsid w:val="00070BF6"/>
    <w:rsid w:val="00071211"/>
    <w:rsid w:val="000731D2"/>
    <w:rsid w:val="00073B82"/>
    <w:rsid w:val="000743A0"/>
    <w:rsid w:val="00077096"/>
    <w:rsid w:val="000778AF"/>
    <w:rsid w:val="00080A02"/>
    <w:rsid w:val="00083E46"/>
    <w:rsid w:val="0009029D"/>
    <w:rsid w:val="00090AD8"/>
    <w:rsid w:val="00090F7F"/>
    <w:rsid w:val="0009178D"/>
    <w:rsid w:val="000A29B0"/>
    <w:rsid w:val="000A338A"/>
    <w:rsid w:val="000A7952"/>
    <w:rsid w:val="000B091C"/>
    <w:rsid w:val="000B1A2F"/>
    <w:rsid w:val="000B2877"/>
    <w:rsid w:val="000B2A1E"/>
    <w:rsid w:val="000B305D"/>
    <w:rsid w:val="000B7C83"/>
    <w:rsid w:val="000C021B"/>
    <w:rsid w:val="000C08CF"/>
    <w:rsid w:val="000C4CB5"/>
    <w:rsid w:val="000C67CD"/>
    <w:rsid w:val="000C74ED"/>
    <w:rsid w:val="000C7EC8"/>
    <w:rsid w:val="000D125E"/>
    <w:rsid w:val="000D169E"/>
    <w:rsid w:val="000D265D"/>
    <w:rsid w:val="000D4A39"/>
    <w:rsid w:val="000D4AE7"/>
    <w:rsid w:val="000D55C4"/>
    <w:rsid w:val="000D7B36"/>
    <w:rsid w:val="000E0AFE"/>
    <w:rsid w:val="000E3C1F"/>
    <w:rsid w:val="000E5854"/>
    <w:rsid w:val="000E6346"/>
    <w:rsid w:val="000E7652"/>
    <w:rsid w:val="000F1751"/>
    <w:rsid w:val="000F1F54"/>
    <w:rsid w:val="000F20FE"/>
    <w:rsid w:val="000F21CF"/>
    <w:rsid w:val="000F2A2E"/>
    <w:rsid w:val="000F3D29"/>
    <w:rsid w:val="000F44DA"/>
    <w:rsid w:val="00101F12"/>
    <w:rsid w:val="00102AB6"/>
    <w:rsid w:val="0011097B"/>
    <w:rsid w:val="00111BA1"/>
    <w:rsid w:val="001139CE"/>
    <w:rsid w:val="001143B1"/>
    <w:rsid w:val="001146A3"/>
    <w:rsid w:val="001148D6"/>
    <w:rsid w:val="00115609"/>
    <w:rsid w:val="00120B8D"/>
    <w:rsid w:val="0012153A"/>
    <w:rsid w:val="00122199"/>
    <w:rsid w:val="001233D3"/>
    <w:rsid w:val="00124587"/>
    <w:rsid w:val="00125593"/>
    <w:rsid w:val="00126EA7"/>
    <w:rsid w:val="00127C47"/>
    <w:rsid w:val="00130C0B"/>
    <w:rsid w:val="00130F22"/>
    <w:rsid w:val="0013126A"/>
    <w:rsid w:val="001334DE"/>
    <w:rsid w:val="00135479"/>
    <w:rsid w:val="00137466"/>
    <w:rsid w:val="00140074"/>
    <w:rsid w:val="00140638"/>
    <w:rsid w:val="00143CAA"/>
    <w:rsid w:val="00144DB2"/>
    <w:rsid w:val="001456D8"/>
    <w:rsid w:val="00151095"/>
    <w:rsid w:val="00153D80"/>
    <w:rsid w:val="0015739B"/>
    <w:rsid w:val="00157485"/>
    <w:rsid w:val="00157C99"/>
    <w:rsid w:val="00160F7E"/>
    <w:rsid w:val="00161377"/>
    <w:rsid w:val="00163FA0"/>
    <w:rsid w:val="00171144"/>
    <w:rsid w:val="001725E8"/>
    <w:rsid w:val="00177CAA"/>
    <w:rsid w:val="0018022B"/>
    <w:rsid w:val="001812EC"/>
    <w:rsid w:val="00181C7B"/>
    <w:rsid w:val="0018357F"/>
    <w:rsid w:val="00190A15"/>
    <w:rsid w:val="001911F6"/>
    <w:rsid w:val="001923B0"/>
    <w:rsid w:val="00192C12"/>
    <w:rsid w:val="00193F2C"/>
    <w:rsid w:val="001A0AAD"/>
    <w:rsid w:val="001A101D"/>
    <w:rsid w:val="001A2126"/>
    <w:rsid w:val="001A2829"/>
    <w:rsid w:val="001A375C"/>
    <w:rsid w:val="001A43C3"/>
    <w:rsid w:val="001A4E6C"/>
    <w:rsid w:val="001A5F56"/>
    <w:rsid w:val="001A66FF"/>
    <w:rsid w:val="001A7685"/>
    <w:rsid w:val="001A7709"/>
    <w:rsid w:val="001B0F7B"/>
    <w:rsid w:val="001B0FEC"/>
    <w:rsid w:val="001B1574"/>
    <w:rsid w:val="001B191F"/>
    <w:rsid w:val="001B1E32"/>
    <w:rsid w:val="001C078F"/>
    <w:rsid w:val="001C18A1"/>
    <w:rsid w:val="001C2A08"/>
    <w:rsid w:val="001C7718"/>
    <w:rsid w:val="001C7A81"/>
    <w:rsid w:val="001D0FBF"/>
    <w:rsid w:val="001D1D8A"/>
    <w:rsid w:val="001D2018"/>
    <w:rsid w:val="001D25A2"/>
    <w:rsid w:val="001D3624"/>
    <w:rsid w:val="001E25C7"/>
    <w:rsid w:val="001E6D2C"/>
    <w:rsid w:val="001F2D6F"/>
    <w:rsid w:val="001F58A6"/>
    <w:rsid w:val="001F6CBC"/>
    <w:rsid w:val="001F7740"/>
    <w:rsid w:val="00205A6E"/>
    <w:rsid w:val="00207C63"/>
    <w:rsid w:val="00211085"/>
    <w:rsid w:val="002133ED"/>
    <w:rsid w:val="002140F5"/>
    <w:rsid w:val="00216F97"/>
    <w:rsid w:val="00220E44"/>
    <w:rsid w:val="0022204C"/>
    <w:rsid w:val="00223AA1"/>
    <w:rsid w:val="00227135"/>
    <w:rsid w:val="00230217"/>
    <w:rsid w:val="00230A3D"/>
    <w:rsid w:val="00231596"/>
    <w:rsid w:val="00231AC7"/>
    <w:rsid w:val="00233311"/>
    <w:rsid w:val="002348ED"/>
    <w:rsid w:val="002353E7"/>
    <w:rsid w:val="00235C0D"/>
    <w:rsid w:val="00237113"/>
    <w:rsid w:val="00237317"/>
    <w:rsid w:val="002408BF"/>
    <w:rsid w:val="00242B80"/>
    <w:rsid w:val="0024496A"/>
    <w:rsid w:val="0024643D"/>
    <w:rsid w:val="00246F05"/>
    <w:rsid w:val="00247139"/>
    <w:rsid w:val="002510BD"/>
    <w:rsid w:val="0025197C"/>
    <w:rsid w:val="0025265B"/>
    <w:rsid w:val="00255596"/>
    <w:rsid w:val="00261678"/>
    <w:rsid w:val="00261DEE"/>
    <w:rsid w:val="00262596"/>
    <w:rsid w:val="00262C23"/>
    <w:rsid w:val="002633BC"/>
    <w:rsid w:val="0026341A"/>
    <w:rsid w:val="002637D8"/>
    <w:rsid w:val="002646D4"/>
    <w:rsid w:val="0026599E"/>
    <w:rsid w:val="00270D75"/>
    <w:rsid w:val="002713F3"/>
    <w:rsid w:val="002719F8"/>
    <w:rsid w:val="00274C32"/>
    <w:rsid w:val="00275D87"/>
    <w:rsid w:val="00276B77"/>
    <w:rsid w:val="002801AC"/>
    <w:rsid w:val="002808F5"/>
    <w:rsid w:val="002818DB"/>
    <w:rsid w:val="002823AA"/>
    <w:rsid w:val="0028327E"/>
    <w:rsid w:val="00293C0C"/>
    <w:rsid w:val="002A196F"/>
    <w:rsid w:val="002A331D"/>
    <w:rsid w:val="002A52FC"/>
    <w:rsid w:val="002B127C"/>
    <w:rsid w:val="002B15A7"/>
    <w:rsid w:val="002B3345"/>
    <w:rsid w:val="002B5113"/>
    <w:rsid w:val="002B67E5"/>
    <w:rsid w:val="002C02E6"/>
    <w:rsid w:val="002C2889"/>
    <w:rsid w:val="002C2B84"/>
    <w:rsid w:val="002C75B2"/>
    <w:rsid w:val="002D271A"/>
    <w:rsid w:val="002D4FBD"/>
    <w:rsid w:val="002D5682"/>
    <w:rsid w:val="002D74FD"/>
    <w:rsid w:val="002D766C"/>
    <w:rsid w:val="002D7F48"/>
    <w:rsid w:val="002E042D"/>
    <w:rsid w:val="002E3145"/>
    <w:rsid w:val="002E3A12"/>
    <w:rsid w:val="002E623C"/>
    <w:rsid w:val="002F00FA"/>
    <w:rsid w:val="002F0223"/>
    <w:rsid w:val="002F3FA2"/>
    <w:rsid w:val="002F5B18"/>
    <w:rsid w:val="002F7C79"/>
    <w:rsid w:val="00304210"/>
    <w:rsid w:val="003043E3"/>
    <w:rsid w:val="00307233"/>
    <w:rsid w:val="00307D58"/>
    <w:rsid w:val="00310DF6"/>
    <w:rsid w:val="00313B26"/>
    <w:rsid w:val="00313E87"/>
    <w:rsid w:val="00315BDF"/>
    <w:rsid w:val="00317230"/>
    <w:rsid w:val="00324DE5"/>
    <w:rsid w:val="003278DA"/>
    <w:rsid w:val="003331B2"/>
    <w:rsid w:val="00337310"/>
    <w:rsid w:val="00337387"/>
    <w:rsid w:val="00337F70"/>
    <w:rsid w:val="00343B9B"/>
    <w:rsid w:val="00343DAF"/>
    <w:rsid w:val="00343E70"/>
    <w:rsid w:val="00344A9D"/>
    <w:rsid w:val="00345A98"/>
    <w:rsid w:val="0034707F"/>
    <w:rsid w:val="0034778B"/>
    <w:rsid w:val="0035002D"/>
    <w:rsid w:val="00351BBD"/>
    <w:rsid w:val="00351BC5"/>
    <w:rsid w:val="00351DB8"/>
    <w:rsid w:val="00352F97"/>
    <w:rsid w:val="003550A9"/>
    <w:rsid w:val="00355324"/>
    <w:rsid w:val="00361175"/>
    <w:rsid w:val="00362257"/>
    <w:rsid w:val="00363C0B"/>
    <w:rsid w:val="00367097"/>
    <w:rsid w:val="00370EE1"/>
    <w:rsid w:val="00373B41"/>
    <w:rsid w:val="00374292"/>
    <w:rsid w:val="00374FBA"/>
    <w:rsid w:val="003752B7"/>
    <w:rsid w:val="003757B7"/>
    <w:rsid w:val="003758C6"/>
    <w:rsid w:val="003777E1"/>
    <w:rsid w:val="00380718"/>
    <w:rsid w:val="00383BB3"/>
    <w:rsid w:val="00384181"/>
    <w:rsid w:val="003854D0"/>
    <w:rsid w:val="0039004B"/>
    <w:rsid w:val="003922B8"/>
    <w:rsid w:val="003930A9"/>
    <w:rsid w:val="00397CFA"/>
    <w:rsid w:val="003A06A4"/>
    <w:rsid w:val="003A204E"/>
    <w:rsid w:val="003A27EB"/>
    <w:rsid w:val="003A2F60"/>
    <w:rsid w:val="003A4296"/>
    <w:rsid w:val="003A4DE0"/>
    <w:rsid w:val="003B2369"/>
    <w:rsid w:val="003B23EF"/>
    <w:rsid w:val="003B2631"/>
    <w:rsid w:val="003B332C"/>
    <w:rsid w:val="003B4E17"/>
    <w:rsid w:val="003B4F68"/>
    <w:rsid w:val="003B5AD7"/>
    <w:rsid w:val="003B5F0D"/>
    <w:rsid w:val="003B6417"/>
    <w:rsid w:val="003C06BA"/>
    <w:rsid w:val="003C076B"/>
    <w:rsid w:val="003C5125"/>
    <w:rsid w:val="003D253D"/>
    <w:rsid w:val="003D7B1C"/>
    <w:rsid w:val="003E1812"/>
    <w:rsid w:val="003E1DB6"/>
    <w:rsid w:val="003E4A5A"/>
    <w:rsid w:val="003E4C4A"/>
    <w:rsid w:val="003E581E"/>
    <w:rsid w:val="003E5D72"/>
    <w:rsid w:val="003E6C0A"/>
    <w:rsid w:val="003F02C0"/>
    <w:rsid w:val="003F119A"/>
    <w:rsid w:val="003F1B47"/>
    <w:rsid w:val="003F2AD2"/>
    <w:rsid w:val="003F2D34"/>
    <w:rsid w:val="003F79ED"/>
    <w:rsid w:val="0040061E"/>
    <w:rsid w:val="004022EB"/>
    <w:rsid w:val="00410FFB"/>
    <w:rsid w:val="0041191D"/>
    <w:rsid w:val="00411EF5"/>
    <w:rsid w:val="004120CD"/>
    <w:rsid w:val="004127E2"/>
    <w:rsid w:val="00413772"/>
    <w:rsid w:val="00415AAF"/>
    <w:rsid w:val="004167AB"/>
    <w:rsid w:val="00422854"/>
    <w:rsid w:val="00422D32"/>
    <w:rsid w:val="004254EF"/>
    <w:rsid w:val="00432C70"/>
    <w:rsid w:val="00433A54"/>
    <w:rsid w:val="00434B5D"/>
    <w:rsid w:val="00436DD5"/>
    <w:rsid w:val="00440732"/>
    <w:rsid w:val="004420FE"/>
    <w:rsid w:val="00442B2E"/>
    <w:rsid w:val="004477D1"/>
    <w:rsid w:val="004506A0"/>
    <w:rsid w:val="004528E6"/>
    <w:rsid w:val="00453004"/>
    <w:rsid w:val="00455A52"/>
    <w:rsid w:val="00457AEE"/>
    <w:rsid w:val="0046469D"/>
    <w:rsid w:val="00471034"/>
    <w:rsid w:val="0047627D"/>
    <w:rsid w:val="004763AA"/>
    <w:rsid w:val="004769D0"/>
    <w:rsid w:val="00476D22"/>
    <w:rsid w:val="004774BA"/>
    <w:rsid w:val="00477B23"/>
    <w:rsid w:val="0048045A"/>
    <w:rsid w:val="00481BE6"/>
    <w:rsid w:val="00483A00"/>
    <w:rsid w:val="00485068"/>
    <w:rsid w:val="004855A8"/>
    <w:rsid w:val="004857D5"/>
    <w:rsid w:val="00485D4B"/>
    <w:rsid w:val="00486D05"/>
    <w:rsid w:val="00486D93"/>
    <w:rsid w:val="0048727D"/>
    <w:rsid w:val="00487437"/>
    <w:rsid w:val="004877A2"/>
    <w:rsid w:val="0049270A"/>
    <w:rsid w:val="004943F2"/>
    <w:rsid w:val="0049457F"/>
    <w:rsid w:val="004956FA"/>
    <w:rsid w:val="004A0951"/>
    <w:rsid w:val="004A49AE"/>
    <w:rsid w:val="004A52B8"/>
    <w:rsid w:val="004A6F3E"/>
    <w:rsid w:val="004B08B8"/>
    <w:rsid w:val="004B0FA5"/>
    <w:rsid w:val="004B234B"/>
    <w:rsid w:val="004B270C"/>
    <w:rsid w:val="004B4353"/>
    <w:rsid w:val="004B4CA1"/>
    <w:rsid w:val="004B4DD6"/>
    <w:rsid w:val="004B5526"/>
    <w:rsid w:val="004B5592"/>
    <w:rsid w:val="004C0BDA"/>
    <w:rsid w:val="004C3FF2"/>
    <w:rsid w:val="004C5833"/>
    <w:rsid w:val="004C63B2"/>
    <w:rsid w:val="004C6AE0"/>
    <w:rsid w:val="004C7B21"/>
    <w:rsid w:val="004D1934"/>
    <w:rsid w:val="004D1BBF"/>
    <w:rsid w:val="004D30FA"/>
    <w:rsid w:val="004D41A3"/>
    <w:rsid w:val="004D5265"/>
    <w:rsid w:val="004D5607"/>
    <w:rsid w:val="004D57C6"/>
    <w:rsid w:val="004D721E"/>
    <w:rsid w:val="004E2EE3"/>
    <w:rsid w:val="004E6139"/>
    <w:rsid w:val="004E764A"/>
    <w:rsid w:val="004F0FD0"/>
    <w:rsid w:val="004F1147"/>
    <w:rsid w:val="004F169D"/>
    <w:rsid w:val="004F2495"/>
    <w:rsid w:val="004F4B37"/>
    <w:rsid w:val="004F4CD7"/>
    <w:rsid w:val="005003D2"/>
    <w:rsid w:val="00501DDC"/>
    <w:rsid w:val="00502F5D"/>
    <w:rsid w:val="00503C93"/>
    <w:rsid w:val="00505E82"/>
    <w:rsid w:val="005066D0"/>
    <w:rsid w:val="005113CA"/>
    <w:rsid w:val="00514C7F"/>
    <w:rsid w:val="00515081"/>
    <w:rsid w:val="0051570B"/>
    <w:rsid w:val="0051636E"/>
    <w:rsid w:val="00517686"/>
    <w:rsid w:val="00521BAE"/>
    <w:rsid w:val="00525B46"/>
    <w:rsid w:val="00525F82"/>
    <w:rsid w:val="00530DEB"/>
    <w:rsid w:val="005312A4"/>
    <w:rsid w:val="00533A5D"/>
    <w:rsid w:val="00536FD2"/>
    <w:rsid w:val="00537762"/>
    <w:rsid w:val="00537B8F"/>
    <w:rsid w:val="00542EC5"/>
    <w:rsid w:val="00543B18"/>
    <w:rsid w:val="005453A9"/>
    <w:rsid w:val="00545FC9"/>
    <w:rsid w:val="005469B3"/>
    <w:rsid w:val="00551F6B"/>
    <w:rsid w:val="00553CF0"/>
    <w:rsid w:val="00555904"/>
    <w:rsid w:val="00555FF5"/>
    <w:rsid w:val="005563EE"/>
    <w:rsid w:val="00556520"/>
    <w:rsid w:val="00556FD5"/>
    <w:rsid w:val="00560720"/>
    <w:rsid w:val="005627C8"/>
    <w:rsid w:val="00566084"/>
    <w:rsid w:val="005667E3"/>
    <w:rsid w:val="00566B93"/>
    <w:rsid w:val="00567679"/>
    <w:rsid w:val="00570DD2"/>
    <w:rsid w:val="0058115A"/>
    <w:rsid w:val="00582604"/>
    <w:rsid w:val="0058496D"/>
    <w:rsid w:val="005850FC"/>
    <w:rsid w:val="00586ADE"/>
    <w:rsid w:val="0058731F"/>
    <w:rsid w:val="005911FD"/>
    <w:rsid w:val="005938D1"/>
    <w:rsid w:val="005949E6"/>
    <w:rsid w:val="00595946"/>
    <w:rsid w:val="00596200"/>
    <w:rsid w:val="00596384"/>
    <w:rsid w:val="00597044"/>
    <w:rsid w:val="005A0C4D"/>
    <w:rsid w:val="005A13E1"/>
    <w:rsid w:val="005A1670"/>
    <w:rsid w:val="005A2B9A"/>
    <w:rsid w:val="005A2C4A"/>
    <w:rsid w:val="005A568B"/>
    <w:rsid w:val="005B581E"/>
    <w:rsid w:val="005B63ED"/>
    <w:rsid w:val="005C3172"/>
    <w:rsid w:val="005C6718"/>
    <w:rsid w:val="005C7B62"/>
    <w:rsid w:val="005C7DBA"/>
    <w:rsid w:val="005D212B"/>
    <w:rsid w:val="005D22A9"/>
    <w:rsid w:val="005D447B"/>
    <w:rsid w:val="005D45ED"/>
    <w:rsid w:val="005D4F0E"/>
    <w:rsid w:val="005D604B"/>
    <w:rsid w:val="005E72C0"/>
    <w:rsid w:val="005F10F5"/>
    <w:rsid w:val="005F123C"/>
    <w:rsid w:val="005F16FE"/>
    <w:rsid w:val="005F4312"/>
    <w:rsid w:val="005F6C2E"/>
    <w:rsid w:val="006050A8"/>
    <w:rsid w:val="00606483"/>
    <w:rsid w:val="0061199A"/>
    <w:rsid w:val="00612314"/>
    <w:rsid w:val="00613D58"/>
    <w:rsid w:val="00615E53"/>
    <w:rsid w:val="00624C55"/>
    <w:rsid w:val="0063153E"/>
    <w:rsid w:val="0063475A"/>
    <w:rsid w:val="00634891"/>
    <w:rsid w:val="00635D69"/>
    <w:rsid w:val="00636D46"/>
    <w:rsid w:val="006375FD"/>
    <w:rsid w:val="00637E42"/>
    <w:rsid w:val="00637E5E"/>
    <w:rsid w:val="00642147"/>
    <w:rsid w:val="00643485"/>
    <w:rsid w:val="00647A2E"/>
    <w:rsid w:val="00647D9A"/>
    <w:rsid w:val="00651242"/>
    <w:rsid w:val="006512AF"/>
    <w:rsid w:val="006534C4"/>
    <w:rsid w:val="00653884"/>
    <w:rsid w:val="0065460C"/>
    <w:rsid w:val="006550ED"/>
    <w:rsid w:val="006563E1"/>
    <w:rsid w:val="00661703"/>
    <w:rsid w:val="0066393D"/>
    <w:rsid w:val="00664792"/>
    <w:rsid w:val="0066580C"/>
    <w:rsid w:val="0066768D"/>
    <w:rsid w:val="00671A03"/>
    <w:rsid w:val="00671E3E"/>
    <w:rsid w:val="0067256D"/>
    <w:rsid w:val="00675486"/>
    <w:rsid w:val="00675632"/>
    <w:rsid w:val="00675FB4"/>
    <w:rsid w:val="00676368"/>
    <w:rsid w:val="0068009F"/>
    <w:rsid w:val="0068083D"/>
    <w:rsid w:val="00681863"/>
    <w:rsid w:val="00681B79"/>
    <w:rsid w:val="00684B65"/>
    <w:rsid w:val="006862DE"/>
    <w:rsid w:val="00686CD1"/>
    <w:rsid w:val="00691CD7"/>
    <w:rsid w:val="00692548"/>
    <w:rsid w:val="00693155"/>
    <w:rsid w:val="00693912"/>
    <w:rsid w:val="0069609A"/>
    <w:rsid w:val="006967E9"/>
    <w:rsid w:val="0069723A"/>
    <w:rsid w:val="006A67E9"/>
    <w:rsid w:val="006A6909"/>
    <w:rsid w:val="006B050E"/>
    <w:rsid w:val="006B2C5F"/>
    <w:rsid w:val="006B57F6"/>
    <w:rsid w:val="006B7F15"/>
    <w:rsid w:val="006C1251"/>
    <w:rsid w:val="006C2064"/>
    <w:rsid w:val="006D0A7A"/>
    <w:rsid w:val="006D12BA"/>
    <w:rsid w:val="006D39D1"/>
    <w:rsid w:val="006D4B2E"/>
    <w:rsid w:val="006D616E"/>
    <w:rsid w:val="006D69F1"/>
    <w:rsid w:val="006E108A"/>
    <w:rsid w:val="006E11F4"/>
    <w:rsid w:val="006E4EB3"/>
    <w:rsid w:val="006F23C8"/>
    <w:rsid w:val="006F44E8"/>
    <w:rsid w:val="006F4675"/>
    <w:rsid w:val="006F742E"/>
    <w:rsid w:val="006F776F"/>
    <w:rsid w:val="00700B86"/>
    <w:rsid w:val="00701208"/>
    <w:rsid w:val="00701363"/>
    <w:rsid w:val="007025EC"/>
    <w:rsid w:val="007037BA"/>
    <w:rsid w:val="007065A0"/>
    <w:rsid w:val="00706F8C"/>
    <w:rsid w:val="0070741A"/>
    <w:rsid w:val="00710799"/>
    <w:rsid w:val="007120AA"/>
    <w:rsid w:val="00712CFF"/>
    <w:rsid w:val="007142C2"/>
    <w:rsid w:val="007226BE"/>
    <w:rsid w:val="00723136"/>
    <w:rsid w:val="00724629"/>
    <w:rsid w:val="00726DB6"/>
    <w:rsid w:val="00727047"/>
    <w:rsid w:val="007273B0"/>
    <w:rsid w:val="00727930"/>
    <w:rsid w:val="007307D3"/>
    <w:rsid w:val="00730BF6"/>
    <w:rsid w:val="00732037"/>
    <w:rsid w:val="0073607B"/>
    <w:rsid w:val="007370FF"/>
    <w:rsid w:val="00740189"/>
    <w:rsid w:val="00740AEB"/>
    <w:rsid w:val="00740C20"/>
    <w:rsid w:val="00741100"/>
    <w:rsid w:val="00742B14"/>
    <w:rsid w:val="00743CE7"/>
    <w:rsid w:val="007455A2"/>
    <w:rsid w:val="007465FD"/>
    <w:rsid w:val="00747E2F"/>
    <w:rsid w:val="00747E99"/>
    <w:rsid w:val="007523AD"/>
    <w:rsid w:val="00753629"/>
    <w:rsid w:val="0075413A"/>
    <w:rsid w:val="00754FE5"/>
    <w:rsid w:val="0075685E"/>
    <w:rsid w:val="00760CCA"/>
    <w:rsid w:val="00761056"/>
    <w:rsid w:val="00762400"/>
    <w:rsid w:val="007628C2"/>
    <w:rsid w:val="00763A2D"/>
    <w:rsid w:val="007677E5"/>
    <w:rsid w:val="007678C2"/>
    <w:rsid w:val="0077014A"/>
    <w:rsid w:val="00770C57"/>
    <w:rsid w:val="00772AFC"/>
    <w:rsid w:val="00777E67"/>
    <w:rsid w:val="00777EDC"/>
    <w:rsid w:val="0078094D"/>
    <w:rsid w:val="00782663"/>
    <w:rsid w:val="007841FB"/>
    <w:rsid w:val="00791072"/>
    <w:rsid w:val="007910EB"/>
    <w:rsid w:val="00791F34"/>
    <w:rsid w:val="00793CC7"/>
    <w:rsid w:val="00793F12"/>
    <w:rsid w:val="00794002"/>
    <w:rsid w:val="007A3379"/>
    <w:rsid w:val="007B0D18"/>
    <w:rsid w:val="007B1B5A"/>
    <w:rsid w:val="007B230E"/>
    <w:rsid w:val="007B4952"/>
    <w:rsid w:val="007B57AE"/>
    <w:rsid w:val="007C3A18"/>
    <w:rsid w:val="007C46D8"/>
    <w:rsid w:val="007C4913"/>
    <w:rsid w:val="007C4F1B"/>
    <w:rsid w:val="007C51B7"/>
    <w:rsid w:val="007D2DF1"/>
    <w:rsid w:val="007D2F37"/>
    <w:rsid w:val="007D302A"/>
    <w:rsid w:val="007D3100"/>
    <w:rsid w:val="007D35B2"/>
    <w:rsid w:val="007D3BD2"/>
    <w:rsid w:val="007D4430"/>
    <w:rsid w:val="007E1B07"/>
    <w:rsid w:val="007E1BF2"/>
    <w:rsid w:val="007E1FC2"/>
    <w:rsid w:val="007E3DE7"/>
    <w:rsid w:val="007E778F"/>
    <w:rsid w:val="007E788B"/>
    <w:rsid w:val="007E7954"/>
    <w:rsid w:val="007F3692"/>
    <w:rsid w:val="007F5BD5"/>
    <w:rsid w:val="008009AA"/>
    <w:rsid w:val="008054EB"/>
    <w:rsid w:val="00805705"/>
    <w:rsid w:val="0080633F"/>
    <w:rsid w:val="008065E4"/>
    <w:rsid w:val="00806651"/>
    <w:rsid w:val="00806BA5"/>
    <w:rsid w:val="00806D59"/>
    <w:rsid w:val="00811DFB"/>
    <w:rsid w:val="00812A7E"/>
    <w:rsid w:val="00813F65"/>
    <w:rsid w:val="00816007"/>
    <w:rsid w:val="0081612A"/>
    <w:rsid w:val="00816A2C"/>
    <w:rsid w:val="00816B3D"/>
    <w:rsid w:val="00820E28"/>
    <w:rsid w:val="00820F62"/>
    <w:rsid w:val="0082375B"/>
    <w:rsid w:val="00823B2E"/>
    <w:rsid w:val="008249A9"/>
    <w:rsid w:val="008249DF"/>
    <w:rsid w:val="00826FBA"/>
    <w:rsid w:val="008279CE"/>
    <w:rsid w:val="00832A27"/>
    <w:rsid w:val="00832CE1"/>
    <w:rsid w:val="008369EF"/>
    <w:rsid w:val="00841D93"/>
    <w:rsid w:val="00852605"/>
    <w:rsid w:val="00852C2B"/>
    <w:rsid w:val="00855170"/>
    <w:rsid w:val="008602CA"/>
    <w:rsid w:val="008608AB"/>
    <w:rsid w:val="00864050"/>
    <w:rsid w:val="008642D7"/>
    <w:rsid w:val="00865061"/>
    <w:rsid w:val="008654C1"/>
    <w:rsid w:val="00866F52"/>
    <w:rsid w:val="00867D9E"/>
    <w:rsid w:val="00870447"/>
    <w:rsid w:val="00870787"/>
    <w:rsid w:val="00871CAE"/>
    <w:rsid w:val="008724F8"/>
    <w:rsid w:val="00872815"/>
    <w:rsid w:val="00872F3E"/>
    <w:rsid w:val="00873C72"/>
    <w:rsid w:val="00874D70"/>
    <w:rsid w:val="00874F6B"/>
    <w:rsid w:val="008763A6"/>
    <w:rsid w:val="008764C8"/>
    <w:rsid w:val="008838CD"/>
    <w:rsid w:val="00884E07"/>
    <w:rsid w:val="00885BF2"/>
    <w:rsid w:val="0088664A"/>
    <w:rsid w:val="00891346"/>
    <w:rsid w:val="008913AB"/>
    <w:rsid w:val="00895BD0"/>
    <w:rsid w:val="0089681B"/>
    <w:rsid w:val="008A3013"/>
    <w:rsid w:val="008A3489"/>
    <w:rsid w:val="008A3A26"/>
    <w:rsid w:val="008A451B"/>
    <w:rsid w:val="008A58C1"/>
    <w:rsid w:val="008A5CF1"/>
    <w:rsid w:val="008A6A05"/>
    <w:rsid w:val="008B1084"/>
    <w:rsid w:val="008B48F6"/>
    <w:rsid w:val="008B60C1"/>
    <w:rsid w:val="008C0B6C"/>
    <w:rsid w:val="008C1713"/>
    <w:rsid w:val="008C75AA"/>
    <w:rsid w:val="008D1571"/>
    <w:rsid w:val="008D35DE"/>
    <w:rsid w:val="008D54E6"/>
    <w:rsid w:val="008D5873"/>
    <w:rsid w:val="008D7DC5"/>
    <w:rsid w:val="008E1802"/>
    <w:rsid w:val="008E5225"/>
    <w:rsid w:val="008E6C9C"/>
    <w:rsid w:val="008E7BE6"/>
    <w:rsid w:val="008F0493"/>
    <w:rsid w:val="008F08ED"/>
    <w:rsid w:val="008F0E6B"/>
    <w:rsid w:val="008F3EF5"/>
    <w:rsid w:val="008F5D2B"/>
    <w:rsid w:val="008F614B"/>
    <w:rsid w:val="008F7305"/>
    <w:rsid w:val="0090014E"/>
    <w:rsid w:val="009026E0"/>
    <w:rsid w:val="00907914"/>
    <w:rsid w:val="00912C1C"/>
    <w:rsid w:val="00914417"/>
    <w:rsid w:val="0091699E"/>
    <w:rsid w:val="00917FAE"/>
    <w:rsid w:val="009221EA"/>
    <w:rsid w:val="00923F66"/>
    <w:rsid w:val="009251CB"/>
    <w:rsid w:val="00925313"/>
    <w:rsid w:val="00931BA8"/>
    <w:rsid w:val="00933000"/>
    <w:rsid w:val="00936A56"/>
    <w:rsid w:val="00937D58"/>
    <w:rsid w:val="00940B2A"/>
    <w:rsid w:val="00941349"/>
    <w:rsid w:val="009420FC"/>
    <w:rsid w:val="00942AD1"/>
    <w:rsid w:val="009431B4"/>
    <w:rsid w:val="00943352"/>
    <w:rsid w:val="00943C88"/>
    <w:rsid w:val="009500C2"/>
    <w:rsid w:val="00953210"/>
    <w:rsid w:val="00956D84"/>
    <w:rsid w:val="00956F27"/>
    <w:rsid w:val="009574AE"/>
    <w:rsid w:val="00957FF1"/>
    <w:rsid w:val="00961F1A"/>
    <w:rsid w:val="0097254E"/>
    <w:rsid w:val="00974AA2"/>
    <w:rsid w:val="00975B97"/>
    <w:rsid w:val="00981A0D"/>
    <w:rsid w:val="00981D55"/>
    <w:rsid w:val="00985F7F"/>
    <w:rsid w:val="00987AC5"/>
    <w:rsid w:val="009956A8"/>
    <w:rsid w:val="00995E58"/>
    <w:rsid w:val="00996821"/>
    <w:rsid w:val="009A2B63"/>
    <w:rsid w:val="009A2EAF"/>
    <w:rsid w:val="009A3460"/>
    <w:rsid w:val="009A4A24"/>
    <w:rsid w:val="009A5644"/>
    <w:rsid w:val="009A632A"/>
    <w:rsid w:val="009A6669"/>
    <w:rsid w:val="009B0A87"/>
    <w:rsid w:val="009B23CA"/>
    <w:rsid w:val="009B61D1"/>
    <w:rsid w:val="009C05A1"/>
    <w:rsid w:val="009C0E0E"/>
    <w:rsid w:val="009C15E4"/>
    <w:rsid w:val="009C1D07"/>
    <w:rsid w:val="009C4878"/>
    <w:rsid w:val="009D1CA2"/>
    <w:rsid w:val="009D6428"/>
    <w:rsid w:val="009D6ECF"/>
    <w:rsid w:val="009D6FBA"/>
    <w:rsid w:val="009D71E3"/>
    <w:rsid w:val="009E2B20"/>
    <w:rsid w:val="009E2E9A"/>
    <w:rsid w:val="009E4AA0"/>
    <w:rsid w:val="009E7987"/>
    <w:rsid w:val="009E7A2A"/>
    <w:rsid w:val="009F1BD5"/>
    <w:rsid w:val="009F43C3"/>
    <w:rsid w:val="009F559F"/>
    <w:rsid w:val="009F55E8"/>
    <w:rsid w:val="009F6753"/>
    <w:rsid w:val="00A00EE0"/>
    <w:rsid w:val="00A0104F"/>
    <w:rsid w:val="00A015B8"/>
    <w:rsid w:val="00A0236C"/>
    <w:rsid w:val="00A11054"/>
    <w:rsid w:val="00A1226D"/>
    <w:rsid w:val="00A1287B"/>
    <w:rsid w:val="00A14060"/>
    <w:rsid w:val="00A17F10"/>
    <w:rsid w:val="00A23412"/>
    <w:rsid w:val="00A25529"/>
    <w:rsid w:val="00A2747A"/>
    <w:rsid w:val="00A3158E"/>
    <w:rsid w:val="00A31DAA"/>
    <w:rsid w:val="00A32C0F"/>
    <w:rsid w:val="00A3350D"/>
    <w:rsid w:val="00A34DCC"/>
    <w:rsid w:val="00A3575A"/>
    <w:rsid w:val="00A3714F"/>
    <w:rsid w:val="00A40068"/>
    <w:rsid w:val="00A426B9"/>
    <w:rsid w:val="00A42F48"/>
    <w:rsid w:val="00A45C60"/>
    <w:rsid w:val="00A45F78"/>
    <w:rsid w:val="00A46260"/>
    <w:rsid w:val="00A46AD0"/>
    <w:rsid w:val="00A47FFC"/>
    <w:rsid w:val="00A532AF"/>
    <w:rsid w:val="00A624BE"/>
    <w:rsid w:val="00A64A9E"/>
    <w:rsid w:val="00A64E6B"/>
    <w:rsid w:val="00A65F8A"/>
    <w:rsid w:val="00A71D30"/>
    <w:rsid w:val="00A71DC3"/>
    <w:rsid w:val="00A73A38"/>
    <w:rsid w:val="00A83A15"/>
    <w:rsid w:val="00A84D3B"/>
    <w:rsid w:val="00A86BD2"/>
    <w:rsid w:val="00A90675"/>
    <w:rsid w:val="00A96164"/>
    <w:rsid w:val="00A96F16"/>
    <w:rsid w:val="00A96F17"/>
    <w:rsid w:val="00A97193"/>
    <w:rsid w:val="00AA0560"/>
    <w:rsid w:val="00AA10D6"/>
    <w:rsid w:val="00AA309A"/>
    <w:rsid w:val="00AA30F6"/>
    <w:rsid w:val="00AA3F1F"/>
    <w:rsid w:val="00AA7339"/>
    <w:rsid w:val="00AB1E76"/>
    <w:rsid w:val="00AB2F1E"/>
    <w:rsid w:val="00AB32BA"/>
    <w:rsid w:val="00AB3536"/>
    <w:rsid w:val="00AB47A8"/>
    <w:rsid w:val="00AB70D2"/>
    <w:rsid w:val="00AC15B0"/>
    <w:rsid w:val="00AC3881"/>
    <w:rsid w:val="00AC4DF1"/>
    <w:rsid w:val="00AC6F05"/>
    <w:rsid w:val="00AC701F"/>
    <w:rsid w:val="00AC7EE5"/>
    <w:rsid w:val="00AD285B"/>
    <w:rsid w:val="00AD5650"/>
    <w:rsid w:val="00AE3BBB"/>
    <w:rsid w:val="00AE485F"/>
    <w:rsid w:val="00AE6660"/>
    <w:rsid w:val="00AE6E81"/>
    <w:rsid w:val="00AE774E"/>
    <w:rsid w:val="00AF5A14"/>
    <w:rsid w:val="00AF6E0F"/>
    <w:rsid w:val="00B0156F"/>
    <w:rsid w:val="00B0189A"/>
    <w:rsid w:val="00B02177"/>
    <w:rsid w:val="00B0264C"/>
    <w:rsid w:val="00B03FB1"/>
    <w:rsid w:val="00B057BC"/>
    <w:rsid w:val="00B064F3"/>
    <w:rsid w:val="00B07658"/>
    <w:rsid w:val="00B07F89"/>
    <w:rsid w:val="00B17154"/>
    <w:rsid w:val="00B2056C"/>
    <w:rsid w:val="00B24ECC"/>
    <w:rsid w:val="00B250EA"/>
    <w:rsid w:val="00B27E6D"/>
    <w:rsid w:val="00B31375"/>
    <w:rsid w:val="00B33371"/>
    <w:rsid w:val="00B33A07"/>
    <w:rsid w:val="00B34C0D"/>
    <w:rsid w:val="00B36C81"/>
    <w:rsid w:val="00B37496"/>
    <w:rsid w:val="00B37CB8"/>
    <w:rsid w:val="00B411F3"/>
    <w:rsid w:val="00B413E4"/>
    <w:rsid w:val="00B42780"/>
    <w:rsid w:val="00B43B5B"/>
    <w:rsid w:val="00B468CB"/>
    <w:rsid w:val="00B46BE4"/>
    <w:rsid w:val="00B47F53"/>
    <w:rsid w:val="00B50118"/>
    <w:rsid w:val="00B50BF2"/>
    <w:rsid w:val="00B52FE1"/>
    <w:rsid w:val="00B5419B"/>
    <w:rsid w:val="00B560B7"/>
    <w:rsid w:val="00B56E27"/>
    <w:rsid w:val="00B610C8"/>
    <w:rsid w:val="00B6165A"/>
    <w:rsid w:val="00B63AA2"/>
    <w:rsid w:val="00B671FC"/>
    <w:rsid w:val="00B70F57"/>
    <w:rsid w:val="00B74A91"/>
    <w:rsid w:val="00B75120"/>
    <w:rsid w:val="00B758A9"/>
    <w:rsid w:val="00B75F8B"/>
    <w:rsid w:val="00B773BF"/>
    <w:rsid w:val="00B77CDF"/>
    <w:rsid w:val="00B80B49"/>
    <w:rsid w:val="00B816CA"/>
    <w:rsid w:val="00B82007"/>
    <w:rsid w:val="00B83089"/>
    <w:rsid w:val="00B9123A"/>
    <w:rsid w:val="00B91DA3"/>
    <w:rsid w:val="00B97F70"/>
    <w:rsid w:val="00BA13C8"/>
    <w:rsid w:val="00BA13D3"/>
    <w:rsid w:val="00BA241C"/>
    <w:rsid w:val="00BA2482"/>
    <w:rsid w:val="00BA2F68"/>
    <w:rsid w:val="00BA374C"/>
    <w:rsid w:val="00BA4066"/>
    <w:rsid w:val="00BA65A1"/>
    <w:rsid w:val="00BA7849"/>
    <w:rsid w:val="00BB2317"/>
    <w:rsid w:val="00BB2900"/>
    <w:rsid w:val="00BB2A85"/>
    <w:rsid w:val="00BC0A81"/>
    <w:rsid w:val="00BC56C7"/>
    <w:rsid w:val="00BC589B"/>
    <w:rsid w:val="00BD0A20"/>
    <w:rsid w:val="00BD2655"/>
    <w:rsid w:val="00BD6EC3"/>
    <w:rsid w:val="00BE2FB5"/>
    <w:rsid w:val="00BE43FB"/>
    <w:rsid w:val="00BE56D3"/>
    <w:rsid w:val="00BE5A8E"/>
    <w:rsid w:val="00BE5DD1"/>
    <w:rsid w:val="00BE66A3"/>
    <w:rsid w:val="00BE6D8D"/>
    <w:rsid w:val="00BF2BA0"/>
    <w:rsid w:val="00BF3B31"/>
    <w:rsid w:val="00BF4256"/>
    <w:rsid w:val="00C001C8"/>
    <w:rsid w:val="00C024E4"/>
    <w:rsid w:val="00C067D0"/>
    <w:rsid w:val="00C07845"/>
    <w:rsid w:val="00C07B92"/>
    <w:rsid w:val="00C109B9"/>
    <w:rsid w:val="00C10EB0"/>
    <w:rsid w:val="00C11AFE"/>
    <w:rsid w:val="00C130FA"/>
    <w:rsid w:val="00C134B2"/>
    <w:rsid w:val="00C13620"/>
    <w:rsid w:val="00C1486F"/>
    <w:rsid w:val="00C15356"/>
    <w:rsid w:val="00C16279"/>
    <w:rsid w:val="00C17510"/>
    <w:rsid w:val="00C20C30"/>
    <w:rsid w:val="00C22008"/>
    <w:rsid w:val="00C24455"/>
    <w:rsid w:val="00C2522F"/>
    <w:rsid w:val="00C26131"/>
    <w:rsid w:val="00C2782D"/>
    <w:rsid w:val="00C308D0"/>
    <w:rsid w:val="00C3110D"/>
    <w:rsid w:val="00C33E5F"/>
    <w:rsid w:val="00C351CA"/>
    <w:rsid w:val="00C35ADB"/>
    <w:rsid w:val="00C41D6B"/>
    <w:rsid w:val="00C426B1"/>
    <w:rsid w:val="00C45357"/>
    <w:rsid w:val="00C47BC3"/>
    <w:rsid w:val="00C50048"/>
    <w:rsid w:val="00C51B47"/>
    <w:rsid w:val="00C52290"/>
    <w:rsid w:val="00C53065"/>
    <w:rsid w:val="00C55191"/>
    <w:rsid w:val="00C563C2"/>
    <w:rsid w:val="00C56D3C"/>
    <w:rsid w:val="00C610F3"/>
    <w:rsid w:val="00C61729"/>
    <w:rsid w:val="00C65572"/>
    <w:rsid w:val="00C67BA8"/>
    <w:rsid w:val="00C70203"/>
    <w:rsid w:val="00C70A40"/>
    <w:rsid w:val="00C742FD"/>
    <w:rsid w:val="00C74305"/>
    <w:rsid w:val="00C74DBC"/>
    <w:rsid w:val="00C756A2"/>
    <w:rsid w:val="00C81A5E"/>
    <w:rsid w:val="00C821B7"/>
    <w:rsid w:val="00C8368C"/>
    <w:rsid w:val="00C836A9"/>
    <w:rsid w:val="00C84AAC"/>
    <w:rsid w:val="00C8581B"/>
    <w:rsid w:val="00C90B1B"/>
    <w:rsid w:val="00C913FE"/>
    <w:rsid w:val="00C923E6"/>
    <w:rsid w:val="00C93C27"/>
    <w:rsid w:val="00C96F0F"/>
    <w:rsid w:val="00C970C9"/>
    <w:rsid w:val="00CA079A"/>
    <w:rsid w:val="00CA3BCC"/>
    <w:rsid w:val="00CA73EA"/>
    <w:rsid w:val="00CA7D8B"/>
    <w:rsid w:val="00CB099C"/>
    <w:rsid w:val="00CB2EE9"/>
    <w:rsid w:val="00CB376B"/>
    <w:rsid w:val="00CB45DB"/>
    <w:rsid w:val="00CB6B33"/>
    <w:rsid w:val="00CB7A5A"/>
    <w:rsid w:val="00CC0E92"/>
    <w:rsid w:val="00CC2544"/>
    <w:rsid w:val="00CC25AF"/>
    <w:rsid w:val="00CC4724"/>
    <w:rsid w:val="00CC5C29"/>
    <w:rsid w:val="00CC6A25"/>
    <w:rsid w:val="00CC7865"/>
    <w:rsid w:val="00CC797C"/>
    <w:rsid w:val="00CD34F7"/>
    <w:rsid w:val="00CD3744"/>
    <w:rsid w:val="00CD3EEA"/>
    <w:rsid w:val="00CE075F"/>
    <w:rsid w:val="00CE0787"/>
    <w:rsid w:val="00CE0AFD"/>
    <w:rsid w:val="00CE0FBE"/>
    <w:rsid w:val="00CE1521"/>
    <w:rsid w:val="00CE2D20"/>
    <w:rsid w:val="00CE39F0"/>
    <w:rsid w:val="00CE63D8"/>
    <w:rsid w:val="00CE7210"/>
    <w:rsid w:val="00CF05AB"/>
    <w:rsid w:val="00CF0F83"/>
    <w:rsid w:val="00CF308D"/>
    <w:rsid w:val="00CF4FD6"/>
    <w:rsid w:val="00CF635D"/>
    <w:rsid w:val="00CF65C5"/>
    <w:rsid w:val="00D039E8"/>
    <w:rsid w:val="00D063DA"/>
    <w:rsid w:val="00D06582"/>
    <w:rsid w:val="00D07C42"/>
    <w:rsid w:val="00D10B8D"/>
    <w:rsid w:val="00D10EF2"/>
    <w:rsid w:val="00D16054"/>
    <w:rsid w:val="00D17329"/>
    <w:rsid w:val="00D21323"/>
    <w:rsid w:val="00D24309"/>
    <w:rsid w:val="00D319BE"/>
    <w:rsid w:val="00D324F3"/>
    <w:rsid w:val="00D334C4"/>
    <w:rsid w:val="00D37089"/>
    <w:rsid w:val="00D40809"/>
    <w:rsid w:val="00D434D2"/>
    <w:rsid w:val="00D45E1A"/>
    <w:rsid w:val="00D473DA"/>
    <w:rsid w:val="00D50471"/>
    <w:rsid w:val="00D5506B"/>
    <w:rsid w:val="00D5517E"/>
    <w:rsid w:val="00D55938"/>
    <w:rsid w:val="00D55F35"/>
    <w:rsid w:val="00D56342"/>
    <w:rsid w:val="00D56ABE"/>
    <w:rsid w:val="00D56EA3"/>
    <w:rsid w:val="00D62BB8"/>
    <w:rsid w:val="00D63E6D"/>
    <w:rsid w:val="00D64C8D"/>
    <w:rsid w:val="00D655F2"/>
    <w:rsid w:val="00D65A0C"/>
    <w:rsid w:val="00D66E74"/>
    <w:rsid w:val="00D67B0B"/>
    <w:rsid w:val="00D776B6"/>
    <w:rsid w:val="00D80E0F"/>
    <w:rsid w:val="00D82686"/>
    <w:rsid w:val="00D8290E"/>
    <w:rsid w:val="00D87CEA"/>
    <w:rsid w:val="00D90591"/>
    <w:rsid w:val="00D92BE2"/>
    <w:rsid w:val="00D9332E"/>
    <w:rsid w:val="00D93424"/>
    <w:rsid w:val="00DA05E4"/>
    <w:rsid w:val="00DA24C1"/>
    <w:rsid w:val="00DA3672"/>
    <w:rsid w:val="00DA61F3"/>
    <w:rsid w:val="00DA7A30"/>
    <w:rsid w:val="00DB265A"/>
    <w:rsid w:val="00DB321E"/>
    <w:rsid w:val="00DB67F1"/>
    <w:rsid w:val="00DC0B84"/>
    <w:rsid w:val="00DC3584"/>
    <w:rsid w:val="00DC7BA8"/>
    <w:rsid w:val="00DD157D"/>
    <w:rsid w:val="00DD19FF"/>
    <w:rsid w:val="00DD3B7F"/>
    <w:rsid w:val="00DD4115"/>
    <w:rsid w:val="00DD7AFB"/>
    <w:rsid w:val="00DE0635"/>
    <w:rsid w:val="00DE2C33"/>
    <w:rsid w:val="00DE4479"/>
    <w:rsid w:val="00DE5CC2"/>
    <w:rsid w:val="00DE6BD5"/>
    <w:rsid w:val="00DF02DA"/>
    <w:rsid w:val="00DF2531"/>
    <w:rsid w:val="00DF67B4"/>
    <w:rsid w:val="00DF7190"/>
    <w:rsid w:val="00E01C1B"/>
    <w:rsid w:val="00E052E6"/>
    <w:rsid w:val="00E0665D"/>
    <w:rsid w:val="00E1506F"/>
    <w:rsid w:val="00E171EB"/>
    <w:rsid w:val="00E1757F"/>
    <w:rsid w:val="00E221ED"/>
    <w:rsid w:val="00E22A91"/>
    <w:rsid w:val="00E2414E"/>
    <w:rsid w:val="00E25467"/>
    <w:rsid w:val="00E259FD"/>
    <w:rsid w:val="00E32D84"/>
    <w:rsid w:val="00E3368B"/>
    <w:rsid w:val="00E33883"/>
    <w:rsid w:val="00E33B78"/>
    <w:rsid w:val="00E34DCC"/>
    <w:rsid w:val="00E35E7B"/>
    <w:rsid w:val="00E40FA3"/>
    <w:rsid w:val="00E4184E"/>
    <w:rsid w:val="00E44687"/>
    <w:rsid w:val="00E44F64"/>
    <w:rsid w:val="00E4695F"/>
    <w:rsid w:val="00E46D85"/>
    <w:rsid w:val="00E509D3"/>
    <w:rsid w:val="00E545F3"/>
    <w:rsid w:val="00E55749"/>
    <w:rsid w:val="00E557FF"/>
    <w:rsid w:val="00E55840"/>
    <w:rsid w:val="00E56F51"/>
    <w:rsid w:val="00E57303"/>
    <w:rsid w:val="00E57BA8"/>
    <w:rsid w:val="00E61058"/>
    <w:rsid w:val="00E62806"/>
    <w:rsid w:val="00E63FCD"/>
    <w:rsid w:val="00E65BD9"/>
    <w:rsid w:val="00E67F55"/>
    <w:rsid w:val="00E730C0"/>
    <w:rsid w:val="00E73346"/>
    <w:rsid w:val="00E76077"/>
    <w:rsid w:val="00E84D69"/>
    <w:rsid w:val="00E861C5"/>
    <w:rsid w:val="00E8760F"/>
    <w:rsid w:val="00E91F80"/>
    <w:rsid w:val="00E94701"/>
    <w:rsid w:val="00E97AD7"/>
    <w:rsid w:val="00EA020E"/>
    <w:rsid w:val="00EA1E4F"/>
    <w:rsid w:val="00EA2A03"/>
    <w:rsid w:val="00EA3240"/>
    <w:rsid w:val="00EA3B8C"/>
    <w:rsid w:val="00EA3D90"/>
    <w:rsid w:val="00EA493A"/>
    <w:rsid w:val="00EB0031"/>
    <w:rsid w:val="00EB0184"/>
    <w:rsid w:val="00EB64BC"/>
    <w:rsid w:val="00EB7CC8"/>
    <w:rsid w:val="00EC03FC"/>
    <w:rsid w:val="00EC04F0"/>
    <w:rsid w:val="00EC1787"/>
    <w:rsid w:val="00EC2148"/>
    <w:rsid w:val="00EC34DD"/>
    <w:rsid w:val="00EC497F"/>
    <w:rsid w:val="00EC66E4"/>
    <w:rsid w:val="00ED0BE2"/>
    <w:rsid w:val="00ED424D"/>
    <w:rsid w:val="00ED42D3"/>
    <w:rsid w:val="00ED6FD5"/>
    <w:rsid w:val="00EE130F"/>
    <w:rsid w:val="00EE3CE4"/>
    <w:rsid w:val="00EE5143"/>
    <w:rsid w:val="00EE6186"/>
    <w:rsid w:val="00EE68A8"/>
    <w:rsid w:val="00EE785A"/>
    <w:rsid w:val="00EF275C"/>
    <w:rsid w:val="00EF35C2"/>
    <w:rsid w:val="00EF769D"/>
    <w:rsid w:val="00F00C5D"/>
    <w:rsid w:val="00F02625"/>
    <w:rsid w:val="00F02DE9"/>
    <w:rsid w:val="00F06DB3"/>
    <w:rsid w:val="00F06E45"/>
    <w:rsid w:val="00F076AC"/>
    <w:rsid w:val="00F07B0A"/>
    <w:rsid w:val="00F125D4"/>
    <w:rsid w:val="00F1372A"/>
    <w:rsid w:val="00F1388B"/>
    <w:rsid w:val="00F147BE"/>
    <w:rsid w:val="00F15014"/>
    <w:rsid w:val="00F2193D"/>
    <w:rsid w:val="00F22BDA"/>
    <w:rsid w:val="00F23428"/>
    <w:rsid w:val="00F2365C"/>
    <w:rsid w:val="00F239A3"/>
    <w:rsid w:val="00F2428E"/>
    <w:rsid w:val="00F25226"/>
    <w:rsid w:val="00F33590"/>
    <w:rsid w:val="00F34564"/>
    <w:rsid w:val="00F364A5"/>
    <w:rsid w:val="00F40A01"/>
    <w:rsid w:val="00F4169F"/>
    <w:rsid w:val="00F50876"/>
    <w:rsid w:val="00F50C61"/>
    <w:rsid w:val="00F534A9"/>
    <w:rsid w:val="00F53ACF"/>
    <w:rsid w:val="00F54288"/>
    <w:rsid w:val="00F604E6"/>
    <w:rsid w:val="00F60D04"/>
    <w:rsid w:val="00F649C5"/>
    <w:rsid w:val="00F67674"/>
    <w:rsid w:val="00F677FD"/>
    <w:rsid w:val="00F70E32"/>
    <w:rsid w:val="00F71E1D"/>
    <w:rsid w:val="00F7528D"/>
    <w:rsid w:val="00F7610F"/>
    <w:rsid w:val="00F76CD8"/>
    <w:rsid w:val="00F775A6"/>
    <w:rsid w:val="00F8146C"/>
    <w:rsid w:val="00F8289A"/>
    <w:rsid w:val="00F82FFA"/>
    <w:rsid w:val="00F8327B"/>
    <w:rsid w:val="00F83A89"/>
    <w:rsid w:val="00F83D19"/>
    <w:rsid w:val="00F844CE"/>
    <w:rsid w:val="00F850CC"/>
    <w:rsid w:val="00F8545C"/>
    <w:rsid w:val="00F85AFF"/>
    <w:rsid w:val="00F8641C"/>
    <w:rsid w:val="00F869C1"/>
    <w:rsid w:val="00F87921"/>
    <w:rsid w:val="00F87DE9"/>
    <w:rsid w:val="00F9702B"/>
    <w:rsid w:val="00FA19B3"/>
    <w:rsid w:val="00FA28FA"/>
    <w:rsid w:val="00FA37F1"/>
    <w:rsid w:val="00FA58E9"/>
    <w:rsid w:val="00FB12DD"/>
    <w:rsid w:val="00FB54C8"/>
    <w:rsid w:val="00FB5DD6"/>
    <w:rsid w:val="00FB6E05"/>
    <w:rsid w:val="00FC0007"/>
    <w:rsid w:val="00FC08B7"/>
    <w:rsid w:val="00FC1713"/>
    <w:rsid w:val="00FC2114"/>
    <w:rsid w:val="00FC3B6B"/>
    <w:rsid w:val="00FC6FD6"/>
    <w:rsid w:val="00FD04E2"/>
    <w:rsid w:val="00FD229F"/>
    <w:rsid w:val="00FD37CB"/>
    <w:rsid w:val="00FE4027"/>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5003D2"/>
    <w:rPr>
      <w:rFonts w:ascii="Times New Roman" w:hAnsi="Times New Roman" w:cs="Times New Roman"/>
      <w:sz w:val="20"/>
      <w:szCs w:val="20"/>
      <w:lang w:eastAsia="ru-RU"/>
    </w:rPr>
  </w:style>
  <w:style w:type="character" w:styleId="af7">
    <w:name w:val="footnote reference"/>
    <w:basedOn w:val="a0"/>
    <w:uiPriority w:val="99"/>
    <w:rsid w:val="005003D2"/>
    <w:rPr>
      <w:vertAlign w:val="superscript"/>
    </w:rPr>
  </w:style>
  <w:style w:type="character" w:customStyle="1" w:styleId="af8">
    <w:name w:val="Гипертекстовая ссылка"/>
    <w:basedOn w:val="a0"/>
    <w:uiPriority w:val="99"/>
    <w:rsid w:val="007F3692"/>
    <w:rPr>
      <w:color w:val="106BBE"/>
    </w:rPr>
  </w:style>
  <w:style w:type="character" w:customStyle="1" w:styleId="af9">
    <w:name w:val="Цветовое выделение"/>
    <w:uiPriority w:val="99"/>
    <w:rsid w:val="003F1B47"/>
    <w:rPr>
      <w:b/>
      <w:bCs/>
      <w:color w:val="26282F"/>
    </w:rPr>
  </w:style>
  <w:style w:type="paragraph" w:customStyle="1" w:styleId="afa">
    <w:name w:val="Нормальный (таблица)"/>
    <w:basedOn w:val="a"/>
    <w:next w:val="a"/>
    <w:uiPriority w:val="99"/>
    <w:rsid w:val="00B42780"/>
    <w:pPr>
      <w:widowControl w:val="0"/>
      <w:autoSpaceDE w:val="0"/>
      <w:autoSpaceDN w:val="0"/>
      <w:adjustRightInd w:val="0"/>
      <w:ind w:firstLine="0"/>
    </w:pPr>
    <w:rPr>
      <w:rFonts w:ascii="Arial" w:hAnsi="Arial" w:cs="Arial"/>
      <w:sz w:val="26"/>
      <w:szCs w:val="26"/>
    </w:rPr>
  </w:style>
  <w:style w:type="paragraph" w:customStyle="1" w:styleId="afb">
    <w:name w:val="Таблицы (моноширинный)"/>
    <w:basedOn w:val="a"/>
    <w:next w:val="a"/>
    <w:uiPriority w:val="99"/>
    <w:rsid w:val="00B42780"/>
    <w:pPr>
      <w:widowControl w:val="0"/>
      <w:autoSpaceDE w:val="0"/>
      <w:autoSpaceDN w:val="0"/>
      <w:adjustRightInd w:val="0"/>
      <w:ind w:firstLine="0"/>
      <w:jc w:val="left"/>
    </w:pPr>
    <w:rPr>
      <w:rFonts w:ascii="Courier New" w:hAnsi="Courier New" w:cs="Courier New"/>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5003D2"/>
    <w:rPr>
      <w:rFonts w:ascii="Times New Roman" w:hAnsi="Times New Roman" w:cs="Times New Roman"/>
      <w:sz w:val="20"/>
      <w:szCs w:val="20"/>
      <w:lang w:eastAsia="ru-RU"/>
    </w:rPr>
  </w:style>
  <w:style w:type="character" w:styleId="af7">
    <w:name w:val="footnote reference"/>
    <w:basedOn w:val="a0"/>
    <w:uiPriority w:val="99"/>
    <w:rsid w:val="005003D2"/>
    <w:rPr>
      <w:vertAlign w:val="superscript"/>
    </w:rPr>
  </w:style>
  <w:style w:type="character" w:customStyle="1" w:styleId="af8">
    <w:name w:val="Гипертекстовая ссылка"/>
    <w:basedOn w:val="a0"/>
    <w:uiPriority w:val="99"/>
    <w:rsid w:val="007F3692"/>
    <w:rPr>
      <w:color w:val="106BBE"/>
    </w:rPr>
  </w:style>
  <w:style w:type="character" w:customStyle="1" w:styleId="af9">
    <w:name w:val="Цветовое выделение"/>
    <w:uiPriority w:val="99"/>
    <w:rsid w:val="003F1B47"/>
    <w:rPr>
      <w:b/>
      <w:bCs/>
      <w:color w:val="26282F"/>
    </w:rPr>
  </w:style>
  <w:style w:type="paragraph" w:customStyle="1" w:styleId="afa">
    <w:name w:val="Нормальный (таблица)"/>
    <w:basedOn w:val="a"/>
    <w:next w:val="a"/>
    <w:uiPriority w:val="99"/>
    <w:rsid w:val="00B42780"/>
    <w:pPr>
      <w:widowControl w:val="0"/>
      <w:autoSpaceDE w:val="0"/>
      <w:autoSpaceDN w:val="0"/>
      <w:adjustRightInd w:val="0"/>
      <w:ind w:firstLine="0"/>
    </w:pPr>
    <w:rPr>
      <w:rFonts w:ascii="Arial" w:hAnsi="Arial" w:cs="Arial"/>
      <w:sz w:val="26"/>
      <w:szCs w:val="26"/>
    </w:rPr>
  </w:style>
  <w:style w:type="paragraph" w:customStyle="1" w:styleId="afb">
    <w:name w:val="Таблицы (моноширинный)"/>
    <w:basedOn w:val="a"/>
    <w:next w:val="a"/>
    <w:uiPriority w:val="99"/>
    <w:rsid w:val="00B42780"/>
    <w:pPr>
      <w:widowControl w:val="0"/>
      <w:autoSpaceDE w:val="0"/>
      <w:autoSpaceDN w:val="0"/>
      <w:adjustRightInd w:val="0"/>
      <w:ind w:firstLine="0"/>
      <w:jc w:val="left"/>
    </w:pPr>
    <w:rPr>
      <w:rFonts w:ascii="Courier New" w:hAnsi="Courier New" w:cs="Courier New"/>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13925">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120803843">
      <w:bodyDiv w:val="1"/>
      <w:marLeft w:val="0"/>
      <w:marRight w:val="0"/>
      <w:marTop w:val="0"/>
      <w:marBottom w:val="0"/>
      <w:divBdr>
        <w:top w:val="none" w:sz="0" w:space="0" w:color="auto"/>
        <w:left w:val="none" w:sz="0" w:space="0" w:color="auto"/>
        <w:bottom w:val="none" w:sz="0" w:space="0" w:color="auto"/>
        <w:right w:val="none" w:sz="0" w:space="0" w:color="auto"/>
      </w:divBdr>
    </w:div>
    <w:div w:id="130439278">
      <w:bodyDiv w:val="1"/>
      <w:marLeft w:val="0"/>
      <w:marRight w:val="0"/>
      <w:marTop w:val="0"/>
      <w:marBottom w:val="0"/>
      <w:divBdr>
        <w:top w:val="none" w:sz="0" w:space="0" w:color="auto"/>
        <w:left w:val="none" w:sz="0" w:space="0" w:color="auto"/>
        <w:bottom w:val="none" w:sz="0" w:space="0" w:color="auto"/>
        <w:right w:val="none" w:sz="0" w:space="0" w:color="auto"/>
      </w:divBdr>
    </w:div>
    <w:div w:id="156269809">
      <w:bodyDiv w:val="1"/>
      <w:marLeft w:val="0"/>
      <w:marRight w:val="0"/>
      <w:marTop w:val="0"/>
      <w:marBottom w:val="0"/>
      <w:divBdr>
        <w:top w:val="none" w:sz="0" w:space="0" w:color="auto"/>
        <w:left w:val="none" w:sz="0" w:space="0" w:color="auto"/>
        <w:bottom w:val="none" w:sz="0" w:space="0" w:color="auto"/>
        <w:right w:val="none" w:sz="0" w:space="0" w:color="auto"/>
      </w:divBdr>
    </w:div>
    <w:div w:id="406806844">
      <w:bodyDiv w:val="1"/>
      <w:marLeft w:val="0"/>
      <w:marRight w:val="0"/>
      <w:marTop w:val="0"/>
      <w:marBottom w:val="0"/>
      <w:divBdr>
        <w:top w:val="none" w:sz="0" w:space="0" w:color="auto"/>
        <w:left w:val="none" w:sz="0" w:space="0" w:color="auto"/>
        <w:bottom w:val="none" w:sz="0" w:space="0" w:color="auto"/>
        <w:right w:val="none" w:sz="0" w:space="0" w:color="auto"/>
      </w:divBdr>
    </w:div>
    <w:div w:id="456721510">
      <w:bodyDiv w:val="1"/>
      <w:marLeft w:val="0"/>
      <w:marRight w:val="0"/>
      <w:marTop w:val="0"/>
      <w:marBottom w:val="0"/>
      <w:divBdr>
        <w:top w:val="none" w:sz="0" w:space="0" w:color="auto"/>
        <w:left w:val="none" w:sz="0" w:space="0" w:color="auto"/>
        <w:bottom w:val="none" w:sz="0" w:space="0" w:color="auto"/>
        <w:right w:val="none" w:sz="0" w:space="0" w:color="auto"/>
      </w:divBdr>
    </w:div>
    <w:div w:id="462357018">
      <w:bodyDiv w:val="1"/>
      <w:marLeft w:val="0"/>
      <w:marRight w:val="0"/>
      <w:marTop w:val="0"/>
      <w:marBottom w:val="0"/>
      <w:divBdr>
        <w:top w:val="none" w:sz="0" w:space="0" w:color="auto"/>
        <w:left w:val="none" w:sz="0" w:space="0" w:color="auto"/>
        <w:bottom w:val="none" w:sz="0" w:space="0" w:color="auto"/>
        <w:right w:val="none" w:sz="0" w:space="0" w:color="auto"/>
      </w:divBdr>
    </w:div>
    <w:div w:id="489562782">
      <w:bodyDiv w:val="1"/>
      <w:marLeft w:val="0"/>
      <w:marRight w:val="0"/>
      <w:marTop w:val="0"/>
      <w:marBottom w:val="0"/>
      <w:divBdr>
        <w:top w:val="none" w:sz="0" w:space="0" w:color="auto"/>
        <w:left w:val="none" w:sz="0" w:space="0" w:color="auto"/>
        <w:bottom w:val="none" w:sz="0" w:space="0" w:color="auto"/>
        <w:right w:val="none" w:sz="0" w:space="0" w:color="auto"/>
      </w:divBdr>
    </w:div>
    <w:div w:id="494881896">
      <w:bodyDiv w:val="1"/>
      <w:marLeft w:val="0"/>
      <w:marRight w:val="0"/>
      <w:marTop w:val="0"/>
      <w:marBottom w:val="0"/>
      <w:divBdr>
        <w:top w:val="none" w:sz="0" w:space="0" w:color="auto"/>
        <w:left w:val="none" w:sz="0" w:space="0" w:color="auto"/>
        <w:bottom w:val="none" w:sz="0" w:space="0" w:color="auto"/>
        <w:right w:val="none" w:sz="0" w:space="0" w:color="auto"/>
      </w:divBdr>
    </w:div>
    <w:div w:id="495726278">
      <w:bodyDiv w:val="1"/>
      <w:marLeft w:val="0"/>
      <w:marRight w:val="0"/>
      <w:marTop w:val="0"/>
      <w:marBottom w:val="0"/>
      <w:divBdr>
        <w:top w:val="none" w:sz="0" w:space="0" w:color="auto"/>
        <w:left w:val="none" w:sz="0" w:space="0" w:color="auto"/>
        <w:bottom w:val="none" w:sz="0" w:space="0" w:color="auto"/>
        <w:right w:val="none" w:sz="0" w:space="0" w:color="auto"/>
      </w:divBdr>
    </w:div>
    <w:div w:id="501898320">
      <w:bodyDiv w:val="1"/>
      <w:marLeft w:val="0"/>
      <w:marRight w:val="0"/>
      <w:marTop w:val="0"/>
      <w:marBottom w:val="0"/>
      <w:divBdr>
        <w:top w:val="none" w:sz="0" w:space="0" w:color="auto"/>
        <w:left w:val="none" w:sz="0" w:space="0" w:color="auto"/>
        <w:bottom w:val="none" w:sz="0" w:space="0" w:color="auto"/>
        <w:right w:val="none" w:sz="0" w:space="0" w:color="auto"/>
      </w:divBdr>
    </w:div>
    <w:div w:id="517280805">
      <w:bodyDiv w:val="1"/>
      <w:marLeft w:val="0"/>
      <w:marRight w:val="0"/>
      <w:marTop w:val="0"/>
      <w:marBottom w:val="0"/>
      <w:divBdr>
        <w:top w:val="none" w:sz="0" w:space="0" w:color="auto"/>
        <w:left w:val="none" w:sz="0" w:space="0" w:color="auto"/>
        <w:bottom w:val="none" w:sz="0" w:space="0" w:color="auto"/>
        <w:right w:val="none" w:sz="0" w:space="0" w:color="auto"/>
      </w:divBdr>
    </w:div>
    <w:div w:id="536360318">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777408012">
      <w:bodyDiv w:val="1"/>
      <w:marLeft w:val="0"/>
      <w:marRight w:val="0"/>
      <w:marTop w:val="0"/>
      <w:marBottom w:val="0"/>
      <w:divBdr>
        <w:top w:val="none" w:sz="0" w:space="0" w:color="auto"/>
        <w:left w:val="none" w:sz="0" w:space="0" w:color="auto"/>
        <w:bottom w:val="none" w:sz="0" w:space="0" w:color="auto"/>
        <w:right w:val="none" w:sz="0" w:space="0" w:color="auto"/>
      </w:divBdr>
    </w:div>
    <w:div w:id="785543706">
      <w:bodyDiv w:val="1"/>
      <w:marLeft w:val="0"/>
      <w:marRight w:val="0"/>
      <w:marTop w:val="0"/>
      <w:marBottom w:val="0"/>
      <w:divBdr>
        <w:top w:val="none" w:sz="0" w:space="0" w:color="auto"/>
        <w:left w:val="none" w:sz="0" w:space="0" w:color="auto"/>
        <w:bottom w:val="none" w:sz="0" w:space="0" w:color="auto"/>
        <w:right w:val="none" w:sz="0" w:space="0" w:color="auto"/>
      </w:divBdr>
    </w:div>
    <w:div w:id="823203251">
      <w:bodyDiv w:val="1"/>
      <w:marLeft w:val="0"/>
      <w:marRight w:val="0"/>
      <w:marTop w:val="0"/>
      <w:marBottom w:val="0"/>
      <w:divBdr>
        <w:top w:val="none" w:sz="0" w:space="0" w:color="auto"/>
        <w:left w:val="none" w:sz="0" w:space="0" w:color="auto"/>
        <w:bottom w:val="none" w:sz="0" w:space="0" w:color="auto"/>
        <w:right w:val="none" w:sz="0" w:space="0" w:color="auto"/>
      </w:divBdr>
    </w:div>
    <w:div w:id="839319584">
      <w:bodyDiv w:val="1"/>
      <w:marLeft w:val="0"/>
      <w:marRight w:val="0"/>
      <w:marTop w:val="0"/>
      <w:marBottom w:val="0"/>
      <w:divBdr>
        <w:top w:val="none" w:sz="0" w:space="0" w:color="auto"/>
        <w:left w:val="none" w:sz="0" w:space="0" w:color="auto"/>
        <w:bottom w:val="none" w:sz="0" w:space="0" w:color="auto"/>
        <w:right w:val="none" w:sz="0" w:space="0" w:color="auto"/>
      </w:divBdr>
    </w:div>
    <w:div w:id="911351429">
      <w:bodyDiv w:val="1"/>
      <w:marLeft w:val="0"/>
      <w:marRight w:val="0"/>
      <w:marTop w:val="0"/>
      <w:marBottom w:val="0"/>
      <w:divBdr>
        <w:top w:val="none" w:sz="0" w:space="0" w:color="auto"/>
        <w:left w:val="none" w:sz="0" w:space="0" w:color="auto"/>
        <w:bottom w:val="none" w:sz="0" w:space="0" w:color="auto"/>
        <w:right w:val="none" w:sz="0" w:space="0" w:color="auto"/>
      </w:divBdr>
    </w:div>
    <w:div w:id="954678205">
      <w:bodyDiv w:val="1"/>
      <w:marLeft w:val="0"/>
      <w:marRight w:val="0"/>
      <w:marTop w:val="0"/>
      <w:marBottom w:val="0"/>
      <w:divBdr>
        <w:top w:val="none" w:sz="0" w:space="0" w:color="auto"/>
        <w:left w:val="none" w:sz="0" w:space="0" w:color="auto"/>
        <w:bottom w:val="none" w:sz="0" w:space="0" w:color="auto"/>
        <w:right w:val="none" w:sz="0" w:space="0" w:color="auto"/>
      </w:divBdr>
    </w:div>
    <w:div w:id="985815715">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121996354">
      <w:bodyDiv w:val="1"/>
      <w:marLeft w:val="0"/>
      <w:marRight w:val="0"/>
      <w:marTop w:val="0"/>
      <w:marBottom w:val="0"/>
      <w:divBdr>
        <w:top w:val="none" w:sz="0" w:space="0" w:color="auto"/>
        <w:left w:val="none" w:sz="0" w:space="0" w:color="auto"/>
        <w:bottom w:val="none" w:sz="0" w:space="0" w:color="auto"/>
        <w:right w:val="none" w:sz="0" w:space="0" w:color="auto"/>
      </w:divBdr>
    </w:div>
    <w:div w:id="1157654173">
      <w:bodyDiv w:val="1"/>
      <w:marLeft w:val="0"/>
      <w:marRight w:val="0"/>
      <w:marTop w:val="0"/>
      <w:marBottom w:val="0"/>
      <w:divBdr>
        <w:top w:val="none" w:sz="0" w:space="0" w:color="auto"/>
        <w:left w:val="none" w:sz="0" w:space="0" w:color="auto"/>
        <w:bottom w:val="none" w:sz="0" w:space="0" w:color="auto"/>
        <w:right w:val="none" w:sz="0" w:space="0" w:color="auto"/>
      </w:divBdr>
    </w:div>
    <w:div w:id="1201241482">
      <w:bodyDiv w:val="1"/>
      <w:marLeft w:val="0"/>
      <w:marRight w:val="0"/>
      <w:marTop w:val="0"/>
      <w:marBottom w:val="0"/>
      <w:divBdr>
        <w:top w:val="none" w:sz="0" w:space="0" w:color="auto"/>
        <w:left w:val="none" w:sz="0" w:space="0" w:color="auto"/>
        <w:bottom w:val="none" w:sz="0" w:space="0" w:color="auto"/>
        <w:right w:val="none" w:sz="0" w:space="0" w:color="auto"/>
      </w:divBdr>
    </w:div>
    <w:div w:id="1315261556">
      <w:bodyDiv w:val="1"/>
      <w:marLeft w:val="0"/>
      <w:marRight w:val="0"/>
      <w:marTop w:val="0"/>
      <w:marBottom w:val="0"/>
      <w:divBdr>
        <w:top w:val="none" w:sz="0" w:space="0" w:color="auto"/>
        <w:left w:val="none" w:sz="0" w:space="0" w:color="auto"/>
        <w:bottom w:val="none" w:sz="0" w:space="0" w:color="auto"/>
        <w:right w:val="none" w:sz="0" w:space="0" w:color="auto"/>
      </w:divBdr>
    </w:div>
    <w:div w:id="1393769772">
      <w:bodyDiv w:val="1"/>
      <w:marLeft w:val="0"/>
      <w:marRight w:val="0"/>
      <w:marTop w:val="0"/>
      <w:marBottom w:val="0"/>
      <w:divBdr>
        <w:top w:val="none" w:sz="0" w:space="0" w:color="auto"/>
        <w:left w:val="none" w:sz="0" w:space="0" w:color="auto"/>
        <w:bottom w:val="none" w:sz="0" w:space="0" w:color="auto"/>
        <w:right w:val="none" w:sz="0" w:space="0" w:color="auto"/>
      </w:divBdr>
    </w:div>
    <w:div w:id="1417902120">
      <w:bodyDiv w:val="1"/>
      <w:marLeft w:val="0"/>
      <w:marRight w:val="0"/>
      <w:marTop w:val="0"/>
      <w:marBottom w:val="0"/>
      <w:divBdr>
        <w:top w:val="none" w:sz="0" w:space="0" w:color="auto"/>
        <w:left w:val="none" w:sz="0" w:space="0" w:color="auto"/>
        <w:bottom w:val="none" w:sz="0" w:space="0" w:color="auto"/>
        <w:right w:val="none" w:sz="0" w:space="0" w:color="auto"/>
      </w:divBdr>
    </w:div>
    <w:div w:id="1474909952">
      <w:bodyDiv w:val="1"/>
      <w:marLeft w:val="0"/>
      <w:marRight w:val="0"/>
      <w:marTop w:val="0"/>
      <w:marBottom w:val="0"/>
      <w:divBdr>
        <w:top w:val="none" w:sz="0" w:space="0" w:color="auto"/>
        <w:left w:val="none" w:sz="0" w:space="0" w:color="auto"/>
        <w:bottom w:val="none" w:sz="0" w:space="0" w:color="auto"/>
        <w:right w:val="none" w:sz="0" w:space="0" w:color="auto"/>
      </w:divBdr>
    </w:div>
    <w:div w:id="1670012453">
      <w:bodyDiv w:val="1"/>
      <w:marLeft w:val="0"/>
      <w:marRight w:val="0"/>
      <w:marTop w:val="0"/>
      <w:marBottom w:val="0"/>
      <w:divBdr>
        <w:top w:val="none" w:sz="0" w:space="0" w:color="auto"/>
        <w:left w:val="none" w:sz="0" w:space="0" w:color="auto"/>
        <w:bottom w:val="none" w:sz="0" w:space="0" w:color="auto"/>
        <w:right w:val="none" w:sz="0" w:space="0" w:color="auto"/>
      </w:divBdr>
    </w:div>
    <w:div w:id="1678075865">
      <w:bodyDiv w:val="1"/>
      <w:marLeft w:val="0"/>
      <w:marRight w:val="0"/>
      <w:marTop w:val="0"/>
      <w:marBottom w:val="0"/>
      <w:divBdr>
        <w:top w:val="none" w:sz="0" w:space="0" w:color="auto"/>
        <w:left w:val="none" w:sz="0" w:space="0" w:color="auto"/>
        <w:bottom w:val="none" w:sz="0" w:space="0" w:color="auto"/>
        <w:right w:val="none" w:sz="0" w:space="0" w:color="auto"/>
      </w:divBdr>
    </w:div>
    <w:div w:id="1711102349">
      <w:bodyDiv w:val="1"/>
      <w:marLeft w:val="0"/>
      <w:marRight w:val="0"/>
      <w:marTop w:val="0"/>
      <w:marBottom w:val="0"/>
      <w:divBdr>
        <w:top w:val="none" w:sz="0" w:space="0" w:color="auto"/>
        <w:left w:val="none" w:sz="0" w:space="0" w:color="auto"/>
        <w:bottom w:val="none" w:sz="0" w:space="0" w:color="auto"/>
        <w:right w:val="none" w:sz="0" w:space="0" w:color="auto"/>
      </w:divBdr>
    </w:div>
    <w:div w:id="1779980801">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46093712">
      <w:bodyDiv w:val="1"/>
      <w:marLeft w:val="0"/>
      <w:marRight w:val="0"/>
      <w:marTop w:val="0"/>
      <w:marBottom w:val="0"/>
      <w:divBdr>
        <w:top w:val="none" w:sz="0" w:space="0" w:color="auto"/>
        <w:left w:val="none" w:sz="0" w:space="0" w:color="auto"/>
        <w:bottom w:val="none" w:sz="0" w:space="0" w:color="auto"/>
        <w:right w:val="none" w:sz="0" w:space="0" w:color="auto"/>
      </w:divBdr>
    </w:div>
    <w:div w:id="1957055437">
      <w:bodyDiv w:val="1"/>
      <w:marLeft w:val="0"/>
      <w:marRight w:val="0"/>
      <w:marTop w:val="0"/>
      <w:marBottom w:val="0"/>
      <w:divBdr>
        <w:top w:val="none" w:sz="0" w:space="0" w:color="auto"/>
        <w:left w:val="none" w:sz="0" w:space="0" w:color="auto"/>
        <w:bottom w:val="none" w:sz="0" w:space="0" w:color="auto"/>
        <w:right w:val="none" w:sz="0" w:space="0" w:color="auto"/>
      </w:divBdr>
    </w:div>
    <w:div w:id="2009139985">
      <w:bodyDiv w:val="1"/>
      <w:marLeft w:val="0"/>
      <w:marRight w:val="0"/>
      <w:marTop w:val="0"/>
      <w:marBottom w:val="0"/>
      <w:divBdr>
        <w:top w:val="none" w:sz="0" w:space="0" w:color="auto"/>
        <w:left w:val="none" w:sz="0" w:space="0" w:color="auto"/>
        <w:bottom w:val="none" w:sz="0" w:space="0" w:color="auto"/>
        <w:right w:val="none" w:sz="0" w:space="0" w:color="auto"/>
      </w:divBdr>
    </w:div>
    <w:div w:id="2074768489">
      <w:bodyDiv w:val="1"/>
      <w:marLeft w:val="0"/>
      <w:marRight w:val="0"/>
      <w:marTop w:val="0"/>
      <w:marBottom w:val="0"/>
      <w:divBdr>
        <w:top w:val="none" w:sz="0" w:space="0" w:color="auto"/>
        <w:left w:val="none" w:sz="0" w:space="0" w:color="auto"/>
        <w:bottom w:val="none" w:sz="0" w:space="0" w:color="auto"/>
        <w:right w:val="none" w:sz="0" w:space="0" w:color="auto"/>
      </w:divBdr>
    </w:div>
    <w:div w:id="2098012537">
      <w:bodyDiv w:val="1"/>
      <w:marLeft w:val="0"/>
      <w:marRight w:val="0"/>
      <w:marTop w:val="0"/>
      <w:marBottom w:val="0"/>
      <w:divBdr>
        <w:top w:val="none" w:sz="0" w:space="0" w:color="auto"/>
        <w:left w:val="none" w:sz="0" w:space="0" w:color="auto"/>
        <w:bottom w:val="none" w:sz="0" w:space="0" w:color="auto"/>
        <w:right w:val="none" w:sz="0" w:space="0" w:color="auto"/>
      </w:divBdr>
    </w:div>
    <w:div w:id="2099130397">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 w:id="2111968583">
      <w:bodyDiv w:val="1"/>
      <w:marLeft w:val="0"/>
      <w:marRight w:val="0"/>
      <w:marTop w:val="0"/>
      <w:marBottom w:val="0"/>
      <w:divBdr>
        <w:top w:val="none" w:sz="0" w:space="0" w:color="auto"/>
        <w:left w:val="none" w:sz="0" w:space="0" w:color="auto"/>
        <w:bottom w:val="none" w:sz="0" w:space="0" w:color="auto"/>
        <w:right w:val="none" w:sz="0" w:space="0" w:color="auto"/>
      </w:divBdr>
    </w:div>
    <w:div w:id="214206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ternet.garant.ru/document?id=86367&amp;sub=16"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internet.garant.ru/document?id=86367&amp;sub=0"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file:///D:\&#1052;&#1086;&#1080;%20&#1076;&#1086;&#1082;&#1091;&#1084;&#1077;&#1085;&#1090;&#1099;\&#1047;&#1072;&#1075;&#1088;&#1091;&#1079;&#1082;&#1080;\&#1055;&#1086;&#1089;&#1090;&#1072;&#1085;&#1086;&#1074;&#1083;&#1077;&#1085;&#1080;&#1077;%20&#1072;&#1076;&#1084;&#1080;&#1085;&#1080;&#1089;&#1090;&#1088;&#1072;&#1094;&#1080;&#1080;%20&#1075;&#1086;&#1088;&#1086;&#1076;&#1072;%20&#1048;&#1088;&#1082;&#1091;&#1090;&#1089;&#1082;&#1072;%20&#1086;&#1090;%208%20&#1085;&#1086;&#1103;&#1073;&#1088;&#1103;%202013.rt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document?id=10003000&amp;sub=0" TargetMode="External"/><Relationship Id="rId5" Type="http://schemas.openxmlformats.org/officeDocument/2006/relationships/settings" Target="settings.xml"/><Relationship Id="rId15" Type="http://schemas.openxmlformats.org/officeDocument/2006/relationships/hyperlink" Target="http://internet.garant.ru/document?id=5870&amp;sub=0" TargetMode="External"/><Relationship Id="rId10" Type="http://schemas.openxmlformats.org/officeDocument/2006/relationships/hyperlink" Target="file:///D:\&#1052;&#1086;&#1080;%20&#1076;&#1086;&#1082;&#1091;&#1084;&#1077;&#1085;&#1090;&#1099;\&#1047;&#1072;&#1075;&#1088;&#1091;&#1079;&#1082;&#1080;\&#1055;&#1086;&#1089;&#1090;&#1072;&#1085;&#1086;&#1074;&#1083;&#1077;&#1085;&#1080;&#1077;%20&#1072;&#1076;&#1084;&#1080;&#1085;&#1080;&#1089;&#1090;&#1088;&#1072;&#1094;&#1080;&#1080;%20&#1075;&#1086;&#1088;&#1086;&#1076;&#1072;%20&#1048;&#1088;&#1082;&#1091;&#1090;&#1089;&#1082;&#1072;%20&#1086;&#1090;%208%20&#1085;&#1086;&#1103;&#1073;&#1088;&#1103;%202013.rtf"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garantF1://21560269.38000" TargetMode="External"/><Relationship Id="rId14" Type="http://schemas.openxmlformats.org/officeDocument/2006/relationships/hyperlink" Target="http://internet.garant.ru/document?id=12077515&amp;su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C24523-8860-4208-B7ED-F9467EB9F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15</Pages>
  <Words>5040</Words>
  <Characters>28729</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cp:lastModifiedBy>
  <cp:revision>19</cp:revision>
  <cp:lastPrinted>2017-01-16T01:51:00Z</cp:lastPrinted>
  <dcterms:created xsi:type="dcterms:W3CDTF">2015-07-31T03:37:00Z</dcterms:created>
  <dcterms:modified xsi:type="dcterms:W3CDTF">2017-04-21T06:30:00Z</dcterms:modified>
</cp:coreProperties>
</file>