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7E0" w:rsidRPr="002D77E0" w:rsidRDefault="002D77E0" w:rsidP="002D77E0">
      <w:pPr>
        <w:spacing w:after="0" w:line="60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54"/>
          <w:szCs w:val="54"/>
          <w:lang w:eastAsia="ru-RU"/>
        </w:rPr>
      </w:pPr>
      <w:r w:rsidRPr="002D77E0">
        <w:rPr>
          <w:rFonts w:ascii="Times New Roman" w:eastAsia="Times New Roman" w:hAnsi="Times New Roman" w:cs="Times New Roman"/>
          <w:color w:val="333333"/>
          <w:kern w:val="36"/>
          <w:sz w:val="54"/>
          <w:szCs w:val="54"/>
          <w:lang w:eastAsia="ru-RU"/>
        </w:rPr>
        <w:t>Справочник химика 21</w:t>
      </w:r>
    </w:p>
    <w:p w:rsidR="002D77E0" w:rsidRPr="002D77E0" w:rsidRDefault="002D77E0" w:rsidP="002D77E0">
      <w:pPr>
        <w:spacing w:after="0" w:line="294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6190CA"/>
          <w:spacing w:val="30"/>
          <w:sz w:val="21"/>
          <w:szCs w:val="21"/>
          <w:lang w:eastAsia="ru-RU"/>
        </w:rPr>
      </w:pPr>
      <w:r w:rsidRPr="002D77E0">
        <w:rPr>
          <w:rFonts w:ascii="Times New Roman" w:eastAsia="Times New Roman" w:hAnsi="Times New Roman" w:cs="Times New Roman"/>
          <w:b/>
          <w:bCs/>
          <w:caps/>
          <w:color w:val="6190CA"/>
          <w:spacing w:val="30"/>
          <w:sz w:val="21"/>
          <w:szCs w:val="21"/>
          <w:lang w:eastAsia="ru-RU"/>
        </w:rPr>
        <w:t>ХИМИЯ И ХИМИЧЕСКАЯ ТЕХНОЛОГИЯ</w:t>
      </w:r>
    </w:p>
    <w:p w:rsidR="002D77E0" w:rsidRPr="002D77E0" w:rsidRDefault="002D77E0" w:rsidP="002D77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2D77E0">
          <w:rPr>
            <w:rFonts w:ascii="Times New Roman" w:eastAsia="Times New Roman" w:hAnsi="Times New Roman" w:cs="Times New Roman"/>
            <w:color w:val="AAAAAA"/>
            <w:sz w:val="23"/>
            <w:szCs w:val="23"/>
            <w:bdr w:val="single" w:sz="6" w:space="0" w:color="FFFFFF" w:frame="1"/>
            <w:lang w:eastAsia="ru-RU"/>
          </w:rPr>
          <w:t>Статьи</w:t>
        </w:r>
      </w:hyperlink>
      <w:r w:rsidRPr="002D77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6" w:history="1">
        <w:r w:rsidRPr="002D77E0">
          <w:rPr>
            <w:rFonts w:ascii="Times New Roman" w:eastAsia="Times New Roman" w:hAnsi="Times New Roman" w:cs="Times New Roman"/>
            <w:color w:val="AAAAAA"/>
            <w:sz w:val="23"/>
            <w:szCs w:val="23"/>
            <w:bdr w:val="single" w:sz="6" w:space="0" w:color="FFFFFF" w:frame="1"/>
            <w:lang w:eastAsia="ru-RU"/>
          </w:rPr>
          <w:t>Рисунки</w:t>
        </w:r>
      </w:hyperlink>
      <w:r w:rsidRPr="002D77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7" w:history="1">
        <w:r w:rsidRPr="002D77E0">
          <w:rPr>
            <w:rFonts w:ascii="Times New Roman" w:eastAsia="Times New Roman" w:hAnsi="Times New Roman" w:cs="Times New Roman"/>
            <w:color w:val="AAAAAA"/>
            <w:sz w:val="23"/>
            <w:szCs w:val="23"/>
            <w:bdr w:val="single" w:sz="6" w:space="0" w:color="FFFFFF" w:frame="1"/>
            <w:lang w:eastAsia="ru-RU"/>
          </w:rPr>
          <w:t>Таблицы</w:t>
        </w:r>
        <w:proofErr w:type="gramStart"/>
      </w:hyperlink>
      <w:r w:rsidRPr="002D77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8" w:history="1">
        <w:r w:rsidRPr="002D77E0">
          <w:rPr>
            <w:rFonts w:ascii="Times New Roman" w:eastAsia="Times New Roman" w:hAnsi="Times New Roman" w:cs="Times New Roman"/>
            <w:color w:val="AAAAAA"/>
            <w:sz w:val="23"/>
            <w:szCs w:val="23"/>
            <w:bdr w:val="single" w:sz="6" w:space="0" w:color="FFFFFF" w:frame="1"/>
            <w:lang w:eastAsia="ru-RU"/>
          </w:rPr>
          <w:t>О</w:t>
        </w:r>
        <w:proofErr w:type="gramEnd"/>
        <w:r w:rsidRPr="002D77E0">
          <w:rPr>
            <w:rFonts w:ascii="Times New Roman" w:eastAsia="Times New Roman" w:hAnsi="Times New Roman" w:cs="Times New Roman"/>
            <w:color w:val="AAAAAA"/>
            <w:sz w:val="23"/>
            <w:szCs w:val="23"/>
            <w:bdr w:val="single" w:sz="6" w:space="0" w:color="FFFFFF" w:frame="1"/>
            <w:lang w:eastAsia="ru-RU"/>
          </w:rPr>
          <w:t xml:space="preserve"> сайте</w:t>
        </w:r>
      </w:hyperlink>
      <w:r w:rsidRPr="002D77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2D77E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D77E0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"https://chempedia.info/" \t "_blank" </w:instrText>
      </w:r>
      <w:r w:rsidRPr="002D77E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2D77E0">
        <w:rPr>
          <w:rFonts w:ascii="Times New Roman" w:eastAsia="Times New Roman" w:hAnsi="Times New Roman" w:cs="Times New Roman"/>
          <w:color w:val="AAAAAA"/>
          <w:sz w:val="23"/>
          <w:szCs w:val="23"/>
          <w:bdr w:val="single" w:sz="6" w:space="0" w:color="FFFFFF" w:frame="1"/>
          <w:lang w:eastAsia="ru-RU"/>
        </w:rPr>
        <w:t>English</w:t>
      </w:r>
      <w:proofErr w:type="spellEnd"/>
      <w:r w:rsidRPr="002D77E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2D77E0" w:rsidRPr="002D77E0" w:rsidRDefault="002D77E0" w:rsidP="002D77E0">
      <w:pPr>
        <w:pBdr>
          <w:bottom w:val="single" w:sz="12" w:space="0" w:color="DEDEDE"/>
        </w:pBdr>
        <w:shd w:val="clear" w:color="auto" w:fill="FFFFFF"/>
        <w:spacing w:after="0" w:line="600" w:lineRule="atLeast"/>
        <w:outlineLvl w:val="0"/>
        <w:rPr>
          <w:rFonts w:ascii="Cambria" w:eastAsia="Times New Roman" w:hAnsi="Cambria" w:cs="Times New Roman"/>
          <w:color w:val="333333"/>
          <w:kern w:val="36"/>
          <w:sz w:val="27"/>
          <w:szCs w:val="27"/>
          <w:lang w:eastAsia="ru-RU"/>
        </w:rPr>
      </w:pPr>
      <w:r w:rsidRPr="002D77E0">
        <w:rPr>
          <w:rFonts w:ascii="Cambria" w:eastAsia="Times New Roman" w:hAnsi="Cambria" w:cs="Times New Roman"/>
          <w:color w:val="333333"/>
          <w:kern w:val="36"/>
          <w:sz w:val="27"/>
          <w:szCs w:val="27"/>
          <w:lang w:eastAsia="ru-RU"/>
        </w:rPr>
        <w:t>Пестициды сроки обработки ими</w:t>
      </w:r>
    </w:p>
    <w:p w:rsidR="002D77E0" w:rsidRPr="002D77E0" w:rsidRDefault="002D77E0" w:rsidP="002D77E0">
      <w:pPr>
        <w:shd w:val="clear" w:color="auto" w:fill="FFFFFF"/>
        <w:spacing w:after="240" w:line="240" w:lineRule="auto"/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</w:pP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9" w:history="1">
        <w:proofErr w:type="gramStart"/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Основным способом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борьбы с сезонной, временной и </w:t>
      </w:r>
      <w:hyperlink r:id="rId1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возрастной устойчивостью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является правильный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подбор и строгое соблюдение </w:t>
      </w:r>
      <w:hyperlink r:id="rId1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оптимальных сроков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обработки </w:t>
      </w:r>
      <w:hyperlink r:id="rId1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сельскохозяйственных объектов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пестицидами.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14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[c.33]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1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Нормы расхода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а </w:t>
      </w:r>
      <w:hyperlink r:id="rId1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также концентрация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биопрепаратов различаются и меняются в зависимости от вида вредителя и защищаемой культуры, от </w:t>
      </w:r>
      <w:hyperlink r:id="rId1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погодных условий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Учащиеся должны научиться самостоятельно оценивать конкретную обстановку и производить </w:t>
      </w:r>
      <w:hyperlink r:id="rId1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необходимые расчеты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а также овладеть </w:t>
      </w:r>
      <w:hyperlink r:id="rId1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техникой приготовления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рабочих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суспензий биопрепаратов и их смесей с пестицидами. Сроки обработки определяются рекомендациями и данными о развитии вредителя.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20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[c.299]</w:t>
        </w:r>
      </w:hyperlink>
    </w:p>
    <w:p w:rsidR="002D77E0" w:rsidRPr="002D77E0" w:rsidRDefault="002D77E0" w:rsidP="002D77E0">
      <w:pPr>
        <w:shd w:val="clear" w:color="auto" w:fill="FFFFFF"/>
        <w:spacing w:after="240" w:line="240" w:lineRule="auto"/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</w:pP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Чтобы не допустить отравления человека и </w:t>
      </w:r>
      <w:hyperlink r:id="rId2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животных пестицидами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или </w:t>
      </w:r>
      <w:hyperlink r:id="rId2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вредными продуктами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их разложения, необходимо строго придерживаться </w:t>
      </w:r>
      <w:hyperlink r:id="rId2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 расхода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ядов и </w:t>
      </w:r>
      <w:hyperlink r:id="rId2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допустимых сроков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обработки </w:t>
      </w:r>
      <w:hyperlink r:id="rId2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сельскохозяйственных растений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до </w:t>
      </w:r>
      <w:hyperlink r:id="rId2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уборки урожая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(табл. 1, стр. 10—20).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27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[c.9]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Пестициды, </w:t>
      </w:r>
      <w:hyperlink r:id="rId2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обладая высокой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2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биологической активностью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способны отрицательно влиять на </w:t>
      </w:r>
      <w:hyperlink r:id="rId3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здоровье человека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Поэтому при их применении надо строго соблюдать установленные сроки обработки, </w:t>
      </w:r>
      <w:hyperlink r:id="rId3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нормы расхода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кратность обработок, </w:t>
      </w:r>
      <w:hyperlink r:id="rId3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агрегатное</w:t>
        </w:r>
        <w:proofErr w:type="gramEnd"/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 xml:space="preserve"> состояние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препарата и </w:t>
      </w:r>
      <w:hyperlink r:id="rId3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концентрацию рабочих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составов. Эти же требования в значительной степени относятся и к </w:t>
      </w:r>
      <w:hyperlink r:id="rId3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хранению транспортировке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 </w:t>
      </w:r>
      <w:hyperlink r:id="rId3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применению минеральных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удобрений.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36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[c.112]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В большинстве стран значения МДУ устанавливаются с точностью в пределах от нескольких долей миллиграмма препарата до нескольких миллиграммов на 1 кг продуктов. Наиболее жесткие нормы введены в СССР [26].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 </w:t>
      </w:r>
      <w:hyperlink r:id="rId3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некоторых странах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3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максимально допустимые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уровни пестицидов в </w:t>
      </w:r>
      <w:hyperlink r:id="rId3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пищевых продуктах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не регламентированы, но законодательно установлены сроки обработки </w:t>
      </w:r>
      <w:hyperlink r:id="rId4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растений пестицидами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до </w:t>
      </w:r>
      <w:hyperlink r:id="rId4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сбора урожая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 </w:t>
      </w:r>
      <w:hyperlink r:id="rId4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нормы расхода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препаратов для </w:t>
      </w:r>
      <w:hyperlink r:id="rId4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обработки растений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Сроки обработки растений устанавливаются с таким расчетом, чтобы ко времени </w:t>
      </w:r>
      <w:hyperlink r:id="rId4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сбора урожая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применяемый препарат полностью или </w:t>
      </w:r>
      <w:hyperlink r:id="rId4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почти полностью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разложился.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46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[c.21]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При </w:t>
      </w:r>
      <w:hyperlink r:id="rId4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обработке растений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смесью пестицидов срок </w:t>
      </w:r>
      <w:hyperlink r:id="rId4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возобновления работ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устанавливают по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49" w:history="1">
        <w:proofErr w:type="gramStart"/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наибольшему значению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одного из </w:t>
      </w:r>
      <w:hyperlink r:id="rId5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компонентов использованной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смеси и </w:t>
      </w:r>
      <w:hyperlink r:id="rId5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увеличением срока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длительности на 25 %. Сроки </w:t>
      </w:r>
      <w:hyperlink r:id="rId5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возобновления работ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после проведения ликвидационных обработок растений и почвы смесью акарицидов, инсектицидов и фунгицидов, обусловленные увеличением дозы пестицидов в растворе, составляют не менее 50 ч.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53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[c.31]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5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Яблонная плодожорка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Laspeyresia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pomonella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) — наиболее опасный вредитель листопадных плодовых [44].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Она нападает на яблони, груши, айву и </w:t>
      </w:r>
      <w:hyperlink r:id="rId5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грецкий орех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Больших </w:t>
      </w:r>
      <w:hyperlink r:id="rId5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потерь урожая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удается избежать только благодаря регулярному опрыскиванию, начиная вскоре после цветения и вплоть до снятия урожая. Для полного </w:t>
      </w:r>
      <w:hyperlink r:id="rId5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подавления вредителя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 сильно зараженных фруктовых садах зачастую бывает необходимо провести четыре или больше обработок. Столь </w:t>
      </w:r>
      <w:hyperlink r:id="rId5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усиленное применение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инсектицидов оказало существенное влияние на </w:t>
      </w:r>
      <w:hyperlink r:id="rId5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 xml:space="preserve">численность </w:t>
        </w:r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lastRenderedPageBreak/>
          <w:t>популяций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6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других вредных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насекомых, и некоторые из них стали представлять даже большую опасность для </w:t>
      </w:r>
      <w:hyperlink r:id="rId6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фруктовых деревьев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чем несколько лет назад. Многообещающие результаты были получены в </w:t>
      </w:r>
      <w:hyperlink r:id="rId6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интегрированных программах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где для </w:t>
      </w:r>
      <w:hyperlink r:id="rId6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определения срока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обработки садов пониженными дозами </w:t>
      </w:r>
      <w:hyperlink r:id="rId6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пестицидов использовали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ловушки с </w:t>
      </w:r>
      <w:hyperlink r:id="rId6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 xml:space="preserve">половым </w:t>
        </w:r>
        <w:proofErr w:type="spellStart"/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феромоном</w:t>
        </w:r>
        <w:proofErr w:type="spellEnd"/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самок 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begin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instrText xml:space="preserve"> HYPERLINK "https://chem21.info/info/797367" </w:instrTex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separate"/>
      </w:r>
      <w:r w:rsidRPr="002D77E0">
        <w:rPr>
          <w:rFonts w:ascii="Cambria" w:eastAsia="Times New Roman" w:hAnsi="Cambria" w:cs="Times New Roman"/>
          <w:color w:val="0000FF"/>
          <w:sz w:val="23"/>
          <w:szCs w:val="23"/>
          <w:lang w:eastAsia="ru-RU"/>
        </w:rPr>
        <w:t>кодлемоном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end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(8, Ю-додека-диен-1-ол).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Мадсен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и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Вейкенти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[45] показали, что вместо традиционных трех обработок за сезон можно проводить одну или две, но в точно рассчитанные сроки и получать хороший урожай яблок. Такая программа способствует </w:t>
      </w:r>
      <w:hyperlink r:id="rId6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увеличению численности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животных, поедающих </w:t>
      </w:r>
      <w:hyperlink r:id="rId6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вредных насекомых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дает возможность сэкономить средства, затрачиваемые на инсектициды, и в то же время уменьшает </w:t>
      </w:r>
      <w:hyperlink r:id="rId6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загрязнение среды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инсектицидами.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69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[c.118]</w:t>
        </w:r>
      </w:hyperlink>
    </w:p>
    <w:p w:rsidR="002D77E0" w:rsidRPr="002D77E0" w:rsidRDefault="002D77E0" w:rsidP="002D77E0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</w:pP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70" w:history="1">
        <w:proofErr w:type="gramStart"/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Время сохранения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остатков пестицидов и их метаболитов зависит как от физико-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хиг.</w:t>
      </w:r>
      <w:hyperlink r:id="rId7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шческих</w:t>
        </w:r>
        <w:proofErr w:type="spellEnd"/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7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свойств токсического вещества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так ь от </w:t>
      </w:r>
      <w:hyperlink r:id="rId7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особенностей растения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его </w:t>
      </w:r>
      <w:hyperlink r:id="rId7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ферментативной системы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pH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7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клеточного сока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и др. Д.ЛЯ ка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дой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7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сельскохозяйственной культуры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устанавливаются </w:t>
      </w:r>
      <w:hyperlink r:id="rId7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нормы допустимых остаточных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7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количеств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их метаболитов, предельные сроки обработки и </w:t>
      </w:r>
      <w:hyperlink r:id="rId7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сбора урожая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 </w:t>
      </w:r>
      <w:hyperlink r:id="rId8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другие ограничения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обеспечивающие </w:t>
      </w:r>
      <w:hyperlink r:id="rId8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чистоту продуктов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питания.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82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[c.86]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С целью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8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предотвращения отравлений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человека и </w:t>
      </w:r>
      <w:hyperlink r:id="rId8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сельскохозяйственных животных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регламентированы </w:t>
      </w:r>
      <w:hyperlink r:id="rId8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также сроки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8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применения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Как правило, </w:t>
      </w:r>
      <w:hyperlink r:id="rId8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обработки растений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разрешается проводить не позднее чем за 20—30 </w:t>
      </w:r>
      <w:hyperlink r:id="rId8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дней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а в некоторых случаях—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за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45—60 </w:t>
      </w:r>
      <w:hyperlink r:id="rId8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дней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до снятия урожая.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90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[c.76]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9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Обязательным условием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для </w:t>
      </w:r>
      <w:hyperlink r:id="rId9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применения смесей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9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совместимых препаратов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которые готовятся на местах перед использованием, является полное совпадение сроков обработки. Ниже приведена </w:t>
      </w:r>
      <w:hyperlink r:id="rId9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сводная таблица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 совместимости пестицидов, </w:t>
      </w:r>
      <w:hyperlink r:id="rId9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которые используются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для обработки вегетирующих растений. Эти рекомендации следует рассматривать как ориентировочные, т. к. на </w:t>
      </w:r>
      <w:hyperlink r:id="rId9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совместимость препаратов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влияет множество факторов, в частности </w:t>
      </w:r>
      <w:hyperlink r:id="rId9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вспомогательные вещества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которые могут быть введены в разные 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begin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instrText xml:space="preserve"> HYPERLINK "https://chem21.info/info/914262" </w:instrTex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separate"/>
      </w:r>
      <w:r w:rsidRPr="002D77E0">
        <w:rPr>
          <w:rFonts w:ascii="Cambria" w:eastAsia="Times New Roman" w:hAnsi="Cambria" w:cs="Times New Roman"/>
          <w:color w:val="0000FF"/>
          <w:sz w:val="23"/>
          <w:szCs w:val="23"/>
          <w:lang w:eastAsia="ru-RU"/>
        </w:rPr>
        <w:t>препаративные</w:t>
      </w:r>
      <w:proofErr w:type="spellEnd"/>
      <w:r w:rsidRPr="002D77E0">
        <w:rPr>
          <w:rFonts w:ascii="Cambria" w:eastAsia="Times New Roman" w:hAnsi="Cambria" w:cs="Times New Roman"/>
          <w:color w:val="0000FF"/>
          <w:sz w:val="23"/>
          <w:szCs w:val="23"/>
          <w:lang w:eastAsia="ru-RU"/>
        </w:rPr>
        <w:t xml:space="preserve"> формы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end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одного и того же пестицида, а </w:t>
      </w:r>
      <w:hyperlink r:id="rId9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также температура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влажность. Не исключена </w:t>
      </w:r>
      <w:hyperlink r:id="rId9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также возможность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повышения сортовой </w:t>
      </w:r>
      <w:hyperlink r:id="rId10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чувствительности отдельных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культур к смесям химикатов — при определенных погодных условиях.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101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[c.167]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Сроки </w:t>
      </w:r>
      <w:hyperlink r:id="rId10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отбора проб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устанавливают исходя из режима сбросных вод и условий гидрологического режима исследуемого объекта. Например, если наблюдается сброс коллекторных вод с орошаемой территории, причем сброс происходит в течение года, то в этом случае </w:t>
      </w:r>
      <w:hyperlink r:id="rId10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пробы воды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в намеченных пунктах следует отбирать ежемесячно, исключая период полива. В период полива и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обработки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0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сельскохозяйственных полей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пестицидами </w:t>
      </w:r>
      <w:hyperlink r:id="rId10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отбор проб воды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на анализ производят не реже одного раза в 10 дней.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106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[c.267]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Рассмотрим </w:t>
      </w:r>
      <w:hyperlink r:id="rId10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возможности применения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0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установленных способов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0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снижения неравномерности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1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распределения рабочей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жидкости по ширине захвата 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begin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instrText xml:space="preserve"> HYPERLINK "https://chem21.info/info/1837525" </w:instrTex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separate"/>
      </w:r>
      <w:r w:rsidRPr="002D77E0">
        <w:rPr>
          <w:rFonts w:ascii="Cambria" w:eastAsia="Times New Roman" w:hAnsi="Cambria" w:cs="Times New Roman"/>
          <w:color w:val="0000FF"/>
          <w:sz w:val="23"/>
          <w:szCs w:val="23"/>
          <w:lang w:eastAsia="ru-RU"/>
        </w:rPr>
        <w:t>вентиляторного</w:t>
      </w:r>
      <w:proofErr w:type="spellEnd"/>
      <w:r w:rsidRPr="002D77E0">
        <w:rPr>
          <w:rFonts w:ascii="Cambria" w:eastAsia="Times New Roman" w:hAnsi="Cambria" w:cs="Times New Roman"/>
          <w:color w:val="0000FF"/>
          <w:sz w:val="23"/>
          <w:szCs w:val="23"/>
          <w:lang w:eastAsia="ru-RU"/>
        </w:rPr>
        <w:t xml:space="preserve"> опрыскивателя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end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При </w:t>
      </w:r>
      <w:hyperlink r:id="rId11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увеличении высоты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1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расположения источника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аэрозоля от 2 до 6 м коэффициент оседания препарата (б), представляющий </w:t>
      </w:r>
      <w:hyperlink r:id="rId11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собой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1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отношение количества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осевшего пестицида по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ширине обрабатываемой полосы, равной 200 м, к израсходованному в расчете на 1 м </w:t>
      </w:r>
      <w:hyperlink r:id="rId11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длины линии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распыления, уменьшается от 0,94 до 0,78, при </w:t>
      </w:r>
      <w:hyperlink r:id="rId11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увеличении скорости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ветра от 1 (С/о) до 3 м/с — от 0,92 до 0,76, а при </w:t>
      </w:r>
      <w:hyperlink r:id="rId11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снижении скорости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оседания капель от 0,25 (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соо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) ДО 0,05 м/с — от 0,94 до 0,53.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Это </w:t>
      </w:r>
      <w:hyperlink r:id="rId11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уменьшение приводит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к повышению сноса препарата за пределы обрабатываемых 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lastRenderedPageBreak/>
        <w:t>участков, а это лишний </w:t>
      </w:r>
      <w:hyperlink r:id="rId11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расход пестицида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 </w:t>
      </w:r>
      <w:hyperlink r:id="rId12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загрязнение окружающей среды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повреждение посевов. Кроме того, </w:t>
      </w:r>
      <w:hyperlink r:id="rId12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снижение неравномерности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отложений путем подбора требуемых </w:t>
      </w:r>
      <w:hyperlink r:id="rId12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метеорологических условий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практически невозможно из-за сжатых сроков обработки. </w:t>
      </w:r>
      <w:hyperlink r:id="rId12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Снижение неравномерности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2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путем уменьшения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2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скорости оседания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капель ограничивает и размер медианно-массового диаметра капель, который не должен быть ниже оптимального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ио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технической эффективности.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126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[c.56]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Кроме вышеупомянутого косвенного </w:t>
      </w:r>
      <w:hyperlink r:id="rId12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повреждения растений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2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путем влияния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на почвенную фауну, пестициды могут наносить им и непосредственный ущерб. </w:t>
      </w:r>
      <w:hyperlink r:id="rId12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Некоторые серо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- и медьсодержащие фунгициды, а </w:t>
      </w:r>
      <w:hyperlink r:id="rId13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также различные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инсектициды вызывают у </w:t>
      </w:r>
      <w:hyperlink r:id="rId13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растений ожоги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или задерживают их рост.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Естественно, что в первую очередь опасны гербициды, так как они предназначены для </w:t>
      </w:r>
      <w:hyperlink r:id="rId13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уничтожения растений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В </w:t>
      </w:r>
      <w:hyperlink r:id="rId13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настоящее время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3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путем правильного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3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выбора препаратов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целенаправленного их внесения и </w:t>
      </w:r>
      <w:hyperlink r:id="rId13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соблюдения рекомендаций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 сроках обработки удается выборочно устранять многие сорняки в пределах данного посева </w:t>
      </w:r>
      <w:hyperlink r:id="rId13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культурных растений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Однако неожиданные резкие смены погоды или снос гербицидов ветром на соседние </w:t>
      </w:r>
      <w:hyperlink r:id="rId13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поля чувствительных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культур бывают очень опасными.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Кроме того, обработанные </w:t>
      </w:r>
      <w:hyperlink r:id="rId13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гербицидами культурные растения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часто становятся менее устойчивыми к возбудителям болезней.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140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[c.33]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 каждом колхозе, совхозе и др. хозяйствах выделяется и оформляется приказом руководителя специалист, прошедший </w:t>
      </w:r>
      <w:hyperlink r:id="rId14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специальную подготовку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Он отвечает за порядок и правильность </w:t>
      </w:r>
      <w:hyperlink r:id="rId14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использования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для обработки продовольственных, технических и фуражных культур, 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begin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instrText xml:space="preserve"> HYPERLINK "https://chem21.info/info/1420603" </w:instrTex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separate"/>
      </w:r>
      <w:r w:rsidRPr="002D77E0">
        <w:rPr>
          <w:rFonts w:ascii="Cambria" w:eastAsia="Times New Roman" w:hAnsi="Cambria" w:cs="Times New Roman"/>
          <w:color w:val="0000FF"/>
          <w:sz w:val="23"/>
          <w:szCs w:val="23"/>
          <w:lang w:eastAsia="ru-RU"/>
        </w:rPr>
        <w:t>лактирующих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end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убойных животных, птицы и т. д. Этот же </w:t>
      </w:r>
      <w:hyperlink r:id="rId14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специалист обязан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документально вести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строгий </w:t>
      </w:r>
      <w:hyperlink r:id="rId14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учет использования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пестицидов для </w:t>
      </w:r>
      <w:hyperlink r:id="rId14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обработки растений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животных. Руководитель хозяйства и ответственное лицо должны строго следить за тем, чтобы для </w:t>
      </w:r>
      <w:hyperlink r:id="rId14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обработки животных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растений, предназначенных для пищевых и кормовых целей, использовались только те препараты и их рекомендованные формы, которые предусмотрены соответствующими инструкциями, утвержденными </w:t>
      </w:r>
      <w:hyperlink r:id="rId14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Министерством сельского хозяйства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или другими ведомствами и согласованными с </w:t>
      </w:r>
      <w:hyperlink r:id="rId14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Министерством здравоохранения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СССР, в соответствии со Списком пестицидов, допущенных к применению на текущий год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При этом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строго должны соблюдаться сроки обработки, </w:t>
      </w:r>
      <w:hyperlink r:id="rId14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нормы расхода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кратность обработок, вид, </w:t>
      </w:r>
      <w:hyperlink r:id="rId15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агрегатное состояние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препарата, </w:t>
      </w:r>
      <w:hyperlink r:id="rId15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концентрация рабочих растворов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т. д. В случае </w:t>
      </w:r>
      <w:hyperlink r:id="rId15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нарушения правил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обработки пестицидами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мо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-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153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[c.111]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Для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избежания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5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загрязнения продуктов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5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питания необходимо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строго соблюдать сроки обработки </w:t>
      </w:r>
      <w:hyperlink r:id="rId15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растений отдельными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пестицидами.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157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[c.121]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Вопрос приобрел в </w:t>
      </w:r>
      <w:hyperlink r:id="rId15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последнее время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исключительно </w:t>
      </w:r>
      <w:hyperlink r:id="rId15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важное значение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так как отмечена тенденция роста случаев интоксикаций среди работников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60" w:history="1">
        <w:proofErr w:type="gramStart"/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сельского хозяйства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не принимающих </w:t>
      </w:r>
      <w:hyperlink r:id="rId16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непосредственного участия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 работах по </w:t>
      </w:r>
      <w:hyperlink r:id="rId16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применению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Эти интоксикации возникают в различные, нередко отдаленные </w:t>
      </w:r>
      <w:hyperlink r:id="rId16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сроки после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6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обработки растений препаратами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В большинстве случаев </w:t>
      </w:r>
      <w:hyperlink r:id="rId16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наиболее вероятной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причиной считают не сами пестициды, а высокотоксичные продукты их превращений, происходящих не только в растениях, но и в почве.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166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[c.103]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 СССР для всех широко используемых пестицидов установлены </w:t>
      </w:r>
      <w:hyperlink r:id="rId16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предельно допустимые концентрации</w:t>
        </w:r>
        <w:proofErr w:type="gramEnd"/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 </w:t>
      </w:r>
      <w:hyperlink r:id="rId16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воздухе рабочей зоны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 </w:t>
      </w:r>
      <w:hyperlink r:id="rId16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атмосферном воздухе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 </w:t>
      </w:r>
      <w:hyperlink r:id="rId17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допустимые остаточные количества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 </w:t>
      </w:r>
      <w:hyperlink r:id="rId17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продуктах питания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другие регламенты. </w:t>
      </w:r>
      <w:hyperlink r:id="rId17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Важное значение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как для </w:t>
      </w:r>
      <w:hyperlink r:id="rId17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профилактики профессиональных отравлений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так и для получения доброкачественных </w:t>
      </w:r>
      <w:hyperlink r:id="rId17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продуктов питания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имеют </w:t>
      </w:r>
      <w:hyperlink r:id="rId17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сроки ожидания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(время от момента последней обработки продовольственных культур до момента </w:t>
      </w:r>
      <w:hyperlink r:id="rId17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уборки урожая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), </w:t>
      </w:r>
      <w:hyperlink r:id="rId17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 xml:space="preserve">нормы </w:t>
        </w:r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lastRenderedPageBreak/>
          <w:t>расхода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препаратов и др. Постоянно с учетом </w:t>
      </w:r>
      <w:hyperlink r:id="rId17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новых научных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данных и практического </w:t>
      </w:r>
      <w:hyperlink r:id="rId17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опыта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совершенствуются </w:t>
      </w:r>
      <w:hyperlink r:id="rId18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Санитарные правила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по хранению, транспортировке и </w:t>
      </w:r>
      <w:hyperlink r:id="rId18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применению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 </w:t>
      </w:r>
      <w:hyperlink r:id="rId18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сельском хозяйстве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(ныне </w:t>
      </w:r>
      <w:hyperlink r:id="rId18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действуют Санитарные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правила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,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утвержденные Главным </w:t>
      </w:r>
      <w:hyperlink r:id="rId184" w:history="1">
        <w:proofErr w:type="gramStart"/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Государственным санитарным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врачом СССР 20/IX 1973 г. № 1123—73), инструкции, указания и пр.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185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[c.155]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К обработке посевов пестицидами прибегают только в случае реальной угрозы </w:t>
      </w:r>
      <w:hyperlink r:id="rId18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снижения урожая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Категорически запрещается </w:t>
      </w:r>
      <w:hyperlink r:id="rId18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обработка полей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не нуждающихся в </w:t>
      </w:r>
      <w:hyperlink r:id="rId18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химических средствах защиты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даже если обработка планировалась ранее.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Особенно строго необходимо соблюдать сроки последних обработок перед </w:t>
      </w:r>
      <w:hyperlink r:id="rId18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уборкой урожая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рекомендуемые </w:t>
      </w:r>
      <w:hyperlink r:id="rId19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нормы расхода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не допускать их завышения.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Запрещается обрабатывать пестицидами клубнику, малину, землянику после цветения.. Не разрешается </w:t>
      </w:r>
      <w:hyperlink r:id="rId19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поверхностная химическая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9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обработка зеленных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культур (лук, укроп, петрушка, салат и т. п.).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193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[c.64]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Если в </w:t>
      </w:r>
      <w:hyperlink r:id="rId19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допустимых величинах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19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есть элемент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субъективности (поскольку эти величины не могут быть объективно обоснованы), то </w:t>
      </w:r>
      <w:hyperlink r:id="rId19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сроки выдержки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(т. е. период времени от </w:t>
      </w:r>
      <w:hyperlink r:id="rId19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последнего применения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пестицидов до начала </w:t>
      </w:r>
      <w:hyperlink r:id="rId19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сбора урожая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) можно четко определить эмпирическим путем это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тот срок, когда разрешается проводить в последний раз обработку каким-либо пестицидом, для того чтобы ко времени </w:t>
      </w:r>
      <w:hyperlink r:id="rId19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сбора урожая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 данном продукте не </w:t>
      </w:r>
      <w:hyperlink r:id="rId20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была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превышена (заранее заданная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)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20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допустимая норма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остатков. В этом случае все сомнения в том, не </w:t>
      </w:r>
      <w:hyperlink r:id="rId20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была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ли завышена при этом </w:t>
      </w:r>
      <w:hyperlink r:id="rId20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последнем применении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доза пестицида (или не имела ли место передозировка незадолго до того, при его предыдущем применении), отпадают. Опасность связана с тем, что </w:t>
      </w:r>
      <w:hyperlink r:id="rId20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сроки выдержки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вообще могут не соблюдаться.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205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[c.145]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Обработку посевов пестицидами необходимо проводить в рекомендуемые сроки. Особенно строго нужно соблюдать сроки последних обработок перед </w:t>
      </w:r>
      <w:hyperlink r:id="rId20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уборкой урожая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которые указываются в Списке химических и </w:t>
      </w:r>
      <w:hyperlink r:id="rId20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биологических средств борьбы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 вредителями, </w:t>
      </w:r>
      <w:hyperlink r:id="rId20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болезнями растений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сорняками 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209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[c.407]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Обработку посевов пестицидами необходимо проводить в рекомендуемые сроки. Особенно строго надо следить за указанными в Списке сроками последних обработок перед </w:t>
      </w:r>
      <w:hyperlink r:id="rId21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уборкой урожая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не допуская их сокращения. Во всех случаях </w:t>
      </w:r>
      <w:hyperlink r:id="rId21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применение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следует проводить в соответствии с </w:t>
      </w:r>
      <w:hyperlink r:id="rId21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биологией культуры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 </w:t>
      </w:r>
      <w:hyperlink r:id="rId21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вредных организмов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выбирая из рекомендуемых оптимальные сроки.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214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[c.35]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21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Эффективность химической обработки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во многом зависит от </w:t>
      </w:r>
      <w:hyperlink r:id="rId21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правильного выбора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21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способов применения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следует решить, какие средства лучше использовать—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ав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иацию или </w:t>
      </w:r>
      <w:hyperlink r:id="rId21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наземные машины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При наличии больших и выровненных полей с удобной их конфигурацией и при отсутствии поблизости чувствительных к </w:t>
      </w:r>
      <w:hyperlink r:id="rId219" w:history="1">
        <w:proofErr w:type="gramStart"/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различным пестицидам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культур, лесных полос и садов, а также открытых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водоисточников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и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рыбохозяйственных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водоемов предпочтительнее авиация, позволяющая более экономно и в сжатые сроки проводить обработку посевов.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220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[c.248]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Результаты прогноза позволяют правильно провести </w:t>
      </w:r>
      <w:hyperlink r:id="rId22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планирование химических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мероприятий по защите растений, определить культуры, площади посевов, на </w:t>
      </w:r>
      <w:hyperlink r:id="rId22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которых следует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провести </w:t>
      </w:r>
      <w:hyperlink r:id="rId22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химические обработки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 </w:t>
      </w:r>
      <w:hyperlink r:id="rId22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правильно выбрать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пестициды и установить их количество.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Сигнализация позволяет уточнить сроки и очередность </w:t>
      </w:r>
      <w:hyperlink r:id="rId22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проведения химических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обработок посевов и посадок сельскохозяйственных растений.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226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[c.306]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 </w:t>
      </w:r>
      <w:hyperlink r:id="rId22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целях предупреждения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22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отравлений пестицидами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врачами-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гнгиенистамн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при участии врачей-токсикологов, химиков и других специалистов разрабатываются 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lastRenderedPageBreak/>
        <w:t>инструкции по применению, хранению н </w:t>
      </w:r>
      <w:hyperlink r:id="rId22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транспортировке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устанавливаются допустимые </w:t>
      </w:r>
      <w:hyperlink r:id="rId23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нормы содержания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 </w:t>
      </w:r>
      <w:hyperlink r:id="rId23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различных пищевых продуктах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регламентируются сроки обработки пестицидами </w:t>
      </w:r>
      <w:hyperlink r:id="rId23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сельскохозяйственных культур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В </w:t>
      </w:r>
      <w:hyperlink r:id="rId23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профилактике отравлений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пестицидами </w:t>
      </w:r>
      <w:hyperlink r:id="rId23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большое значение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приобретает </w:t>
      </w:r>
      <w:hyperlink r:id="rId23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разработка</w:t>
        </w:r>
        <w:proofErr w:type="gramEnd"/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 xml:space="preserve"> методов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23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химико-токсикологического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23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анализа различного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рода </w:t>
      </w:r>
      <w:hyperlink r:id="rId23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пищевых продуктов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 </w:t>
      </w:r>
      <w:hyperlink r:id="rId23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различных других биологических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материалов (моча, кровь и др.) для обнаружения и определения в них пестицидов, </w:t>
      </w:r>
      <w:hyperlink r:id="rId24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определения остаточных количеств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пестицидов.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241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[c.249]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 </w:t>
      </w:r>
      <w:hyperlink r:id="rId24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настоящее время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еще нет международного </w:t>
      </w:r>
      <w:hyperlink r:id="rId24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нормирования остаточных количеств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 урожае различных </w:t>
      </w:r>
      <w:hyperlink r:id="rId24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сельскохозяйственных культур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 </w:t>
      </w:r>
      <w:hyperlink r:id="rId24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продуктах животноводства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Нет также и международного нормирования </w:t>
      </w:r>
      <w:hyperlink r:id="rId24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сроков ожидания</w:t>
        </w:r>
      </w:hyperlink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В </w:t>
      </w:r>
      <w:hyperlink r:id="rId24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некоторых странах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официально установлены лишь </w:t>
      </w:r>
      <w:hyperlink r:id="rId24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сроки ожидания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не установлены допустимые остатки. При таком подходе к этому вопросу имеется в виду, что производители </w:t>
      </w:r>
      <w:hyperlink r:id="rId24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сельскохозяйственной продукции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строго соблюдают рекомендуемые сроки и </w:t>
      </w:r>
      <w:hyperlink r:id="rId25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нормы обработки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 </w:t>
      </w:r>
      <w:hyperlink r:id="rId25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которые принимались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во внимание при установлении </w:t>
      </w:r>
      <w:hyperlink r:id="rId25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сроков ожидания</w:t>
        </w:r>
      </w:hyperlink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25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Такая система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исключает необходимость </w:t>
      </w:r>
      <w:hyperlink r:id="rId25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массовых анализов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продукции на остатки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нестицидов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потребует осуществления контроля за соблюдением установленных сроков обработки. Эта система в течение многих лет действовала в ФРГ.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255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[c.214]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Непременное условие для использования смесей пестицидов, которые готовят на местах перед применением,— совпадение необходимых сроков обработки. В таблице 10 приведена совместимость пестицидов, использующихся для обработки вегетирующих растений. Эти рекомендации следует рассматривать как ориентировочные, так как не </w:t>
      </w:r>
      <w:hyperlink r:id="rId25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исключена возможность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при </w:t>
      </w:r>
      <w:hyperlink r:id="rId25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некоторых условиях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повьииен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-ной сортовой </w:t>
      </w:r>
      <w:hyperlink r:id="rId25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чувствительности отдельных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культур к смесям препаратов.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259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[c.232]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 </w:t>
      </w:r>
      <w:hyperlink r:id="rId26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четвертом разделе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26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Оплата труда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и. </w:t>
      </w:r>
      <w:hyperlink r:id="rId26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материальное стимулирование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указываются </w:t>
      </w:r>
      <w:hyperlink r:id="rId26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сменные нормы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выработки по каждой категории работников в отдельности, </w:t>
      </w:r>
      <w:hyperlink r:id="rId26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тарифный разряд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 </w:t>
      </w:r>
      <w:hyperlink r:id="rId26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тарифная ставка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шрма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выработки. Здесь же предусматриваются два </w:t>
      </w:r>
      <w:hyperlink r:id="rId26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основных вида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доплат — за классность трактористам-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машннистам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и 10 %-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ная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надбавка к </w:t>
      </w:r>
      <w:hyperlink r:id="rId26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тарифной ставке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за вредные </w:t>
      </w:r>
      <w:hyperlink r:id="rId26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условия труда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при работе с пестицидами. </w:t>
      </w:r>
      <w:hyperlink r:id="rId26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Материальное стимулирование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предусматривает два вида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премировання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за </w:t>
      </w:r>
      <w:hyperlink r:id="rId27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качество работы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 </w:t>
      </w:r>
      <w:hyperlink r:id="rId27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сокращение сроков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обработки посевов и насаждений по условиям </w:t>
      </w:r>
      <w:hyperlink r:id="rId27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социалистического соревнования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— занявшим первое, второе и третье места.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273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[c.255]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Для лучшего контроля за </w:t>
      </w:r>
      <w:hyperlink r:id="rId27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ростом популяции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можно применять клейкие ловушки, ловушки невидимого света или с СО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2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в зависимости от </w:t>
      </w:r>
      <w:hyperlink r:id="rId27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вида насекомого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. Информация такого типа, конечно, наиболее полезна в борьбе с насекомыми,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появляюпщмися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спорадически в </w:t>
      </w:r>
      <w:hyperlink r:id="rId27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больших количествах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а не с теми, что представляют постоянную угрозу или чье поведение можно предугадать.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Эти данные можно использовать для определения нужного </w:t>
      </w:r>
      <w:hyperlink r:id="rId27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типа пестицида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сроков требующейся обработки и </w:t>
      </w:r>
      <w:hyperlink r:id="rId27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продолжительности обработки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необходимой для </w:t>
      </w:r>
      <w:hyperlink r:id="rId27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подавления вредителя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Это можно было бы считать должным </w:t>
      </w:r>
      <w:hyperlink r:id="rId28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применением пестицида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по сравнению с беспорядочным использованием, преобладавшем в прошлом.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281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[c.75]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Обычным отправным пунктом для практика, применяющего </w:t>
      </w:r>
      <w:hyperlink r:id="rId28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интегрированные методы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является высокоурожайное производство, а не вышеупомянутая более или менее ненарушенная экосистема.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Однако последствия </w:t>
      </w:r>
      <w:hyperlink r:id="rId28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интенсивного использования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28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химических средств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(возникновение устойчивости, токсические </w:t>
      </w:r>
      <w:hyperlink r:id="rId28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остаточные количества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учащающиеся </w:t>
      </w:r>
      <w:hyperlink r:id="rId28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вспышки размножения вредителей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) заставляют его </w:t>
      </w:r>
      <w:hyperlink r:id="rId28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пересмотреть исходные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позиции. </w:t>
      </w:r>
      <w:hyperlink r:id="rId28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Такой переход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естественно, может 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lastRenderedPageBreak/>
        <w:t xml:space="preserve">происходить только постепенно. При этом </w:t>
      </w:r>
      <w:proofErr w:type="spellStart"/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снециалист</w:t>
      </w:r>
      <w:proofErr w:type="spellEnd"/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но защите растений должен изучить не только </w:t>
      </w:r>
      <w:hyperlink r:id="rId28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основных вредителей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но также знать </w:t>
      </w:r>
      <w:hyperlink r:id="rId29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наиболее важные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29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полезные организмы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наблюдать за ними. От плана опрыскивания, существовавшего до перехода к интегрированной защите, приходится отказаться. </w:t>
      </w:r>
      <w:hyperlink r:id="rId29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Выбор пестицида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сроков обработки должен проводиться в зависимости от условий, и, если наблюдения за посевами показывают, что </w:t>
      </w:r>
      <w:hyperlink r:id="rId29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численность вредителя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превышает </w:t>
      </w:r>
      <w:hyperlink r:id="rId29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экономический порог вредоносности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с ним следует проводить борьбу. Однако </w:t>
      </w:r>
      <w:hyperlink r:id="rId29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недостаточная эффективность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описанных </w:t>
      </w:r>
      <w:hyperlink r:id="rId29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выше методов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заставит фермера вновь обратиться к пестицидам. </w:t>
      </w:r>
      <w:hyperlink r:id="rId29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Опыт показывает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что сложности, связанные с переходом от </w:t>
      </w:r>
      <w:hyperlink r:id="rId29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традиционных методов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защиты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к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интегрированным, можно преодолеть поэтапно.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299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[c.271]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30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Источником поступления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пестицидов в </w:t>
      </w:r>
      <w:hyperlink r:id="rId30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организм человека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может оказаться не только вода, но и потребляемые им </w:t>
      </w:r>
      <w:hyperlink r:id="rId30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продукты питания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загрязненные мигрирующими по </w:t>
      </w:r>
      <w:hyperlink r:id="rId30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трофическим цепям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пестицидами.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 связи с этим защита водоемов от загрязнения последними требует </w:t>
      </w:r>
      <w:hyperlink r:id="rId30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использования комплексных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мероприятий, в частности </w:t>
      </w:r>
      <w:hyperlink r:id="rId30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синтеза новых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 </w:t>
      </w:r>
      <w:hyperlink r:id="rId30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избирательно действующих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не стабильных, не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кумулирующихся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препаратов, упорядочения их хранения и транспортировки, </w:t>
      </w:r>
      <w:hyperlink r:id="rId30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повышения культуры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обработки (</w:t>
      </w:r>
      <w:hyperlink r:id="rId30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 расхода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сроков обработки, </w:t>
      </w:r>
      <w:hyperlink r:id="rId30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сроков уборки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урожая), строгого соблюдения зон санитарной охраны и т. д.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310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[c.13]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Токсикологическая оценка ДДТ, гексахлорана и его гам-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ма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-изомера, ДДД,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пертана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метоксихлора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карбофоса</w:t>
      </w:r>
      <w:proofErr w:type="spellEnd"/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метилмеркаптофоса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препарата М-81,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октаметила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и </w:t>
      </w:r>
      <w:hyperlink r:id="rId31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гигиеническая оценка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31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продуктов питания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подвергшихся их воздействию, проведена в </w:t>
      </w:r>
      <w:hyperlink r:id="rId31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Украинском институте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питания, а аналогичные исследования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эфирсульфоната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карбина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и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севина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— на кафедре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гигиены питания </w:t>
      </w:r>
      <w:hyperlink r:id="rId31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Киевского института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/совершенствования врачей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.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 </w:t>
      </w:r>
      <w:hyperlink r:id="rId31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результате исследований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разработаны </w:t>
      </w:r>
      <w:hyperlink r:id="rId31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допустимые остаточные количества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указанных препаратов в </w:t>
      </w:r>
      <w:hyperlink r:id="rId31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пищевых продуктах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рекомендованы </w:t>
      </w:r>
      <w:hyperlink r:id="rId31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безопасные нормы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сроки обработки растений указанными пестицидами.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319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[c.4]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Несоблюдение дозировок и сроков обработки ведет к накоплению пестицидов в </w:t>
      </w:r>
      <w:hyperlink r:id="rId32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сельскохозяйственных продуктах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идущих в пищу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людяхм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и на </w:t>
      </w:r>
      <w:hyperlink r:id="rId32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корм скоту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Увеличение кратности обработок приводит к накоплению пестицидов в почве и последующему вымыванию их в водоемы.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С отдельных оросительных систем с площади 1 тыс. га ежегодно выносится около 100 кг </w:t>
      </w:r>
      <w:hyperlink r:id="rId32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хлорорганических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наиболее стойких и обладающих </w:t>
      </w:r>
      <w:hyperlink r:id="rId32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кумулятивными свойствами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Накапливаясь в тканях и органах рыб, они вызывают их токсикоз и гибель.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324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[c.252]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 результате </w:t>
      </w:r>
      <w:hyperlink r:id="rId32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широкого применения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32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химических средств защиты растений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происходит загрязнение территорий, оросительной сети, а также рек и грунтовых вод.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В </w:t>
      </w:r>
      <w:hyperlink r:id="rId32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открытые воды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пестициды попадают с дождевыми и </w:t>
      </w:r>
      <w:hyperlink r:id="rId32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талыми водами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стекающими с обработанных ими территорий, при нарушении технологии. авиа- и </w:t>
      </w:r>
      <w:hyperlink r:id="rId32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наземной обработки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33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сельскохозяйственных угодий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лесов, В результате </w:t>
      </w:r>
      <w:hyperlink r:id="rId33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сброса сточных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вод от </w:t>
      </w:r>
      <w:hyperlink r:id="rId33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производств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неправильного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хранения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,и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ли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потерь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прн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транспортировке, . Несоблюдение сроков обработки, </w:t>
      </w:r>
      <w:hyperlink r:id="rId33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увеличение интенсивности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обработок приводят к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назсоплеиию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пестицидов в почве и последующему вымыванию их в водоемы. С отдельных, оросительных систем с площади 1 тыс. га ежегодно выносится около, 100 кг наиболее СТОЙКИХ и обладающих кумулятивными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с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войствами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хлорорганиче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-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334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[c.175]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Так, Ф.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Калоянова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и А.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Байнова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(1973) предложили для </w:t>
      </w:r>
      <w:hyperlink r:id="rId33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сельского хозяйства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новый тип гигиенического норматива — минимальный срок </w:t>
      </w:r>
      <w:hyperlink r:id="rId33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безопасной работы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(по примеру карантинных сроков, принятых в токсикологии питания). Безопасный </w:t>
      </w:r>
      <w:hyperlink r:id="rId33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срок работы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33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определяется начальной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концентрацией пестицидов на растениях. 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lastRenderedPageBreak/>
        <w:t>Путем </w:t>
      </w:r>
      <w:hyperlink r:id="rId33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комплексного исследования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смывов с листьев, рук рабочих и </w:t>
      </w:r>
      <w:hyperlink r:id="rId34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экспозиционных тестов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34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 xml:space="preserve">ингибирования </w:t>
        </w:r>
        <w:proofErr w:type="spellStart"/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холинэстеразы</w:t>
        </w:r>
        <w:proofErr w:type="spellEnd"/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определен безопасный срок </w:t>
      </w:r>
      <w:hyperlink r:id="rId34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начала работы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34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после обработки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растений </w:t>
      </w:r>
      <w:proofErr w:type="spellStart"/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фосфорор-ганическими</w:t>
      </w:r>
      <w:proofErr w:type="spellEnd"/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пестицидами. Предложены номограммы для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практического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иапользовааия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.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 </w:t>
      </w:r>
      <w:hyperlink r:id="rId34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число пунктов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для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устаиовления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ПДК включено требование отсутствия </w:t>
      </w:r>
      <w:hyperlink r:id="rId34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изменений пищевых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свойств растений и др.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346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[c.287]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34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Загрязнение атмосферного воздуха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водоемов происходит в результате </w:t>
      </w:r>
      <w:hyperlink r:id="rId34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сноса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при опыливании, опрыскивании, </w:t>
      </w:r>
      <w:hyperlink r:id="rId34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применении аэрозолей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при </w:t>
      </w:r>
      <w:hyperlink r:id="rId35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нарушении правил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фумигации, хранения и перевозки препаратов, при </w:t>
      </w:r>
      <w:hyperlink r:id="rId35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обработке растений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 ветреную и дождливую погоду, а также несоблюдении </w:t>
      </w:r>
      <w:hyperlink r:id="rId35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 внесения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сроков последней обработки.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Во избежание </w:t>
      </w:r>
      <w:hyperlink r:id="rId35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загрязнения природной среды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 накопления пестицидов в почве и растениях при </w:t>
      </w:r>
      <w:hyperlink r:id="rId35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выборе препаратов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предпочтение нужно отдавать менее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стойким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 </w:t>
      </w:r>
      <w:hyperlink r:id="rId35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менее летучим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и малотоксичным.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При отсутствии эффективных заменителей </w:t>
      </w:r>
      <w:hyperlink r:id="rId35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используются препараты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35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сильного действия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но их применение на одном и том же участке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долАно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быть не чаще одного раза в 3 года.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358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[c.63]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Способ содействия деятельности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энтомофа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-т о в заключается в </w:t>
      </w:r>
      <w:hyperlink r:id="rId35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создании условий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способствующих размножению </w:t>
      </w:r>
      <w:hyperlink r:id="rId36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местных видов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паразитов и хищников, поражающих и истребляющих </w:t>
      </w:r>
      <w:hyperlink r:id="rId36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вредных насекомых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например в подсеве цветущих растений, на которых энтомофаги могут проходить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362" w:history="1">
        <w:proofErr w:type="gramStart"/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дополнительное питание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во взрослой фазе рекомендуются </w:t>
      </w:r>
      <w:hyperlink r:id="rId36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проведение химических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обработок в сроки, наименее опасные для </w:t>
      </w:r>
      <w:hyperlink r:id="rId36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полезной фауны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выборочные и краевые обработки, подбор </w:t>
      </w:r>
      <w:hyperlink r:id="rId36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избирательно действующих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на вредителей и менее опасных для энтомофагов пестицидов.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366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[c.60]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36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Оптимальные сроки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посева, обеспечивающие относительно позднее колошение пшеницы при этом </w:t>
      </w:r>
      <w:hyperlink r:id="rId36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значительное количество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яиц будет отложено вредителем на </w:t>
      </w:r>
      <w:hyperlink r:id="rId36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пырей ползучий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выколашивающийся в обычные по влажности годы раньше, чем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пшеница. 2. </w:t>
      </w:r>
      <w:hyperlink r:id="rId37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Опрыскивание эмульсией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20/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о-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ного</w:t>
      </w:r>
      <w:proofErr w:type="spellEnd"/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э. к.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метафоса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(1...2 кг/га), или суспензией 30/о-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ного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с. п.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метафоса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(0,7...1,4 кг/га), либо раствором 80%-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ного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37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технического хлорофоса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(1,5 кг/га) 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begin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instrText xml:space="preserve"> HYPERLINK "https://chem21.info/info/914706" </w:instrTex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separate"/>
      </w:r>
      <w:r w:rsidRPr="002D77E0">
        <w:rPr>
          <w:rFonts w:ascii="Cambria" w:eastAsia="Times New Roman" w:hAnsi="Cambria" w:cs="Times New Roman"/>
          <w:color w:val="0000FF"/>
          <w:sz w:val="23"/>
          <w:szCs w:val="23"/>
          <w:lang w:eastAsia="ru-RU"/>
        </w:rPr>
        <w:t>ультрамалообъемное</w:t>
      </w:r>
      <w:proofErr w:type="spellEnd"/>
      <w:r w:rsidRPr="002D77E0">
        <w:rPr>
          <w:rFonts w:ascii="Cambria" w:eastAsia="Times New Roman" w:hAnsi="Cambria" w:cs="Times New Roman"/>
          <w:color w:val="0000FF"/>
          <w:sz w:val="23"/>
          <w:szCs w:val="23"/>
          <w:lang w:eastAsia="ru-RU"/>
        </w:rPr>
        <w:t xml:space="preserve"> опрыскивание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end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begin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instrText xml:space="preserve"> HYPERLINK "https://chem21.info/info/85235" </w:instrTex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separate"/>
      </w:r>
      <w:r w:rsidRPr="002D77E0">
        <w:rPr>
          <w:rFonts w:ascii="Cambria" w:eastAsia="Times New Roman" w:hAnsi="Cambria" w:cs="Times New Roman"/>
          <w:color w:val="0000FF"/>
          <w:sz w:val="23"/>
          <w:szCs w:val="23"/>
          <w:lang w:eastAsia="ru-RU"/>
        </w:rPr>
        <w:t>рицифоном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end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(1,5...3 л/га). Обработку начинают, когда гусеницы достигают II...III возраста, и прекращают за 15днейдо </w:t>
      </w:r>
      <w:hyperlink r:id="rId37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уборки урожая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. Необходимость борьбы определяется численностью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гусеггиц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и </w:t>
      </w:r>
      <w:hyperlink r:id="rId37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сроками уборки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урожая. Рекомендуется </w:t>
      </w:r>
      <w:hyperlink r:id="rId37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применять пестициды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при следующей численности гусениц на 100 колосьев при умеренно влажной и теплой погоде — 10 гусениц на семенных посевах и 20 на рядовых, в сухие годы — 20 и 30 гусениц, а в холодное и дождливое лето — 7 и 10 гусениц соответственно.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375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[c.112]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376" w:history="1">
        <w:proofErr w:type="spellStart"/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Авиаопыливание</w:t>
        </w:r>
        <w:proofErr w:type="spellEnd"/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авиаопрыскивание и </w:t>
      </w:r>
      <w:hyperlink r:id="rId37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аэрозольные обработки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посевов запрещается проводить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ближе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чем в 1000 м от населенных пунктов, усадеб скотных дворов, птичников, </w:t>
      </w:r>
      <w:hyperlink r:id="rId37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источников водоснабжения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и ближе чем в 2 км от существующих берегов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рыбохозяйственных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водоемов.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Строительство складов для </w:t>
      </w:r>
      <w:hyperlink r:id="rId37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хранения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устройство </w:t>
      </w:r>
      <w:hyperlink r:id="rId38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взлетно-посадочных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площадок и площадок для заправки пестицидами наземной аппаратуры, протравливания семян, приготовления </w:t>
      </w:r>
      <w:hyperlink r:id="rId38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отравленных приманок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разрешается не ближе чем в 200 м от жилых помещений, животноводческих и птицеводческих ферм,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водоисточников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 </w:t>
      </w:r>
      <w:hyperlink r:id="rId38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мест концентрации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полезных животных и птиц и не менее чем в 2000 м от существующих берегов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рыбохозяйственных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водоемов.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Заблаговременно, перед началом </w:t>
      </w:r>
      <w:hyperlink r:id="rId38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проведения химических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обработок, окрестное население оповещается о местах, сроках обработок, используемых для этой цели препаратах, нормах их расхода и </w:t>
      </w:r>
      <w:hyperlink r:id="rId38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методах применения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На расстоянии не менее 300 м от границ обрабатываемого участка выставляются единые </w:t>
      </w:r>
      <w:hyperlink r:id="rId38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предупредительные знаки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при работе с ядохимикатами в </w:t>
      </w:r>
      <w:hyperlink r:id="rId38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сельском хозяйстве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а владельцев ульев предупреждают о </w:t>
      </w:r>
      <w:hyperlink r:id="rId38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необходимости принятия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мер к охране пчел.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38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Обработку растений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на приусадебных индивидуальных участках разрешается проводить тракторной или ручной аппаратурой с соблюдением максимальной 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lastRenderedPageBreak/>
        <w:t>осторожности. Пасеки необходимо вывезти на расстояние не менее 5 км от обрабатываемых участков или изолировать любыми </w:t>
      </w:r>
      <w:hyperlink r:id="rId38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способами сроком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до 5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сут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В жаркую погоду все работы с </w:t>
      </w:r>
      <w:hyperlink r:id="rId39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пестицидами следует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проводить в ранние утренние и вечерние часы.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Выход людей на обработанные пестицидами участки для </w:t>
      </w:r>
      <w:hyperlink r:id="rId39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проведения полевых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работ разрешается </w:t>
      </w:r>
      <w:hyperlink r:id="rId39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после применения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полихлорпинена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и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полихлоркамфена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через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393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[c.407]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 </w:t>
      </w:r>
      <w:hyperlink r:id="rId39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предыдущих главах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были изложены результаты многолетних </w:t>
      </w:r>
      <w:hyperlink r:id="rId39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исследований эффективности применения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39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мощного аэрозольного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облака в борьбе с </w:t>
      </w:r>
      <w:hyperlink r:id="rId39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вредными насекомыми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Они позволили выявить ряд </w:t>
      </w:r>
      <w:hyperlink r:id="rId39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важных особенностей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39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аэрозольной технологии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40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применения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 борьбе с </w:t>
      </w:r>
      <w:hyperlink r:id="rId40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вредными насекомыми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На ряду с </w:t>
      </w:r>
      <w:hyperlink r:id="rId40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высокой производительностью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метода, позволяющей рез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ко снизить стоимость и трудозатраты </w:t>
      </w:r>
      <w:hyperlink r:id="rId40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защитных мероприятий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помимо возможности проводить обработки в сжатые сроки, открывающей </w:t>
      </w:r>
      <w:hyperlink r:id="rId40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пути эффективной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борьбы в наиболее уязвимые для вредителей </w:t>
      </w:r>
      <w:hyperlink r:id="rId40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фазы развития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установлено,, что </w:t>
      </w:r>
      <w:hyperlink r:id="rId40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аэрозольные обработки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характеризуются </w:t>
      </w:r>
      <w:hyperlink r:id="rId40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весьма низким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уровнем </w:t>
      </w:r>
      <w:hyperlink r:id="rId40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остаточных количеств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ядохимикатов в </w:t>
      </w:r>
      <w:hyperlink r:id="rId40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окружающей среде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Кроме того, они меньше сказываются на изменении численности полезной энто-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мофауны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410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[c.99]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Предотвращение </w:t>
      </w:r>
      <w:hyperlink r:id="rId41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массовых размножений вредителей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возможно при </w:t>
      </w:r>
      <w:hyperlink r:id="rId41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сокращении количества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химических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обработок растений и </w:t>
      </w:r>
      <w:hyperlink r:id="rId41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правильного определения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сроков их проведения. </w:t>
      </w:r>
      <w:hyperlink r:id="rId41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Оптимальным сроком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будет тот период времени, когда энтомофаги и 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begin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instrText xml:space="preserve"> HYPERLINK "https://chem21.info/info/1771757" </w:instrTex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separate"/>
      </w:r>
      <w:r w:rsidRPr="002D77E0">
        <w:rPr>
          <w:rFonts w:ascii="Cambria" w:eastAsia="Times New Roman" w:hAnsi="Cambria" w:cs="Times New Roman"/>
          <w:color w:val="0000FF"/>
          <w:sz w:val="23"/>
          <w:szCs w:val="23"/>
          <w:lang w:eastAsia="ru-RU"/>
        </w:rPr>
        <w:t>акарифаги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end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находятся в малоактивном состоянии или в недоступном для контакта с пестицидом месте.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Так, ранневесенние обработки пестицидами </w:t>
      </w:r>
      <w:hyperlink r:id="rId41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плодовых насаждений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(по </w:t>
      </w:r>
      <w:hyperlink r:id="rId41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покоящимся почкам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) </w:t>
      </w:r>
      <w:hyperlink r:id="rId41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вызывают гибель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вредителей в зимующих фазах, не оказывая </w:t>
      </w:r>
      <w:hyperlink r:id="rId41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отрицательного влияния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на полезную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энтомофауну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которая в это время еще находится в малоактивном состоянии.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При проведении последующих обработок сада </w:t>
      </w:r>
      <w:hyperlink r:id="rId41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более раннее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42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применение пестицидов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может быть предпочтительнее более позднего.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421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[c.38]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До начала </w:t>
      </w:r>
      <w:hyperlink r:id="rId42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проведения испытания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пестицидов определяют варианты </w:t>
      </w:r>
      <w:hyperlink r:id="rId42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опыта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, количество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повторностей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 </w:t>
      </w:r>
      <w:hyperlink r:id="rId42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размер делянок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что является основанием к </w:t>
      </w:r>
      <w:hyperlink r:id="rId42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определению величины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всего опытного участка. Вариантами может быть предусмотрено </w:t>
      </w:r>
      <w:hyperlink r:id="rId42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испытание различных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пестицидов каким-либо одним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спсУсобом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при одной и той же концентрации и " </w:t>
      </w:r>
      <w:hyperlink r:id="rId42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норме расхода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препаратов или испытание одного пестицида в </w:t>
      </w:r>
      <w:hyperlink r:id="rId42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разных концентрациях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 </w:t>
      </w:r>
      <w:hyperlink r:id="rId42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нормах расхода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препарата.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В сложных опытах может сочетаться </w:t>
      </w:r>
      <w:hyperlink r:id="rId43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испытание различных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пестицидов в </w:t>
      </w:r>
      <w:hyperlink r:id="rId43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разных концентрациях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и </w:t>
      </w:r>
      <w:hyperlink r:id="rId43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нормах расхода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Однако </w:t>
      </w:r>
      <w:hyperlink r:id="rId43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следует избегать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чрезмерного насыщения </w:t>
      </w:r>
      <w:hyperlink r:id="rId43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опыта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вариантами, имея в виду, что для обеспечения достоверности его </w:t>
      </w:r>
      <w:hyperlink r:id="rId43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результатов обработка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участка и последующие учеты должны проводиться в </w:t>
      </w:r>
      <w:hyperlink r:id="rId43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возможно более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короткий срок.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437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[c.60]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На основе нормативов о </w:t>
      </w:r>
      <w:hyperlink r:id="rId43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предельно допустимых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остатках пестицидов в урожае сельскохозяйственные органы разрабатывают </w:t>
      </w:r>
      <w:hyperlink r:id="rId43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систему применения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пестицидов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обеспечивающую содержание остатков в меньшем количестве, чем допускается </w:t>
      </w:r>
      <w:hyperlink r:id="rId44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санитарными нормами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. В связи с 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тем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что инсектицид первоначально наносится в количестве, значительно превосходящем допустимые остатки, устанавливаются сроки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ончидания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от </w:t>
      </w:r>
      <w:hyperlink r:id="rId44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момента обработки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до съема урожая. За это время пестицид </w:t>
      </w:r>
      <w:hyperlink r:id="rId44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воздействием природных факторов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должен быть удален с поверхности или из продукции, полученной от обработанных растений.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443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[c.213]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44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Важнейшими физико-химическими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и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метеоро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.т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огиче-</w:t>
      </w:r>
      <w:hyperlink r:id="rId44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скими</w:t>
        </w:r>
        <w:proofErr w:type="spellEnd"/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факторами, способствующими удалению остатков, являются испарение, смывание и 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begin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instrText xml:space="preserve"> HYPERLINK "https://chem21.info/info/129232" </w:instrTex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separate"/>
      </w:r>
      <w:r w:rsidRPr="002D77E0">
        <w:rPr>
          <w:rFonts w:ascii="Cambria" w:eastAsia="Times New Roman" w:hAnsi="Cambria" w:cs="Times New Roman"/>
          <w:color w:val="0000FF"/>
          <w:sz w:val="23"/>
          <w:szCs w:val="23"/>
          <w:lang w:eastAsia="ru-RU"/>
        </w:rPr>
        <w:t>стряхивание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fldChar w:fldCharType="end"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44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частиц препаратов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с обработанных поверхностей дождем и вет-рол1, разрушение на поверхности (гидролиз, окисление, изомеризация, карбонизация и др.) 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lastRenderedPageBreak/>
        <w:t>под воздействием </w:t>
      </w:r>
      <w:hyperlink r:id="rId44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солнечных лучей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кислорода, влаги и </w:t>
      </w:r>
      <w:hyperlink r:id="rId448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углекислоты воздуха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Остатки препаратов на растениях и </w:t>
      </w:r>
      <w:hyperlink r:id="rId44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особенно внутри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45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растений также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разрушаются и превращаются в </w:t>
      </w:r>
      <w:hyperlink r:id="rId45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новые соединения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под </w:t>
      </w:r>
      <w:hyperlink r:id="rId45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влиянием ферментных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систем растений, а иногда включаются в </w:t>
      </w:r>
      <w:hyperlink r:id="rId45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метаболизм растений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. В </w:t>
      </w:r>
      <w:hyperlink r:id="rId45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настоящее время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многие препараты еще недостаточно изучены в этом направлении. Изучение остатков пестицидов предусматривает полную расшифровку этих вопросов и установление </w:t>
      </w:r>
      <w:hyperlink r:id="rId45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научно обоснованных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</w:t>
      </w:r>
      <w:hyperlink r:id="rId45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сроков ожидания</w:t>
        </w:r>
      </w:hyperlink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,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то есть сроков от последней обработки до уборки урожая.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457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[c.213]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458" w:history="1">
        <w:proofErr w:type="spellStart"/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Бордоскую</w:t>
        </w:r>
        <w:proofErr w:type="spellEnd"/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 xml:space="preserve"> жидкость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нельзя использовать совместно с большинством из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применяе.мых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в </w:t>
      </w:r>
      <w:hyperlink r:id="rId459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настоящее время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пестицидов. ЛД50 </w:t>
      </w:r>
      <w:hyperlink r:id="rId460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медного купороса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для крыс 300 мг/кг. По данным </w:t>
      </w:r>
      <w:hyperlink r:id="rId461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ВНИИГИНТОКС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для мышей </w:t>
      </w:r>
      <w:hyperlink r:id="rId462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медный купорос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 является СДЯВ (ЛД50 —43), для крыс </w:t>
      </w:r>
      <w:proofErr w:type="spell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среднетоксичен</w:t>
      </w:r>
      <w:proofErr w:type="spell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(520 мг/кг). ДОК в овощах и фруктах 5 мг/кг, срок последней обработки до </w:t>
      </w:r>
      <w:hyperlink r:id="rId463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уборки урожая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на большинстве культур 15 </w:t>
      </w:r>
      <w:hyperlink r:id="rId464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дней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на томатах, огурцах и бахчевых 5 </w:t>
      </w:r>
      <w:hyperlink r:id="rId465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дней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при условии тщательной </w:t>
      </w:r>
      <w:hyperlink r:id="rId466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обмывки плодов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, на </w:t>
      </w:r>
      <w:hyperlink r:id="rId467" w:history="1">
        <w:r w:rsidRPr="002D77E0">
          <w:rPr>
            <w:rFonts w:ascii="Cambria" w:eastAsia="Times New Roman" w:hAnsi="Cambria" w:cs="Times New Roman"/>
            <w:color w:val="0000FF"/>
            <w:sz w:val="23"/>
            <w:szCs w:val="23"/>
            <w:lang w:eastAsia="ru-RU"/>
          </w:rPr>
          <w:t>лекарственных растениях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 20 дней</w:t>
      </w:r>
      <w:proofErr w:type="gramStart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 xml:space="preserve"> &gt; К</w:t>
      </w:r>
      <w:proofErr w:type="gramEnd"/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t> </w:t>
      </w:r>
      <w:hyperlink r:id="rId468" w:tgtFrame="_blank" w:history="1">
        <w:r w:rsidRPr="002D77E0">
          <w:rPr>
            <w:rFonts w:ascii="Cambria" w:eastAsia="Times New Roman" w:hAnsi="Cambria" w:cs="Times New Roman"/>
            <w:b/>
            <w:bCs/>
            <w:color w:val="0000FF"/>
            <w:sz w:val="23"/>
            <w:szCs w:val="23"/>
            <w:lang w:eastAsia="ru-RU"/>
          </w:rPr>
          <w:t>[c.69]</w:t>
        </w:r>
      </w:hyperlink>
      <w:r w:rsidRPr="002D77E0">
        <w:rPr>
          <w:rFonts w:ascii="Cambria" w:eastAsia="Times New Roman" w:hAnsi="Cambria" w:cs="Times New Roman"/>
          <w:color w:val="000000"/>
          <w:sz w:val="23"/>
          <w:szCs w:val="23"/>
          <w:lang w:eastAsia="ru-RU"/>
        </w:rPr>
        <w:br/>
      </w:r>
    </w:p>
    <w:p w:rsidR="00050F9E" w:rsidRDefault="00050F9E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2D77E0" w:rsidRDefault="002D77E0" w:rsidP="00050F9E">
      <w:pPr>
        <w:jc w:val="both"/>
        <w:rPr>
          <w:sz w:val="32"/>
          <w:szCs w:val="32"/>
        </w:rPr>
      </w:pPr>
    </w:p>
    <w:p w:rsidR="005A71A0" w:rsidRPr="005A71A0" w:rsidRDefault="005A71A0" w:rsidP="005A71A0">
      <w:pPr>
        <w:spacing w:before="120" w:after="12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  <w:bookmarkStart w:id="0" w:name="_GoBack"/>
      <w:bookmarkEnd w:id="0"/>
      <w:r w:rsidRPr="005A71A0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lastRenderedPageBreak/>
        <w:t xml:space="preserve">Глава 4. Общие требования к безопасному обращению с пестицидами и </w:t>
      </w:r>
      <w:proofErr w:type="spellStart"/>
      <w:r w:rsidRPr="005A71A0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агрохимикатами</w:t>
      </w:r>
      <w:proofErr w:type="spellEnd"/>
    </w:p>
    <w:p w:rsidR="005A71A0" w:rsidRPr="005A71A0" w:rsidRDefault="005A71A0" w:rsidP="005A71A0">
      <w:pPr>
        <w:spacing w:before="240" w:after="72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Статья 16. Разработка новых пестицидов и </w:t>
      </w:r>
      <w:proofErr w:type="spellStart"/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агрохимикатов</w:t>
      </w:r>
      <w:proofErr w:type="spellEnd"/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При разработке новых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должны применяться условия труда, способы охраны здоровья людей, окружающей среды и методы надзора в этой области, которые полностью исключают или снижают до минимума опасность негативного воздействия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здоровье людей и окружающую среду.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ред. Федеральных законов от 30.12.2008 N 309-ФЗ, от 18.07.2011 N 242-ФЗ)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Разработчик обязан провести исследования полученных пестицидов или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 выявлению их токсикологических свойств, влияния на окружающую среду для обеспечения мер по безопасному обращению с ними.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ред. Федерального закона от 30.12.2008 N 309-ФЗ)</w:t>
      </w:r>
    </w:p>
    <w:p w:rsidR="005A71A0" w:rsidRPr="005A71A0" w:rsidRDefault="005A71A0" w:rsidP="005A71A0">
      <w:pPr>
        <w:spacing w:before="240" w:after="72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Статья 17. Информация о безопасном обращении с пестицидами и </w:t>
      </w:r>
      <w:proofErr w:type="spellStart"/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агрохимикатами</w:t>
      </w:r>
      <w:proofErr w:type="spellEnd"/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целях обеспечения потребителей информацией о безопасном обращении с пестицидами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агрохимикатами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граждане или юридические лица, подавшие заявки на государственную регистрацию пестицидов и (или)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обеспечивают при государственной регистрации представление рекомендаций о транспортировке, применении и хранении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тарной этикетки с предупредительной маркировкой.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Требования к форме и порядку утверждения рекомендаций о транспортировке, применении и хранении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к тарной этикетке устанавливает специально уполномоченный федеральный орган исполнительной власти, осуществляющий организацию регистрационных испытаний и государственную регистрацию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При реализации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продавец (поставщик) обязан обеспечить каждую единицу емкости с пестицидом или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агрохимикатом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рекомендациями о применении, транспортировке и хранении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тарной этикеткой.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Части четвертая - пятая утратили силу. - Федеральный закон от 16.10.2006 N 160-ФЗ.</w:t>
      </w:r>
    </w:p>
    <w:p w:rsidR="005A71A0" w:rsidRPr="005A71A0" w:rsidRDefault="005A71A0" w:rsidP="005A71A0">
      <w:pPr>
        <w:spacing w:before="240" w:after="72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Статья 18. Производство пестицидов и </w:t>
      </w:r>
      <w:proofErr w:type="spellStart"/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агрохимикатов</w:t>
      </w:r>
      <w:proofErr w:type="spellEnd"/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Изготовитель обязан: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обеспечивать производство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соответствии с нормативной документацией;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обеспечивать выпуск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расфасовке, удобной для потребителей, в том числе для розничной торговли;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обеспечивать выпуск аналитических стандартов (тестов) в целях контроля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микроколичеств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сельскохозяйственной продукции, лекарственном сырье и продуктах питания, окружающей среде: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ред. Федерального закона от 30.12.2008 N 309-ФЗ)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прекращать реализацию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осуществлять их утилизацию в случаях, если безопасное применение данных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становится невозможным при выполнении рекомендаций о применении, транспортировке и хранении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или при соблюдении ограничений по применению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Запрещается производство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не прошедших государственную регистрацию.</w:t>
      </w:r>
    </w:p>
    <w:p w:rsidR="005A71A0" w:rsidRPr="005A71A0" w:rsidRDefault="005A71A0" w:rsidP="005A71A0">
      <w:pPr>
        <w:spacing w:before="240" w:after="72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Статья 19. Хранение пестицидов и </w:t>
      </w:r>
      <w:proofErr w:type="spellStart"/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агрохимикатов</w:t>
      </w:r>
      <w:proofErr w:type="spellEnd"/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Хранение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разрешается в специализированных хранилищах, предназначенных только для их хранения.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Запрещается бестарное хранение пестицидов.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При хранении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необходимо соблюдать требования, исключающие причинение вреда здоровью людей и окружающей среде.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ред. Федерального закона от 30.12.2008 N 309-ФЗ)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Требования к хранению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устанавливаются федеральными органами исполнительной власти в области безопасного обращения с пестицидами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агрохимикатами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5A71A0" w:rsidRPr="005A71A0" w:rsidRDefault="005A71A0" w:rsidP="005A71A0">
      <w:pPr>
        <w:spacing w:before="240" w:after="72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Статья 20. Транспортировка пестицидов и </w:t>
      </w:r>
      <w:proofErr w:type="spellStart"/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агрохимикатов</w:t>
      </w:r>
      <w:proofErr w:type="spellEnd"/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Транспортировка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допускается только в специально оборудованных транспортных средствах.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При транспортировке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необходимо соблюдать требования, которые установлены законодательством Российской Федерации и издаваемыми специально уполномоченными органами исполнительной власти Российской Федерации в соответствии с ним правилами и которые исключают возможность негативного воздействия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здоровье людей и окружающую среду.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ред. Федерального закона от 30.12.2008 N 309-ФЗ)</w:t>
      </w:r>
    </w:p>
    <w:p w:rsidR="005A71A0" w:rsidRPr="005A71A0" w:rsidRDefault="005A71A0" w:rsidP="005A71A0">
      <w:pPr>
        <w:spacing w:before="240" w:after="72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Статья 21. Ввоз в Российскую Федерацию и вывоз из Российской Федерации пестицидов и </w:t>
      </w:r>
      <w:proofErr w:type="spellStart"/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агрохимикатов</w:t>
      </w:r>
      <w:proofErr w:type="spellEnd"/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Ввоз в Российскую Федерацию и вывоз из Российской Федерации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осуществляются в порядке, установленном федеральными законами и иными нормативными правовыми актами Российской Федерации, при наличии регистрационного свидетельства о государственной регистрации пестицида и (или)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агрохимиката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выдаваемого специально уполномоченным федеральным органом исполнительной власти, осуществляющим организацию регистрационных испытаний и государственную регистрацию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proofErr w:type="gramEnd"/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договорах о купле-продаже и транспортировке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должно быть предусмотрено условие о наличии регистрационного свидетельства о государственной регистрации пестицида и (или)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агрохимиката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выданного специально уполномоченным федеральным органом исполнительной власти, осуществляющим организацию регистрационных испытаний и государственную регистрацию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Порядок ввоза в Российскую Федерацию и вывоза из Российской Федерации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устанавливается федеральным органом исполнительной власти, уполномоченным в области таможенного дела, и специально уполномоченным федеральным органом исполнительной власти, осуществляющим организацию регистрационных испытаний и государственную регистрацию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в соответствии с законодательством Российской Федерации.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ред. Федеральных законов от 29.06.2004 N 58-ФЗ, от 26.06.2008 N 103-ФЗ)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Вывоз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 территории Российской Федерации осуществляется в соответствии с законодательством Российской Федерации.</w:t>
      </w:r>
    </w:p>
    <w:p w:rsidR="005A71A0" w:rsidRPr="005A71A0" w:rsidRDefault="005A71A0" w:rsidP="005A71A0">
      <w:pPr>
        <w:spacing w:before="240" w:after="72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Статья 22. Применение пестицидов и </w:t>
      </w:r>
      <w:proofErr w:type="spellStart"/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агрохимикатов</w:t>
      </w:r>
      <w:proofErr w:type="spellEnd"/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Порядок применения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определяется федеральными органами исполнительной власти в области безопасного обращения с пестицидами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агрохимикатами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 учетом фитосанитарной, санитарной и экологической обстановки, потребностей растений в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агрохимикатах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состояния плодородия земель (почв), а также с учетом рационов животных.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Безопасность применения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обеспечивается соблюдением установленных регламентов и правил применения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исключающих их негативное воздействие на здоровье людей и окружающую среду.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ред. Федерального закона от 30.12.2008 N 309-ФЗ)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Пестициды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агрохимикаты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применяются только при использовании специальной техники и оборудования.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Применение пестицидов ограниченного использования должно осуществляться на основании специальных разрешений специально уполномоченного федерального органа исполнительной власти только гражданами, имеющими специальную профессиональную подготовку.</w:t>
      </w:r>
    </w:p>
    <w:p w:rsidR="005A71A0" w:rsidRPr="005A71A0" w:rsidRDefault="005A71A0" w:rsidP="005A71A0">
      <w:pPr>
        <w:spacing w:before="240" w:after="72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Статья 23. Реализация пестицидов и </w:t>
      </w:r>
      <w:proofErr w:type="spellStart"/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агрохимикатов</w:t>
      </w:r>
      <w:proofErr w:type="spellEnd"/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Граждане и юридические лица, осуществляющие оптовую и розничную торговлю, имеют право приобретать и реализовывать пестициды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агрохимикаты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прошедшие государственную регистрацию и внесенные в Государственный каталог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разрешенных к применению на территории Российской Федерации, в соответствии с законодательством Российской Федерации.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ред. Федерального закона от 10.01.2003 N 15-ФЗ)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Реализация пестицидов ограниченного использования осуществляется только гражданам, имеющим специальную профессиональную подготовку.</w:t>
      </w:r>
    </w:p>
    <w:p w:rsidR="005A71A0" w:rsidRPr="005A71A0" w:rsidRDefault="005A71A0" w:rsidP="005A71A0">
      <w:pPr>
        <w:spacing w:before="240" w:after="72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Статья 24. Обезвреживание, утилизация, уничтожение и захоронение пришедших в негодность и (или) запрещенных к применению пестицидов и </w:t>
      </w:r>
      <w:proofErr w:type="spellStart"/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, тары из-под них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Обезвреживание, утилизация, уничтожение и захоронение пришедших в негодность и (или) запрещенных к применению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; а также тары из-под них обеспечиваются гражданами и юридическими лицами в соответствии с законодательством Российской Федерации.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Методы уничтожения пришедших в негодность и (или) запрещенных к применению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а также тары из-под них разрабатываются изготовителями пестицидов и </w:t>
      </w:r>
      <w:proofErr w:type="spell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агрохимикатов</w:t>
      </w:r>
      <w:proofErr w:type="spellEnd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 согласованию со специально уполномоченным федеральным органом исполнительной власти в области охраны окружающей среды и специально уполномоченным федеральным органом исполнительной власти в области государственного санитарно-эпидемиологического надзора.</w:t>
      </w:r>
    </w:p>
    <w:p w:rsidR="005A71A0" w:rsidRPr="005A71A0" w:rsidRDefault="005A71A0" w:rsidP="005A71A0">
      <w:pPr>
        <w:spacing w:before="240"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5A71A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(в ред. Федерального закона от 30.12.2008 N 309-Ф</w:t>
      </w:r>
      <w:proofErr w:type="gramEnd"/>
    </w:p>
    <w:p w:rsidR="00794465" w:rsidRPr="00FA6F9A" w:rsidRDefault="00794465">
      <w:pPr>
        <w:rPr>
          <w:sz w:val="32"/>
          <w:szCs w:val="32"/>
        </w:rPr>
      </w:pPr>
    </w:p>
    <w:sectPr w:rsidR="00794465" w:rsidRPr="00FA6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7E0"/>
    <w:rsid w:val="00050F9E"/>
    <w:rsid w:val="00222C54"/>
    <w:rsid w:val="002D77E0"/>
    <w:rsid w:val="002E18AE"/>
    <w:rsid w:val="003A57E0"/>
    <w:rsid w:val="005A71A0"/>
    <w:rsid w:val="00794465"/>
    <w:rsid w:val="007C03F6"/>
    <w:rsid w:val="008461B8"/>
    <w:rsid w:val="00BB5D35"/>
    <w:rsid w:val="00BD7159"/>
    <w:rsid w:val="00C50C3C"/>
    <w:rsid w:val="00C70606"/>
    <w:rsid w:val="00FA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F9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headertext">
    <w:name w:val="headertext"/>
    <w:basedOn w:val="a"/>
    <w:rsid w:val="007C0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C0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D715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BD7159"/>
    <w:rPr>
      <w:rFonts w:ascii="Tahoma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D77E0"/>
  </w:style>
  <w:style w:type="character" w:styleId="ac">
    <w:name w:val="Hyperlink"/>
    <w:basedOn w:val="a0"/>
    <w:uiPriority w:val="99"/>
    <w:semiHidden/>
    <w:unhideWhenUsed/>
    <w:rsid w:val="002D77E0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2D77E0"/>
    <w:rPr>
      <w:color w:val="800080"/>
      <w:u w:val="single"/>
    </w:rPr>
  </w:style>
  <w:style w:type="character" w:styleId="ae">
    <w:name w:val="Strong"/>
    <w:basedOn w:val="a0"/>
    <w:uiPriority w:val="22"/>
    <w:qFormat/>
    <w:rsid w:val="002D77E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F9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headertext">
    <w:name w:val="headertext"/>
    <w:basedOn w:val="a"/>
    <w:rsid w:val="007C0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C0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D715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BD7159"/>
    <w:rPr>
      <w:rFonts w:ascii="Tahoma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D77E0"/>
  </w:style>
  <w:style w:type="character" w:styleId="ac">
    <w:name w:val="Hyperlink"/>
    <w:basedOn w:val="a0"/>
    <w:uiPriority w:val="99"/>
    <w:semiHidden/>
    <w:unhideWhenUsed/>
    <w:rsid w:val="002D77E0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2D77E0"/>
    <w:rPr>
      <w:color w:val="800080"/>
      <w:u w:val="single"/>
    </w:rPr>
  </w:style>
  <w:style w:type="character" w:styleId="ae">
    <w:name w:val="Strong"/>
    <w:basedOn w:val="a0"/>
    <w:uiPriority w:val="22"/>
    <w:qFormat/>
    <w:rsid w:val="002D77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47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2156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37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9919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6142">
          <w:marLeft w:val="0"/>
          <w:marRight w:val="0"/>
          <w:marTop w:val="0"/>
          <w:marBottom w:val="0"/>
          <w:divBdr>
            <w:top w:val="dotted" w:sz="6" w:space="0" w:color="DDDDDD"/>
            <w:left w:val="dotted" w:sz="6" w:space="0" w:color="DDDDDD"/>
            <w:bottom w:val="dotted" w:sz="6" w:space="0" w:color="DDDDDD"/>
            <w:right w:val="dotted" w:sz="6" w:space="0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chem21.info/info/748084" TargetMode="External"/><Relationship Id="rId299" Type="http://schemas.openxmlformats.org/officeDocument/2006/relationships/hyperlink" Target="https://chem21.info/page/109016143197109127167126217117033062065064167197" TargetMode="External"/><Relationship Id="rId21" Type="http://schemas.openxmlformats.org/officeDocument/2006/relationships/hyperlink" Target="https://chem21.info/info/1837617" TargetMode="External"/><Relationship Id="rId63" Type="http://schemas.openxmlformats.org/officeDocument/2006/relationships/hyperlink" Target="https://chem21.info/info/1646557" TargetMode="External"/><Relationship Id="rId159" Type="http://schemas.openxmlformats.org/officeDocument/2006/relationships/hyperlink" Target="https://chem21.info/info/1306059" TargetMode="External"/><Relationship Id="rId324" Type="http://schemas.openxmlformats.org/officeDocument/2006/relationships/hyperlink" Target="https://chem21.info/page/069182185188148050006121079056026194091006136128" TargetMode="External"/><Relationship Id="rId366" Type="http://schemas.openxmlformats.org/officeDocument/2006/relationships/hyperlink" Target="https://chem21.info/page/042247091248040033053159155063199122191208068116" TargetMode="External"/><Relationship Id="rId170" Type="http://schemas.openxmlformats.org/officeDocument/2006/relationships/hyperlink" Target="https://chem21.info/info/964850" TargetMode="External"/><Relationship Id="rId226" Type="http://schemas.openxmlformats.org/officeDocument/2006/relationships/hyperlink" Target="https://chem21.info/page/241250113177134164029003099064201054083002242102" TargetMode="External"/><Relationship Id="rId433" Type="http://schemas.openxmlformats.org/officeDocument/2006/relationships/hyperlink" Target="https://chem21.info/info/1466924" TargetMode="External"/><Relationship Id="rId268" Type="http://schemas.openxmlformats.org/officeDocument/2006/relationships/hyperlink" Target="https://chem21.info/info/399644" TargetMode="External"/><Relationship Id="rId32" Type="http://schemas.openxmlformats.org/officeDocument/2006/relationships/hyperlink" Target="https://chem21.info/info/6353" TargetMode="External"/><Relationship Id="rId74" Type="http://schemas.openxmlformats.org/officeDocument/2006/relationships/hyperlink" Target="https://chem21.info/info/32247" TargetMode="External"/><Relationship Id="rId128" Type="http://schemas.openxmlformats.org/officeDocument/2006/relationships/hyperlink" Target="https://chem21.info/info/1392363" TargetMode="External"/><Relationship Id="rId335" Type="http://schemas.openxmlformats.org/officeDocument/2006/relationships/hyperlink" Target="https://chem21.info/info/72275" TargetMode="External"/><Relationship Id="rId377" Type="http://schemas.openxmlformats.org/officeDocument/2006/relationships/hyperlink" Target="https://chem21.info/info/1808275" TargetMode="External"/><Relationship Id="rId5" Type="http://schemas.openxmlformats.org/officeDocument/2006/relationships/hyperlink" Target="https://chem21.info/map/" TargetMode="External"/><Relationship Id="rId181" Type="http://schemas.openxmlformats.org/officeDocument/2006/relationships/hyperlink" Target="https://chem21.info/info/286511" TargetMode="External"/><Relationship Id="rId237" Type="http://schemas.openxmlformats.org/officeDocument/2006/relationships/hyperlink" Target="https://chem21.info/info/934320" TargetMode="External"/><Relationship Id="rId402" Type="http://schemas.openxmlformats.org/officeDocument/2006/relationships/hyperlink" Target="https://chem21.info/info/920774" TargetMode="External"/><Relationship Id="rId279" Type="http://schemas.openxmlformats.org/officeDocument/2006/relationships/hyperlink" Target="https://chem21.info/info/1829522" TargetMode="External"/><Relationship Id="rId444" Type="http://schemas.openxmlformats.org/officeDocument/2006/relationships/hyperlink" Target="https://chem21.info/info/1469603" TargetMode="External"/><Relationship Id="rId43" Type="http://schemas.openxmlformats.org/officeDocument/2006/relationships/hyperlink" Target="https://chem21.info/info/990413" TargetMode="External"/><Relationship Id="rId139" Type="http://schemas.openxmlformats.org/officeDocument/2006/relationships/hyperlink" Target="https://chem21.info/info/1775951" TargetMode="External"/><Relationship Id="rId290" Type="http://schemas.openxmlformats.org/officeDocument/2006/relationships/hyperlink" Target="https://chem21.info/info/410326" TargetMode="External"/><Relationship Id="rId304" Type="http://schemas.openxmlformats.org/officeDocument/2006/relationships/hyperlink" Target="https://chem21.info/info/69388" TargetMode="External"/><Relationship Id="rId346" Type="http://schemas.openxmlformats.org/officeDocument/2006/relationships/hyperlink" Target="https://chem21.info/page/195137057006194187067119233128156139006168126144" TargetMode="External"/><Relationship Id="rId388" Type="http://schemas.openxmlformats.org/officeDocument/2006/relationships/hyperlink" Target="https://chem21.info/info/990413" TargetMode="External"/><Relationship Id="rId85" Type="http://schemas.openxmlformats.org/officeDocument/2006/relationships/hyperlink" Target="https://chem21.info/info/642725" TargetMode="External"/><Relationship Id="rId150" Type="http://schemas.openxmlformats.org/officeDocument/2006/relationships/hyperlink" Target="https://chem21.info/info/6353" TargetMode="External"/><Relationship Id="rId192" Type="http://schemas.openxmlformats.org/officeDocument/2006/relationships/hyperlink" Target="https://chem21.info/info/1755145" TargetMode="External"/><Relationship Id="rId206" Type="http://schemas.openxmlformats.org/officeDocument/2006/relationships/hyperlink" Target="https://chem21.info/info/944825" TargetMode="External"/><Relationship Id="rId413" Type="http://schemas.openxmlformats.org/officeDocument/2006/relationships/hyperlink" Target="https://chem21.info/info/870624" TargetMode="External"/><Relationship Id="rId248" Type="http://schemas.openxmlformats.org/officeDocument/2006/relationships/hyperlink" Target="https://chem21.info/info/914289" TargetMode="External"/><Relationship Id="rId455" Type="http://schemas.openxmlformats.org/officeDocument/2006/relationships/hyperlink" Target="https://chem21.info/info/1557542" TargetMode="External"/><Relationship Id="rId12" Type="http://schemas.openxmlformats.org/officeDocument/2006/relationships/hyperlink" Target="https://chem21.info/info/1787356" TargetMode="External"/><Relationship Id="rId108" Type="http://schemas.openxmlformats.org/officeDocument/2006/relationships/hyperlink" Target="https://chem21.info/info/11856" TargetMode="External"/><Relationship Id="rId315" Type="http://schemas.openxmlformats.org/officeDocument/2006/relationships/hyperlink" Target="https://chem21.info/info/300856" TargetMode="External"/><Relationship Id="rId357" Type="http://schemas.openxmlformats.org/officeDocument/2006/relationships/hyperlink" Target="https://chem21.info/info/352849" TargetMode="External"/><Relationship Id="rId54" Type="http://schemas.openxmlformats.org/officeDocument/2006/relationships/hyperlink" Target="https://chem21.info/info/708462" TargetMode="External"/><Relationship Id="rId96" Type="http://schemas.openxmlformats.org/officeDocument/2006/relationships/hyperlink" Target="https://chem21.info/info/1658066" TargetMode="External"/><Relationship Id="rId161" Type="http://schemas.openxmlformats.org/officeDocument/2006/relationships/hyperlink" Target="https://chem21.info/info/1574855" TargetMode="External"/><Relationship Id="rId217" Type="http://schemas.openxmlformats.org/officeDocument/2006/relationships/hyperlink" Target="https://chem21.info/info/286511" TargetMode="External"/><Relationship Id="rId399" Type="http://schemas.openxmlformats.org/officeDocument/2006/relationships/hyperlink" Target="https://chem21.info/info/1878810" TargetMode="External"/><Relationship Id="rId259" Type="http://schemas.openxmlformats.org/officeDocument/2006/relationships/hyperlink" Target="https://chem21.info/page/194186104204043135164061145216206069148019086117" TargetMode="External"/><Relationship Id="rId424" Type="http://schemas.openxmlformats.org/officeDocument/2006/relationships/hyperlink" Target="https://chem21.info/info/1735425" TargetMode="External"/><Relationship Id="rId466" Type="http://schemas.openxmlformats.org/officeDocument/2006/relationships/hyperlink" Target="https://chem21.info/info/797766" TargetMode="External"/><Relationship Id="rId23" Type="http://schemas.openxmlformats.org/officeDocument/2006/relationships/hyperlink" Target="https://chem21.info/info/131398" TargetMode="External"/><Relationship Id="rId119" Type="http://schemas.openxmlformats.org/officeDocument/2006/relationships/hyperlink" Target="https://chem21.info/info/963579" TargetMode="External"/><Relationship Id="rId270" Type="http://schemas.openxmlformats.org/officeDocument/2006/relationships/hyperlink" Target="https://chem21.info/info/935586" TargetMode="External"/><Relationship Id="rId326" Type="http://schemas.openxmlformats.org/officeDocument/2006/relationships/hyperlink" Target="https://chem21.info/info/12080" TargetMode="External"/><Relationship Id="rId65" Type="http://schemas.openxmlformats.org/officeDocument/2006/relationships/hyperlink" Target="https://chem21.info/info/31833" TargetMode="External"/><Relationship Id="rId130" Type="http://schemas.openxmlformats.org/officeDocument/2006/relationships/hyperlink" Target="https://chem21.info/info/1588603" TargetMode="External"/><Relationship Id="rId368" Type="http://schemas.openxmlformats.org/officeDocument/2006/relationships/hyperlink" Target="https://chem21.info/info/659865" TargetMode="External"/><Relationship Id="rId172" Type="http://schemas.openxmlformats.org/officeDocument/2006/relationships/hyperlink" Target="https://chem21.info/info/1306059" TargetMode="External"/><Relationship Id="rId193" Type="http://schemas.openxmlformats.org/officeDocument/2006/relationships/hyperlink" Target="https://chem21.info/page/182107254037083130151131034113231114038060150016" TargetMode="External"/><Relationship Id="rId207" Type="http://schemas.openxmlformats.org/officeDocument/2006/relationships/hyperlink" Target="https://chem21.info/info/1771768" TargetMode="External"/><Relationship Id="rId228" Type="http://schemas.openxmlformats.org/officeDocument/2006/relationships/hyperlink" Target="https://chem21.info/info/1758391" TargetMode="External"/><Relationship Id="rId249" Type="http://schemas.openxmlformats.org/officeDocument/2006/relationships/hyperlink" Target="https://chem21.info/info/1104424" TargetMode="External"/><Relationship Id="rId414" Type="http://schemas.openxmlformats.org/officeDocument/2006/relationships/hyperlink" Target="https://chem21.info/info/1787356" TargetMode="External"/><Relationship Id="rId435" Type="http://schemas.openxmlformats.org/officeDocument/2006/relationships/hyperlink" Target="https://chem21.info/info/18519" TargetMode="External"/><Relationship Id="rId456" Type="http://schemas.openxmlformats.org/officeDocument/2006/relationships/hyperlink" Target="https://chem21.info/info/914289" TargetMode="External"/><Relationship Id="rId13" Type="http://schemas.openxmlformats.org/officeDocument/2006/relationships/hyperlink" Target="https://chem21.info/info/1912511" TargetMode="External"/><Relationship Id="rId109" Type="http://schemas.openxmlformats.org/officeDocument/2006/relationships/hyperlink" Target="https://chem21.info/info/1104478" TargetMode="External"/><Relationship Id="rId260" Type="http://schemas.openxmlformats.org/officeDocument/2006/relationships/hyperlink" Target="https://chem21.info/info/1718775" TargetMode="External"/><Relationship Id="rId281" Type="http://schemas.openxmlformats.org/officeDocument/2006/relationships/hyperlink" Target="https://chem21.info/page/247216006145191101057114030078197189214109128079" TargetMode="External"/><Relationship Id="rId316" Type="http://schemas.openxmlformats.org/officeDocument/2006/relationships/hyperlink" Target="https://chem21.info/info/964850" TargetMode="External"/><Relationship Id="rId337" Type="http://schemas.openxmlformats.org/officeDocument/2006/relationships/hyperlink" Target="https://chem21.info/info/1439917" TargetMode="External"/><Relationship Id="rId34" Type="http://schemas.openxmlformats.org/officeDocument/2006/relationships/hyperlink" Target="https://chem21.info/info/668304" TargetMode="External"/><Relationship Id="rId55" Type="http://schemas.openxmlformats.org/officeDocument/2006/relationships/hyperlink" Target="https://chem21.info/info/92678" TargetMode="External"/><Relationship Id="rId76" Type="http://schemas.openxmlformats.org/officeDocument/2006/relationships/hyperlink" Target="https://chem21.info/info/200494" TargetMode="External"/><Relationship Id="rId97" Type="http://schemas.openxmlformats.org/officeDocument/2006/relationships/hyperlink" Target="https://chem21.info/info/86232" TargetMode="External"/><Relationship Id="rId120" Type="http://schemas.openxmlformats.org/officeDocument/2006/relationships/hyperlink" Target="https://chem21.info/info/132782" TargetMode="External"/><Relationship Id="rId141" Type="http://schemas.openxmlformats.org/officeDocument/2006/relationships/hyperlink" Target="https://chem21.info/info/1072131" TargetMode="External"/><Relationship Id="rId358" Type="http://schemas.openxmlformats.org/officeDocument/2006/relationships/hyperlink" Target="https://chem21.info/page/161069167112154217022228224201130215079194008122" TargetMode="External"/><Relationship Id="rId379" Type="http://schemas.openxmlformats.org/officeDocument/2006/relationships/hyperlink" Target="https://chem21.info/info/1677312" TargetMode="External"/><Relationship Id="rId7" Type="http://schemas.openxmlformats.org/officeDocument/2006/relationships/hyperlink" Target="https://chem21.info/tabmap/" TargetMode="External"/><Relationship Id="rId162" Type="http://schemas.openxmlformats.org/officeDocument/2006/relationships/hyperlink" Target="https://chem21.info/info/286511" TargetMode="External"/><Relationship Id="rId183" Type="http://schemas.openxmlformats.org/officeDocument/2006/relationships/hyperlink" Target="https://chem21.info/info/1798984" TargetMode="External"/><Relationship Id="rId218" Type="http://schemas.openxmlformats.org/officeDocument/2006/relationships/hyperlink" Target="https://chem21.info/info/1867461" TargetMode="External"/><Relationship Id="rId239" Type="http://schemas.openxmlformats.org/officeDocument/2006/relationships/hyperlink" Target="https://chem21.info/info/1611673" TargetMode="External"/><Relationship Id="rId390" Type="http://schemas.openxmlformats.org/officeDocument/2006/relationships/hyperlink" Target="https://chem21.info/info/1074808" TargetMode="External"/><Relationship Id="rId404" Type="http://schemas.openxmlformats.org/officeDocument/2006/relationships/hyperlink" Target="https://chem21.info/info/904183" TargetMode="External"/><Relationship Id="rId425" Type="http://schemas.openxmlformats.org/officeDocument/2006/relationships/hyperlink" Target="https://chem21.info/info/39290" TargetMode="External"/><Relationship Id="rId446" Type="http://schemas.openxmlformats.org/officeDocument/2006/relationships/hyperlink" Target="https://chem21.info/info/703380" TargetMode="External"/><Relationship Id="rId467" Type="http://schemas.openxmlformats.org/officeDocument/2006/relationships/hyperlink" Target="https://chem21.info/info/1222556" TargetMode="External"/><Relationship Id="rId250" Type="http://schemas.openxmlformats.org/officeDocument/2006/relationships/hyperlink" Target="https://chem21.info/info/1061998" TargetMode="External"/><Relationship Id="rId271" Type="http://schemas.openxmlformats.org/officeDocument/2006/relationships/hyperlink" Target="https://chem21.info/info/185895" TargetMode="External"/><Relationship Id="rId292" Type="http://schemas.openxmlformats.org/officeDocument/2006/relationships/hyperlink" Target="https://chem21.info/info/1719782" TargetMode="External"/><Relationship Id="rId306" Type="http://schemas.openxmlformats.org/officeDocument/2006/relationships/hyperlink" Target="https://chem21.info/info/58144" TargetMode="External"/><Relationship Id="rId24" Type="http://schemas.openxmlformats.org/officeDocument/2006/relationships/hyperlink" Target="https://chem21.info/info/1642842" TargetMode="External"/><Relationship Id="rId45" Type="http://schemas.openxmlformats.org/officeDocument/2006/relationships/hyperlink" Target="https://chem21.info/info/1726673" TargetMode="External"/><Relationship Id="rId66" Type="http://schemas.openxmlformats.org/officeDocument/2006/relationships/hyperlink" Target="https://chem21.info/info/1352752" TargetMode="External"/><Relationship Id="rId87" Type="http://schemas.openxmlformats.org/officeDocument/2006/relationships/hyperlink" Target="https://chem21.info/info/990413" TargetMode="External"/><Relationship Id="rId110" Type="http://schemas.openxmlformats.org/officeDocument/2006/relationships/hyperlink" Target="https://chem21.info/info/770983" TargetMode="External"/><Relationship Id="rId131" Type="http://schemas.openxmlformats.org/officeDocument/2006/relationships/hyperlink" Target="https://chem21.info/info/940647" TargetMode="External"/><Relationship Id="rId327" Type="http://schemas.openxmlformats.org/officeDocument/2006/relationships/hyperlink" Target="https://chem21.info/info/192117" TargetMode="External"/><Relationship Id="rId348" Type="http://schemas.openxmlformats.org/officeDocument/2006/relationships/hyperlink" Target="https://chem21.info/info/1843427" TargetMode="External"/><Relationship Id="rId369" Type="http://schemas.openxmlformats.org/officeDocument/2006/relationships/hyperlink" Target="https://chem21.info/info/797405" TargetMode="External"/><Relationship Id="rId152" Type="http://schemas.openxmlformats.org/officeDocument/2006/relationships/hyperlink" Target="https://chem21.info/info/1367839" TargetMode="External"/><Relationship Id="rId173" Type="http://schemas.openxmlformats.org/officeDocument/2006/relationships/hyperlink" Target="https://chem21.info/info/656378" TargetMode="External"/><Relationship Id="rId194" Type="http://schemas.openxmlformats.org/officeDocument/2006/relationships/hyperlink" Target="https://chem21.info/info/382664" TargetMode="External"/><Relationship Id="rId208" Type="http://schemas.openxmlformats.org/officeDocument/2006/relationships/hyperlink" Target="https://chem21.info/info/591223" TargetMode="External"/><Relationship Id="rId229" Type="http://schemas.openxmlformats.org/officeDocument/2006/relationships/hyperlink" Target="https://chem21.info/info/1804499" TargetMode="External"/><Relationship Id="rId380" Type="http://schemas.openxmlformats.org/officeDocument/2006/relationships/hyperlink" Target="https://chem21.info/info/793645" TargetMode="External"/><Relationship Id="rId415" Type="http://schemas.openxmlformats.org/officeDocument/2006/relationships/hyperlink" Target="https://chem21.info/info/1746918" TargetMode="External"/><Relationship Id="rId436" Type="http://schemas.openxmlformats.org/officeDocument/2006/relationships/hyperlink" Target="https://chem21.info/info/1635491" TargetMode="External"/><Relationship Id="rId457" Type="http://schemas.openxmlformats.org/officeDocument/2006/relationships/hyperlink" Target="https://chem21.info/page/061124029040249133108032109230218242216200140056" TargetMode="External"/><Relationship Id="rId240" Type="http://schemas.openxmlformats.org/officeDocument/2006/relationships/hyperlink" Target="https://chem21.info/info/377007" TargetMode="External"/><Relationship Id="rId261" Type="http://schemas.openxmlformats.org/officeDocument/2006/relationships/hyperlink" Target="https://chem21.info/info/680772" TargetMode="External"/><Relationship Id="rId14" Type="http://schemas.openxmlformats.org/officeDocument/2006/relationships/hyperlink" Target="https://chem21.info/page/054022137181182006219075137071121024209132155056" TargetMode="External"/><Relationship Id="rId35" Type="http://schemas.openxmlformats.org/officeDocument/2006/relationships/hyperlink" Target="https://chem21.info/info/331168" TargetMode="External"/><Relationship Id="rId56" Type="http://schemas.openxmlformats.org/officeDocument/2006/relationships/hyperlink" Target="https://chem21.info/info/914260" TargetMode="External"/><Relationship Id="rId77" Type="http://schemas.openxmlformats.org/officeDocument/2006/relationships/hyperlink" Target="https://chem21.info/info/787599" TargetMode="External"/><Relationship Id="rId100" Type="http://schemas.openxmlformats.org/officeDocument/2006/relationships/hyperlink" Target="https://chem21.info/info/1656480" TargetMode="External"/><Relationship Id="rId282" Type="http://schemas.openxmlformats.org/officeDocument/2006/relationships/hyperlink" Target="https://chem21.info/info/10661" TargetMode="External"/><Relationship Id="rId317" Type="http://schemas.openxmlformats.org/officeDocument/2006/relationships/hyperlink" Target="https://chem21.info/info/17757" TargetMode="External"/><Relationship Id="rId338" Type="http://schemas.openxmlformats.org/officeDocument/2006/relationships/hyperlink" Target="https://chem21.info/info/1882569" TargetMode="External"/><Relationship Id="rId359" Type="http://schemas.openxmlformats.org/officeDocument/2006/relationships/hyperlink" Target="https://chem21.info/info/147814" TargetMode="External"/><Relationship Id="rId8" Type="http://schemas.openxmlformats.org/officeDocument/2006/relationships/hyperlink" Target="https://chem21.info/index/" TargetMode="External"/><Relationship Id="rId98" Type="http://schemas.openxmlformats.org/officeDocument/2006/relationships/hyperlink" Target="https://chem21.info/info/39288" TargetMode="External"/><Relationship Id="rId121" Type="http://schemas.openxmlformats.org/officeDocument/2006/relationships/hyperlink" Target="https://chem21.info/info/1104478" TargetMode="External"/><Relationship Id="rId142" Type="http://schemas.openxmlformats.org/officeDocument/2006/relationships/hyperlink" Target="https://chem21.info/info/593500" TargetMode="External"/><Relationship Id="rId163" Type="http://schemas.openxmlformats.org/officeDocument/2006/relationships/hyperlink" Target="https://chem21.info/info/1073691" TargetMode="External"/><Relationship Id="rId184" Type="http://schemas.openxmlformats.org/officeDocument/2006/relationships/hyperlink" Target="https://chem21.info/info/399689" TargetMode="External"/><Relationship Id="rId219" Type="http://schemas.openxmlformats.org/officeDocument/2006/relationships/hyperlink" Target="https://chem21.info/info/1767096" TargetMode="External"/><Relationship Id="rId370" Type="http://schemas.openxmlformats.org/officeDocument/2006/relationships/hyperlink" Target="https://chem21.info/info/990248" TargetMode="External"/><Relationship Id="rId391" Type="http://schemas.openxmlformats.org/officeDocument/2006/relationships/hyperlink" Target="https://chem21.info/info/1718290" TargetMode="External"/><Relationship Id="rId405" Type="http://schemas.openxmlformats.org/officeDocument/2006/relationships/hyperlink" Target="https://chem21.info/info/326736" TargetMode="External"/><Relationship Id="rId426" Type="http://schemas.openxmlformats.org/officeDocument/2006/relationships/hyperlink" Target="https://chem21.info/info/1524847" TargetMode="External"/><Relationship Id="rId447" Type="http://schemas.openxmlformats.org/officeDocument/2006/relationships/hyperlink" Target="https://chem21.info/info/702368" TargetMode="External"/><Relationship Id="rId230" Type="http://schemas.openxmlformats.org/officeDocument/2006/relationships/hyperlink" Target="https://chem21.info/info/969436" TargetMode="External"/><Relationship Id="rId251" Type="http://schemas.openxmlformats.org/officeDocument/2006/relationships/hyperlink" Target="https://chem21.info/info/1824277" TargetMode="External"/><Relationship Id="rId468" Type="http://schemas.openxmlformats.org/officeDocument/2006/relationships/hyperlink" Target="https://chem21.info/page/030194252234212017141059138168076248243109002253" TargetMode="External"/><Relationship Id="rId25" Type="http://schemas.openxmlformats.org/officeDocument/2006/relationships/hyperlink" Target="https://chem21.info/info/651466" TargetMode="External"/><Relationship Id="rId46" Type="http://schemas.openxmlformats.org/officeDocument/2006/relationships/hyperlink" Target="https://chem21.info/page/144063169204181150113076098109173027185241053027" TargetMode="External"/><Relationship Id="rId67" Type="http://schemas.openxmlformats.org/officeDocument/2006/relationships/hyperlink" Target="https://chem21.info/info/797324" TargetMode="External"/><Relationship Id="rId272" Type="http://schemas.openxmlformats.org/officeDocument/2006/relationships/hyperlink" Target="https://chem21.info/info/185897" TargetMode="External"/><Relationship Id="rId293" Type="http://schemas.openxmlformats.org/officeDocument/2006/relationships/hyperlink" Target="https://chem21.info/info/940580" TargetMode="External"/><Relationship Id="rId307" Type="http://schemas.openxmlformats.org/officeDocument/2006/relationships/hyperlink" Target="https://chem21.info/info/1381262" TargetMode="External"/><Relationship Id="rId328" Type="http://schemas.openxmlformats.org/officeDocument/2006/relationships/hyperlink" Target="https://chem21.info/info/382448" TargetMode="External"/><Relationship Id="rId349" Type="http://schemas.openxmlformats.org/officeDocument/2006/relationships/hyperlink" Target="https://chem21.info/info/770017" TargetMode="External"/><Relationship Id="rId88" Type="http://schemas.openxmlformats.org/officeDocument/2006/relationships/hyperlink" Target="https://chem21.info/info/289336" TargetMode="External"/><Relationship Id="rId111" Type="http://schemas.openxmlformats.org/officeDocument/2006/relationships/hyperlink" Target="https://chem21.info/info/1711630" TargetMode="External"/><Relationship Id="rId132" Type="http://schemas.openxmlformats.org/officeDocument/2006/relationships/hyperlink" Target="https://chem21.info/info/1019286" TargetMode="External"/><Relationship Id="rId153" Type="http://schemas.openxmlformats.org/officeDocument/2006/relationships/hyperlink" Target="https://chem21.info/page/089101005139180008058226215100044032110059183252" TargetMode="External"/><Relationship Id="rId174" Type="http://schemas.openxmlformats.org/officeDocument/2006/relationships/hyperlink" Target="https://chem21.info/info/101816" TargetMode="External"/><Relationship Id="rId195" Type="http://schemas.openxmlformats.org/officeDocument/2006/relationships/hyperlink" Target="https://chem21.info/info/334818" TargetMode="External"/><Relationship Id="rId209" Type="http://schemas.openxmlformats.org/officeDocument/2006/relationships/hyperlink" Target="https://chem21.info/page/233110015106163169100103145209131167143242226036" TargetMode="External"/><Relationship Id="rId360" Type="http://schemas.openxmlformats.org/officeDocument/2006/relationships/hyperlink" Target="https://chem21.info/info/1633586" TargetMode="External"/><Relationship Id="rId381" Type="http://schemas.openxmlformats.org/officeDocument/2006/relationships/hyperlink" Target="https://chem21.info/info/963623" TargetMode="External"/><Relationship Id="rId416" Type="http://schemas.openxmlformats.org/officeDocument/2006/relationships/hyperlink" Target="https://chem21.info/info/1414422" TargetMode="External"/><Relationship Id="rId220" Type="http://schemas.openxmlformats.org/officeDocument/2006/relationships/hyperlink" Target="https://chem21.info/page/048250213071200245014010092193233209255117168119" TargetMode="External"/><Relationship Id="rId241" Type="http://schemas.openxmlformats.org/officeDocument/2006/relationships/hyperlink" Target="https://chem21.info/page/101051205230092025098012171210154057241126104143" TargetMode="External"/><Relationship Id="rId437" Type="http://schemas.openxmlformats.org/officeDocument/2006/relationships/hyperlink" Target="https://chem21.info/page/024189185079174167040202164044228097220126045112" TargetMode="External"/><Relationship Id="rId458" Type="http://schemas.openxmlformats.org/officeDocument/2006/relationships/hyperlink" Target="https://chem21.info/info/790171" TargetMode="External"/><Relationship Id="rId15" Type="http://schemas.openxmlformats.org/officeDocument/2006/relationships/hyperlink" Target="https://chem21.info/info/131398" TargetMode="External"/><Relationship Id="rId36" Type="http://schemas.openxmlformats.org/officeDocument/2006/relationships/hyperlink" Target="https://chem21.info/page/195061248091081071140112081152218109223246044087" TargetMode="External"/><Relationship Id="rId57" Type="http://schemas.openxmlformats.org/officeDocument/2006/relationships/hyperlink" Target="https://chem21.info/info/1829522" TargetMode="External"/><Relationship Id="rId262" Type="http://schemas.openxmlformats.org/officeDocument/2006/relationships/hyperlink" Target="https://chem21.info/info/680888" TargetMode="External"/><Relationship Id="rId283" Type="http://schemas.openxmlformats.org/officeDocument/2006/relationships/hyperlink" Target="https://chem21.info/info/787048" TargetMode="External"/><Relationship Id="rId318" Type="http://schemas.openxmlformats.org/officeDocument/2006/relationships/hyperlink" Target="https://chem21.info/info/1022655" TargetMode="External"/><Relationship Id="rId339" Type="http://schemas.openxmlformats.org/officeDocument/2006/relationships/hyperlink" Target="https://chem21.info/info/26049" TargetMode="External"/><Relationship Id="rId78" Type="http://schemas.openxmlformats.org/officeDocument/2006/relationships/hyperlink" Target="https://chem21.info/info/286508" TargetMode="External"/><Relationship Id="rId99" Type="http://schemas.openxmlformats.org/officeDocument/2006/relationships/hyperlink" Target="https://chem21.info/info/1079505" TargetMode="External"/><Relationship Id="rId101" Type="http://schemas.openxmlformats.org/officeDocument/2006/relationships/hyperlink" Target="https://chem21.info/page/140088138204178094000094095049238113022026045221" TargetMode="External"/><Relationship Id="rId122" Type="http://schemas.openxmlformats.org/officeDocument/2006/relationships/hyperlink" Target="https://chem21.info/info/1405007" TargetMode="External"/><Relationship Id="rId143" Type="http://schemas.openxmlformats.org/officeDocument/2006/relationships/hyperlink" Target="https://chem21.info/info/769838" TargetMode="External"/><Relationship Id="rId164" Type="http://schemas.openxmlformats.org/officeDocument/2006/relationships/hyperlink" Target="https://chem21.info/info/1755145" TargetMode="External"/><Relationship Id="rId185" Type="http://schemas.openxmlformats.org/officeDocument/2006/relationships/hyperlink" Target="https://chem21.info/page/185178088000026198077197153185168155130084223009" TargetMode="External"/><Relationship Id="rId350" Type="http://schemas.openxmlformats.org/officeDocument/2006/relationships/hyperlink" Target="https://chem21.info/info/1367839" TargetMode="External"/><Relationship Id="rId371" Type="http://schemas.openxmlformats.org/officeDocument/2006/relationships/hyperlink" Target="https://chem21.info/info/777919" TargetMode="External"/><Relationship Id="rId406" Type="http://schemas.openxmlformats.org/officeDocument/2006/relationships/hyperlink" Target="https://chem21.info/info/1808275" TargetMode="External"/><Relationship Id="rId9" Type="http://schemas.openxmlformats.org/officeDocument/2006/relationships/hyperlink" Target="https://chem21.info/info/269186" TargetMode="External"/><Relationship Id="rId210" Type="http://schemas.openxmlformats.org/officeDocument/2006/relationships/hyperlink" Target="https://chem21.info/info/944825" TargetMode="External"/><Relationship Id="rId392" Type="http://schemas.openxmlformats.org/officeDocument/2006/relationships/hyperlink" Target="https://chem21.info/info/593571" TargetMode="External"/><Relationship Id="rId427" Type="http://schemas.openxmlformats.org/officeDocument/2006/relationships/hyperlink" Target="https://chem21.info/info/131398" TargetMode="External"/><Relationship Id="rId448" Type="http://schemas.openxmlformats.org/officeDocument/2006/relationships/hyperlink" Target="https://chem21.info/info/798638" TargetMode="External"/><Relationship Id="rId469" Type="http://schemas.openxmlformats.org/officeDocument/2006/relationships/fontTable" Target="fontTable.xml"/><Relationship Id="rId26" Type="http://schemas.openxmlformats.org/officeDocument/2006/relationships/hyperlink" Target="https://chem21.info/info/944825" TargetMode="External"/><Relationship Id="rId231" Type="http://schemas.openxmlformats.org/officeDocument/2006/relationships/hyperlink" Target="https://chem21.info/info/1734350" TargetMode="External"/><Relationship Id="rId252" Type="http://schemas.openxmlformats.org/officeDocument/2006/relationships/hyperlink" Target="https://chem21.info/info/914289" TargetMode="External"/><Relationship Id="rId273" Type="http://schemas.openxmlformats.org/officeDocument/2006/relationships/hyperlink" Target="https://chem21.info/page/255110123068106193242044204255101031024026189152" TargetMode="External"/><Relationship Id="rId294" Type="http://schemas.openxmlformats.org/officeDocument/2006/relationships/hyperlink" Target="https://chem21.info/info/1020048" TargetMode="External"/><Relationship Id="rId308" Type="http://schemas.openxmlformats.org/officeDocument/2006/relationships/hyperlink" Target="https://chem21.info/info/131398" TargetMode="External"/><Relationship Id="rId329" Type="http://schemas.openxmlformats.org/officeDocument/2006/relationships/hyperlink" Target="https://chem21.info/info/1775949" TargetMode="External"/><Relationship Id="rId47" Type="http://schemas.openxmlformats.org/officeDocument/2006/relationships/hyperlink" Target="https://chem21.info/info/990413" TargetMode="External"/><Relationship Id="rId68" Type="http://schemas.openxmlformats.org/officeDocument/2006/relationships/hyperlink" Target="https://chem21.info/info/521632" TargetMode="External"/><Relationship Id="rId89" Type="http://schemas.openxmlformats.org/officeDocument/2006/relationships/hyperlink" Target="https://chem21.info/info/289336" TargetMode="External"/><Relationship Id="rId112" Type="http://schemas.openxmlformats.org/officeDocument/2006/relationships/hyperlink" Target="https://chem21.info/info/1415363" TargetMode="External"/><Relationship Id="rId133" Type="http://schemas.openxmlformats.org/officeDocument/2006/relationships/hyperlink" Target="https://chem21.info/info/1707373" TargetMode="External"/><Relationship Id="rId154" Type="http://schemas.openxmlformats.org/officeDocument/2006/relationships/hyperlink" Target="https://chem21.info/info/1495261" TargetMode="External"/><Relationship Id="rId175" Type="http://schemas.openxmlformats.org/officeDocument/2006/relationships/hyperlink" Target="https://chem21.info/info/914289" TargetMode="External"/><Relationship Id="rId340" Type="http://schemas.openxmlformats.org/officeDocument/2006/relationships/hyperlink" Target="https://chem21.info/info/1514805" TargetMode="External"/><Relationship Id="rId361" Type="http://schemas.openxmlformats.org/officeDocument/2006/relationships/hyperlink" Target="https://chem21.info/info/797324" TargetMode="External"/><Relationship Id="rId196" Type="http://schemas.openxmlformats.org/officeDocument/2006/relationships/hyperlink" Target="https://chem21.info/info/1643189" TargetMode="External"/><Relationship Id="rId200" Type="http://schemas.openxmlformats.org/officeDocument/2006/relationships/hyperlink" Target="https://chem21.info/info/1330306" TargetMode="External"/><Relationship Id="rId382" Type="http://schemas.openxmlformats.org/officeDocument/2006/relationships/hyperlink" Target="https://chem21.info/info/954735" TargetMode="External"/><Relationship Id="rId417" Type="http://schemas.openxmlformats.org/officeDocument/2006/relationships/hyperlink" Target="https://chem21.info/info/1435620" TargetMode="External"/><Relationship Id="rId438" Type="http://schemas.openxmlformats.org/officeDocument/2006/relationships/hyperlink" Target="https://chem21.info/info/66687" TargetMode="External"/><Relationship Id="rId459" Type="http://schemas.openxmlformats.org/officeDocument/2006/relationships/hyperlink" Target="https://chem21.info/info/1707373" TargetMode="External"/><Relationship Id="rId16" Type="http://schemas.openxmlformats.org/officeDocument/2006/relationships/hyperlink" Target="https://chem21.info/info/1117516" TargetMode="External"/><Relationship Id="rId221" Type="http://schemas.openxmlformats.org/officeDocument/2006/relationships/hyperlink" Target="https://chem21.info/info/953765" TargetMode="External"/><Relationship Id="rId242" Type="http://schemas.openxmlformats.org/officeDocument/2006/relationships/hyperlink" Target="https://chem21.info/info/1707373" TargetMode="External"/><Relationship Id="rId263" Type="http://schemas.openxmlformats.org/officeDocument/2006/relationships/hyperlink" Target="https://chem21.info/info/772311" TargetMode="External"/><Relationship Id="rId284" Type="http://schemas.openxmlformats.org/officeDocument/2006/relationships/hyperlink" Target="https://chem21.info/info/12078" TargetMode="External"/><Relationship Id="rId319" Type="http://schemas.openxmlformats.org/officeDocument/2006/relationships/hyperlink" Target="https://chem21.info/page/015147169072070031043245143029013230126051089240" TargetMode="External"/><Relationship Id="rId470" Type="http://schemas.openxmlformats.org/officeDocument/2006/relationships/theme" Target="theme/theme1.xml"/><Relationship Id="rId37" Type="http://schemas.openxmlformats.org/officeDocument/2006/relationships/hyperlink" Target="https://chem21.info/info/1608852" TargetMode="External"/><Relationship Id="rId58" Type="http://schemas.openxmlformats.org/officeDocument/2006/relationships/hyperlink" Target="https://chem21.info/info/142107" TargetMode="External"/><Relationship Id="rId79" Type="http://schemas.openxmlformats.org/officeDocument/2006/relationships/hyperlink" Target="https://chem21.info/info/1781294" TargetMode="External"/><Relationship Id="rId102" Type="http://schemas.openxmlformats.org/officeDocument/2006/relationships/hyperlink" Target="https://chem21.info/info/18573" TargetMode="External"/><Relationship Id="rId123" Type="http://schemas.openxmlformats.org/officeDocument/2006/relationships/hyperlink" Target="https://chem21.info/info/1104478" TargetMode="External"/><Relationship Id="rId144" Type="http://schemas.openxmlformats.org/officeDocument/2006/relationships/hyperlink" Target="https://chem21.info/info/1475198" TargetMode="External"/><Relationship Id="rId330" Type="http://schemas.openxmlformats.org/officeDocument/2006/relationships/hyperlink" Target="https://chem21.info/info/1019292" TargetMode="External"/><Relationship Id="rId90" Type="http://schemas.openxmlformats.org/officeDocument/2006/relationships/hyperlink" Target="https://chem21.info/page/192200061165127193004207161247194237182203075252" TargetMode="External"/><Relationship Id="rId165" Type="http://schemas.openxmlformats.org/officeDocument/2006/relationships/hyperlink" Target="https://chem21.info/info/6336" TargetMode="External"/><Relationship Id="rId186" Type="http://schemas.openxmlformats.org/officeDocument/2006/relationships/hyperlink" Target="https://chem21.info/info/924570" TargetMode="External"/><Relationship Id="rId351" Type="http://schemas.openxmlformats.org/officeDocument/2006/relationships/hyperlink" Target="https://chem21.info/info/990413" TargetMode="External"/><Relationship Id="rId372" Type="http://schemas.openxmlformats.org/officeDocument/2006/relationships/hyperlink" Target="https://chem21.info/info/944825" TargetMode="External"/><Relationship Id="rId393" Type="http://schemas.openxmlformats.org/officeDocument/2006/relationships/hyperlink" Target="https://chem21.info/page/078190249077215078011109215088027013144098167093" TargetMode="External"/><Relationship Id="rId407" Type="http://schemas.openxmlformats.org/officeDocument/2006/relationships/hyperlink" Target="https://chem21.info/info/1451087" TargetMode="External"/><Relationship Id="rId428" Type="http://schemas.openxmlformats.org/officeDocument/2006/relationships/hyperlink" Target="https://chem21.info/info/30656" TargetMode="External"/><Relationship Id="rId449" Type="http://schemas.openxmlformats.org/officeDocument/2006/relationships/hyperlink" Target="https://chem21.info/info/1459395" TargetMode="External"/><Relationship Id="rId211" Type="http://schemas.openxmlformats.org/officeDocument/2006/relationships/hyperlink" Target="https://chem21.info/info/286511" TargetMode="External"/><Relationship Id="rId232" Type="http://schemas.openxmlformats.org/officeDocument/2006/relationships/hyperlink" Target="https://chem21.info/info/200494" TargetMode="External"/><Relationship Id="rId253" Type="http://schemas.openxmlformats.org/officeDocument/2006/relationships/hyperlink" Target="https://chem21.info/info/1901695" TargetMode="External"/><Relationship Id="rId274" Type="http://schemas.openxmlformats.org/officeDocument/2006/relationships/hyperlink" Target="https://chem21.info/info/1280921" TargetMode="External"/><Relationship Id="rId295" Type="http://schemas.openxmlformats.org/officeDocument/2006/relationships/hyperlink" Target="https://chem21.info/info/1661971" TargetMode="External"/><Relationship Id="rId309" Type="http://schemas.openxmlformats.org/officeDocument/2006/relationships/hyperlink" Target="https://chem21.info/info/1670054" TargetMode="External"/><Relationship Id="rId460" Type="http://schemas.openxmlformats.org/officeDocument/2006/relationships/hyperlink" Target="https://chem21.info/info/1876" TargetMode="External"/><Relationship Id="rId27" Type="http://schemas.openxmlformats.org/officeDocument/2006/relationships/hyperlink" Target="https://chem21.info/page/042020033098022046188103187054188194143166014251" TargetMode="External"/><Relationship Id="rId48" Type="http://schemas.openxmlformats.org/officeDocument/2006/relationships/hyperlink" Target="https://chem21.info/info/1055755" TargetMode="External"/><Relationship Id="rId69" Type="http://schemas.openxmlformats.org/officeDocument/2006/relationships/hyperlink" Target="https://chem21.info/page/141095020105117065249253076183224196028080139156" TargetMode="External"/><Relationship Id="rId113" Type="http://schemas.openxmlformats.org/officeDocument/2006/relationships/hyperlink" Target="https://chem21.info/info/1795776" TargetMode="External"/><Relationship Id="rId134" Type="http://schemas.openxmlformats.org/officeDocument/2006/relationships/hyperlink" Target="https://chem21.info/info/1514852" TargetMode="External"/><Relationship Id="rId320" Type="http://schemas.openxmlformats.org/officeDocument/2006/relationships/hyperlink" Target="https://chem21.info/info/433617" TargetMode="External"/><Relationship Id="rId80" Type="http://schemas.openxmlformats.org/officeDocument/2006/relationships/hyperlink" Target="https://chem21.info/info/534053" TargetMode="External"/><Relationship Id="rId155" Type="http://schemas.openxmlformats.org/officeDocument/2006/relationships/hyperlink" Target="https://chem21.info/info/1804150" TargetMode="External"/><Relationship Id="rId176" Type="http://schemas.openxmlformats.org/officeDocument/2006/relationships/hyperlink" Target="https://chem21.info/info/944825" TargetMode="External"/><Relationship Id="rId197" Type="http://schemas.openxmlformats.org/officeDocument/2006/relationships/hyperlink" Target="https://chem21.info/info/1575877" TargetMode="External"/><Relationship Id="rId341" Type="http://schemas.openxmlformats.org/officeDocument/2006/relationships/hyperlink" Target="https://chem21.info/info/1321933" TargetMode="External"/><Relationship Id="rId362" Type="http://schemas.openxmlformats.org/officeDocument/2006/relationships/hyperlink" Target="https://chem21.info/info/1510081" TargetMode="External"/><Relationship Id="rId383" Type="http://schemas.openxmlformats.org/officeDocument/2006/relationships/hyperlink" Target="https://chem21.info/info/287115" TargetMode="External"/><Relationship Id="rId418" Type="http://schemas.openxmlformats.org/officeDocument/2006/relationships/hyperlink" Target="https://chem21.info/info/362329" TargetMode="External"/><Relationship Id="rId439" Type="http://schemas.openxmlformats.org/officeDocument/2006/relationships/hyperlink" Target="https://chem21.info/info/328582" TargetMode="External"/><Relationship Id="rId201" Type="http://schemas.openxmlformats.org/officeDocument/2006/relationships/hyperlink" Target="https://chem21.info/info/149245" TargetMode="External"/><Relationship Id="rId222" Type="http://schemas.openxmlformats.org/officeDocument/2006/relationships/hyperlink" Target="https://chem21.info/info/1466924" TargetMode="External"/><Relationship Id="rId243" Type="http://schemas.openxmlformats.org/officeDocument/2006/relationships/hyperlink" Target="https://chem21.info/info/286508" TargetMode="External"/><Relationship Id="rId264" Type="http://schemas.openxmlformats.org/officeDocument/2006/relationships/hyperlink" Target="https://chem21.info/info/1014872" TargetMode="External"/><Relationship Id="rId285" Type="http://schemas.openxmlformats.org/officeDocument/2006/relationships/hyperlink" Target="https://chem21.info/info/286508" TargetMode="External"/><Relationship Id="rId450" Type="http://schemas.openxmlformats.org/officeDocument/2006/relationships/hyperlink" Target="https://chem21.info/info/171883" TargetMode="External"/><Relationship Id="rId17" Type="http://schemas.openxmlformats.org/officeDocument/2006/relationships/hyperlink" Target="https://chem21.info/info/1903730" TargetMode="External"/><Relationship Id="rId38" Type="http://schemas.openxmlformats.org/officeDocument/2006/relationships/hyperlink" Target="https://chem21.info/info/40331" TargetMode="External"/><Relationship Id="rId59" Type="http://schemas.openxmlformats.org/officeDocument/2006/relationships/hyperlink" Target="https://chem21.info/info/1019980" TargetMode="External"/><Relationship Id="rId103" Type="http://schemas.openxmlformats.org/officeDocument/2006/relationships/hyperlink" Target="https://chem21.info/info/18644" TargetMode="External"/><Relationship Id="rId124" Type="http://schemas.openxmlformats.org/officeDocument/2006/relationships/hyperlink" Target="https://chem21.info/info/382509" TargetMode="External"/><Relationship Id="rId310" Type="http://schemas.openxmlformats.org/officeDocument/2006/relationships/hyperlink" Target="https://chem21.info/page/214243149069131086080081186166100137112104135250" TargetMode="External"/><Relationship Id="rId70" Type="http://schemas.openxmlformats.org/officeDocument/2006/relationships/hyperlink" Target="https://chem21.info/info/312991" TargetMode="External"/><Relationship Id="rId91" Type="http://schemas.openxmlformats.org/officeDocument/2006/relationships/hyperlink" Target="https://chem21.info/info/681002" TargetMode="External"/><Relationship Id="rId145" Type="http://schemas.openxmlformats.org/officeDocument/2006/relationships/hyperlink" Target="https://chem21.info/info/990413" TargetMode="External"/><Relationship Id="rId166" Type="http://schemas.openxmlformats.org/officeDocument/2006/relationships/hyperlink" Target="https://chem21.info/page/097221011084136224178071227078015063190193162077" TargetMode="External"/><Relationship Id="rId187" Type="http://schemas.openxmlformats.org/officeDocument/2006/relationships/hyperlink" Target="https://chem21.info/info/1021908" TargetMode="External"/><Relationship Id="rId331" Type="http://schemas.openxmlformats.org/officeDocument/2006/relationships/hyperlink" Target="https://chem21.info/info/399533" TargetMode="External"/><Relationship Id="rId352" Type="http://schemas.openxmlformats.org/officeDocument/2006/relationships/hyperlink" Target="https://chem21.info/info/814242" TargetMode="External"/><Relationship Id="rId373" Type="http://schemas.openxmlformats.org/officeDocument/2006/relationships/hyperlink" Target="https://chem21.info/info/1670054" TargetMode="External"/><Relationship Id="rId394" Type="http://schemas.openxmlformats.org/officeDocument/2006/relationships/hyperlink" Target="https://chem21.info/info/1731835" TargetMode="External"/><Relationship Id="rId408" Type="http://schemas.openxmlformats.org/officeDocument/2006/relationships/hyperlink" Target="https://chem21.info/info/286508" TargetMode="External"/><Relationship Id="rId429" Type="http://schemas.openxmlformats.org/officeDocument/2006/relationships/hyperlink" Target="https://chem21.info/info/131398" TargetMode="External"/><Relationship Id="rId1" Type="http://schemas.openxmlformats.org/officeDocument/2006/relationships/styles" Target="styles.xml"/><Relationship Id="rId212" Type="http://schemas.openxmlformats.org/officeDocument/2006/relationships/hyperlink" Target="https://chem21.info/info/1893736" TargetMode="External"/><Relationship Id="rId233" Type="http://schemas.openxmlformats.org/officeDocument/2006/relationships/hyperlink" Target="https://chem21.info/info/656378" TargetMode="External"/><Relationship Id="rId254" Type="http://schemas.openxmlformats.org/officeDocument/2006/relationships/hyperlink" Target="https://chem21.info/info/909799" TargetMode="External"/><Relationship Id="rId440" Type="http://schemas.openxmlformats.org/officeDocument/2006/relationships/hyperlink" Target="https://chem21.info/info/400409" TargetMode="External"/><Relationship Id="rId28" Type="http://schemas.openxmlformats.org/officeDocument/2006/relationships/hyperlink" Target="https://chem21.info/info/971977" TargetMode="External"/><Relationship Id="rId49" Type="http://schemas.openxmlformats.org/officeDocument/2006/relationships/hyperlink" Target="https://chem21.info/info/332059" TargetMode="External"/><Relationship Id="rId114" Type="http://schemas.openxmlformats.org/officeDocument/2006/relationships/hyperlink" Target="https://chem21.info/info/858519" TargetMode="External"/><Relationship Id="rId275" Type="http://schemas.openxmlformats.org/officeDocument/2006/relationships/hyperlink" Target="https://chem21.info/info/1433205" TargetMode="External"/><Relationship Id="rId296" Type="http://schemas.openxmlformats.org/officeDocument/2006/relationships/hyperlink" Target="https://chem21.info/info/1592090" TargetMode="External"/><Relationship Id="rId300" Type="http://schemas.openxmlformats.org/officeDocument/2006/relationships/hyperlink" Target="https://chem21.info/info/1103217" TargetMode="External"/><Relationship Id="rId461" Type="http://schemas.openxmlformats.org/officeDocument/2006/relationships/hyperlink" Target="https://chem21.info/info/1808299" TargetMode="External"/><Relationship Id="rId60" Type="http://schemas.openxmlformats.org/officeDocument/2006/relationships/hyperlink" Target="https://chem21.info/info/1804537" TargetMode="External"/><Relationship Id="rId81" Type="http://schemas.openxmlformats.org/officeDocument/2006/relationships/hyperlink" Target="https://chem21.info/info/260437" TargetMode="External"/><Relationship Id="rId135" Type="http://schemas.openxmlformats.org/officeDocument/2006/relationships/hyperlink" Target="https://chem21.info/info/1903322" TargetMode="External"/><Relationship Id="rId156" Type="http://schemas.openxmlformats.org/officeDocument/2006/relationships/hyperlink" Target="https://chem21.info/info/593536" TargetMode="External"/><Relationship Id="rId177" Type="http://schemas.openxmlformats.org/officeDocument/2006/relationships/hyperlink" Target="https://chem21.info/info/131398" TargetMode="External"/><Relationship Id="rId198" Type="http://schemas.openxmlformats.org/officeDocument/2006/relationships/hyperlink" Target="https://chem21.info/info/1781294" TargetMode="External"/><Relationship Id="rId321" Type="http://schemas.openxmlformats.org/officeDocument/2006/relationships/hyperlink" Target="https://chem21.info/info/199761" TargetMode="External"/><Relationship Id="rId342" Type="http://schemas.openxmlformats.org/officeDocument/2006/relationships/hyperlink" Target="https://chem21.info/info/1092836" TargetMode="External"/><Relationship Id="rId363" Type="http://schemas.openxmlformats.org/officeDocument/2006/relationships/hyperlink" Target="https://chem21.info/info/287115" TargetMode="External"/><Relationship Id="rId384" Type="http://schemas.openxmlformats.org/officeDocument/2006/relationships/hyperlink" Target="https://chem21.info/info/26266" TargetMode="External"/><Relationship Id="rId419" Type="http://schemas.openxmlformats.org/officeDocument/2006/relationships/hyperlink" Target="https://chem21.info/info/1599616" TargetMode="External"/><Relationship Id="rId202" Type="http://schemas.openxmlformats.org/officeDocument/2006/relationships/hyperlink" Target="https://chem21.info/info/1330306" TargetMode="External"/><Relationship Id="rId223" Type="http://schemas.openxmlformats.org/officeDocument/2006/relationships/hyperlink" Target="https://chem21.info/info/388366" TargetMode="External"/><Relationship Id="rId244" Type="http://schemas.openxmlformats.org/officeDocument/2006/relationships/hyperlink" Target="https://chem21.info/info/200494" TargetMode="External"/><Relationship Id="rId430" Type="http://schemas.openxmlformats.org/officeDocument/2006/relationships/hyperlink" Target="https://chem21.info/info/1524847" TargetMode="External"/><Relationship Id="rId18" Type="http://schemas.openxmlformats.org/officeDocument/2006/relationships/hyperlink" Target="https://chem21.info/info/384534" TargetMode="External"/><Relationship Id="rId39" Type="http://schemas.openxmlformats.org/officeDocument/2006/relationships/hyperlink" Target="https://chem21.info/info/17757" TargetMode="External"/><Relationship Id="rId265" Type="http://schemas.openxmlformats.org/officeDocument/2006/relationships/hyperlink" Target="https://chem21.info/info/681235" TargetMode="External"/><Relationship Id="rId286" Type="http://schemas.openxmlformats.org/officeDocument/2006/relationships/hyperlink" Target="https://chem21.info/info/1019815" TargetMode="External"/><Relationship Id="rId451" Type="http://schemas.openxmlformats.org/officeDocument/2006/relationships/hyperlink" Target="https://chem21.info/info/593412" TargetMode="External"/><Relationship Id="rId50" Type="http://schemas.openxmlformats.org/officeDocument/2006/relationships/hyperlink" Target="https://chem21.info/info/66220" TargetMode="External"/><Relationship Id="rId104" Type="http://schemas.openxmlformats.org/officeDocument/2006/relationships/hyperlink" Target="https://chem21.info/info/1603234" TargetMode="External"/><Relationship Id="rId125" Type="http://schemas.openxmlformats.org/officeDocument/2006/relationships/hyperlink" Target="https://chem21.info/info/72767" TargetMode="External"/><Relationship Id="rId146" Type="http://schemas.openxmlformats.org/officeDocument/2006/relationships/hyperlink" Target="https://chem21.info/info/867100" TargetMode="External"/><Relationship Id="rId167" Type="http://schemas.openxmlformats.org/officeDocument/2006/relationships/hyperlink" Target="https://chem21.info/info/66687" TargetMode="External"/><Relationship Id="rId188" Type="http://schemas.openxmlformats.org/officeDocument/2006/relationships/hyperlink" Target="https://chem21.info/info/12078" TargetMode="External"/><Relationship Id="rId311" Type="http://schemas.openxmlformats.org/officeDocument/2006/relationships/hyperlink" Target="https://chem21.info/info/399804" TargetMode="External"/><Relationship Id="rId332" Type="http://schemas.openxmlformats.org/officeDocument/2006/relationships/hyperlink" Target="https://chem21.info/info/577763" TargetMode="External"/><Relationship Id="rId353" Type="http://schemas.openxmlformats.org/officeDocument/2006/relationships/hyperlink" Target="https://chem21.info/info/1881510" TargetMode="External"/><Relationship Id="rId374" Type="http://schemas.openxmlformats.org/officeDocument/2006/relationships/hyperlink" Target="https://chem21.info/info/1746945" TargetMode="External"/><Relationship Id="rId395" Type="http://schemas.openxmlformats.org/officeDocument/2006/relationships/hyperlink" Target="https://chem21.info/info/1478821" TargetMode="External"/><Relationship Id="rId409" Type="http://schemas.openxmlformats.org/officeDocument/2006/relationships/hyperlink" Target="https://chem21.info/info/24952" TargetMode="External"/><Relationship Id="rId71" Type="http://schemas.openxmlformats.org/officeDocument/2006/relationships/hyperlink" Target="https://chem21.info/info/405206" TargetMode="External"/><Relationship Id="rId92" Type="http://schemas.openxmlformats.org/officeDocument/2006/relationships/hyperlink" Target="https://chem21.info/info/821882" TargetMode="External"/><Relationship Id="rId213" Type="http://schemas.openxmlformats.org/officeDocument/2006/relationships/hyperlink" Target="https://chem21.info/info/963084" TargetMode="External"/><Relationship Id="rId234" Type="http://schemas.openxmlformats.org/officeDocument/2006/relationships/hyperlink" Target="https://chem21.info/info/1000103" TargetMode="External"/><Relationship Id="rId420" Type="http://schemas.openxmlformats.org/officeDocument/2006/relationships/hyperlink" Target="https://chem21.info/info/28651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chem21.info/info/52491" TargetMode="External"/><Relationship Id="rId255" Type="http://schemas.openxmlformats.org/officeDocument/2006/relationships/hyperlink" Target="https://chem21.info/page/217200050018239162168166214205043197147115213065" TargetMode="External"/><Relationship Id="rId276" Type="http://schemas.openxmlformats.org/officeDocument/2006/relationships/hyperlink" Target="https://chem21.info/info/472531" TargetMode="External"/><Relationship Id="rId297" Type="http://schemas.openxmlformats.org/officeDocument/2006/relationships/hyperlink" Target="https://chem21.info/info/1780201" TargetMode="External"/><Relationship Id="rId441" Type="http://schemas.openxmlformats.org/officeDocument/2006/relationships/hyperlink" Target="https://chem21.info/info/1269713" TargetMode="External"/><Relationship Id="rId462" Type="http://schemas.openxmlformats.org/officeDocument/2006/relationships/hyperlink" Target="https://chem21.info/info/1876" TargetMode="External"/><Relationship Id="rId40" Type="http://schemas.openxmlformats.org/officeDocument/2006/relationships/hyperlink" Target="https://chem21.info/info/1568911" TargetMode="External"/><Relationship Id="rId115" Type="http://schemas.openxmlformats.org/officeDocument/2006/relationships/hyperlink" Target="https://chem21.info/info/583641" TargetMode="External"/><Relationship Id="rId136" Type="http://schemas.openxmlformats.org/officeDocument/2006/relationships/hyperlink" Target="https://chem21.info/info/1899169" TargetMode="External"/><Relationship Id="rId157" Type="http://schemas.openxmlformats.org/officeDocument/2006/relationships/hyperlink" Target="https://chem21.info/page/081069071087203052053253242232186043162089129162" TargetMode="External"/><Relationship Id="rId178" Type="http://schemas.openxmlformats.org/officeDocument/2006/relationships/hyperlink" Target="https://chem21.info/info/1456958" TargetMode="External"/><Relationship Id="rId301" Type="http://schemas.openxmlformats.org/officeDocument/2006/relationships/hyperlink" Target="https://chem21.info/info/108666" TargetMode="External"/><Relationship Id="rId322" Type="http://schemas.openxmlformats.org/officeDocument/2006/relationships/hyperlink" Target="https://chem21.info/info/472511" TargetMode="External"/><Relationship Id="rId343" Type="http://schemas.openxmlformats.org/officeDocument/2006/relationships/hyperlink" Target="https://chem21.info/info/268982" TargetMode="External"/><Relationship Id="rId364" Type="http://schemas.openxmlformats.org/officeDocument/2006/relationships/hyperlink" Target="https://chem21.info/info/1746936" TargetMode="External"/><Relationship Id="rId61" Type="http://schemas.openxmlformats.org/officeDocument/2006/relationships/hyperlink" Target="https://chem21.info/info/726579" TargetMode="External"/><Relationship Id="rId82" Type="http://schemas.openxmlformats.org/officeDocument/2006/relationships/hyperlink" Target="https://chem21.info/page/249199249237058132208237104048136082223243085153" TargetMode="External"/><Relationship Id="rId199" Type="http://schemas.openxmlformats.org/officeDocument/2006/relationships/hyperlink" Target="https://chem21.info/info/1781294" TargetMode="External"/><Relationship Id="rId203" Type="http://schemas.openxmlformats.org/officeDocument/2006/relationships/hyperlink" Target="https://chem21.info/info/1575877" TargetMode="External"/><Relationship Id="rId385" Type="http://schemas.openxmlformats.org/officeDocument/2006/relationships/hyperlink" Target="https://chem21.info/info/1714168" TargetMode="External"/><Relationship Id="rId19" Type="http://schemas.openxmlformats.org/officeDocument/2006/relationships/hyperlink" Target="https://chem21.info/info/296388" TargetMode="External"/><Relationship Id="rId224" Type="http://schemas.openxmlformats.org/officeDocument/2006/relationships/hyperlink" Target="https://chem21.info/info/1855288" TargetMode="External"/><Relationship Id="rId245" Type="http://schemas.openxmlformats.org/officeDocument/2006/relationships/hyperlink" Target="https://chem21.info/info/1789913" TargetMode="External"/><Relationship Id="rId266" Type="http://schemas.openxmlformats.org/officeDocument/2006/relationships/hyperlink" Target="https://chem21.info/info/19364" TargetMode="External"/><Relationship Id="rId287" Type="http://schemas.openxmlformats.org/officeDocument/2006/relationships/hyperlink" Target="https://chem21.info/info/1739771" TargetMode="External"/><Relationship Id="rId410" Type="http://schemas.openxmlformats.org/officeDocument/2006/relationships/hyperlink" Target="https://chem21.info/page/100020122078117140126215145153253031193159005009" TargetMode="External"/><Relationship Id="rId431" Type="http://schemas.openxmlformats.org/officeDocument/2006/relationships/hyperlink" Target="https://chem21.info/info/30656" TargetMode="External"/><Relationship Id="rId452" Type="http://schemas.openxmlformats.org/officeDocument/2006/relationships/hyperlink" Target="https://chem21.info/info/1320940" TargetMode="External"/><Relationship Id="rId30" Type="http://schemas.openxmlformats.org/officeDocument/2006/relationships/hyperlink" Target="https://chem21.info/info/1580582" TargetMode="External"/><Relationship Id="rId105" Type="http://schemas.openxmlformats.org/officeDocument/2006/relationships/hyperlink" Target="https://chem21.info/info/18644" TargetMode="External"/><Relationship Id="rId126" Type="http://schemas.openxmlformats.org/officeDocument/2006/relationships/hyperlink" Target="https://chem21.info/page/152052028113020126136228070243043004092044180090" TargetMode="External"/><Relationship Id="rId147" Type="http://schemas.openxmlformats.org/officeDocument/2006/relationships/hyperlink" Target="https://chem21.info/info/200219" TargetMode="External"/><Relationship Id="rId168" Type="http://schemas.openxmlformats.org/officeDocument/2006/relationships/hyperlink" Target="https://chem21.info/info/331665" TargetMode="External"/><Relationship Id="rId312" Type="http://schemas.openxmlformats.org/officeDocument/2006/relationships/hyperlink" Target="https://chem21.info/info/101816" TargetMode="External"/><Relationship Id="rId333" Type="http://schemas.openxmlformats.org/officeDocument/2006/relationships/hyperlink" Target="https://chem21.info/info/570165" TargetMode="External"/><Relationship Id="rId354" Type="http://schemas.openxmlformats.org/officeDocument/2006/relationships/hyperlink" Target="https://chem21.info/info/1903322" TargetMode="External"/><Relationship Id="rId51" Type="http://schemas.openxmlformats.org/officeDocument/2006/relationships/hyperlink" Target="https://chem21.info/info/1801507" TargetMode="External"/><Relationship Id="rId72" Type="http://schemas.openxmlformats.org/officeDocument/2006/relationships/hyperlink" Target="https://chem21.info/info/1425064" TargetMode="External"/><Relationship Id="rId93" Type="http://schemas.openxmlformats.org/officeDocument/2006/relationships/hyperlink" Target="https://chem21.info/info/1658066" TargetMode="External"/><Relationship Id="rId189" Type="http://schemas.openxmlformats.org/officeDocument/2006/relationships/hyperlink" Target="https://chem21.info/info/944825" TargetMode="External"/><Relationship Id="rId375" Type="http://schemas.openxmlformats.org/officeDocument/2006/relationships/hyperlink" Target="https://chem21.info/page/201173215151042057215045161036155016032228049254" TargetMode="External"/><Relationship Id="rId396" Type="http://schemas.openxmlformats.org/officeDocument/2006/relationships/hyperlink" Target="https://chem21.info/info/1682365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chem21.info/page/161172080121004020215143196168159127098213037136" TargetMode="External"/><Relationship Id="rId235" Type="http://schemas.openxmlformats.org/officeDocument/2006/relationships/hyperlink" Target="https://chem21.info/info/63571" TargetMode="External"/><Relationship Id="rId256" Type="http://schemas.openxmlformats.org/officeDocument/2006/relationships/hyperlink" Target="https://chem21.info/info/1855308" TargetMode="External"/><Relationship Id="rId277" Type="http://schemas.openxmlformats.org/officeDocument/2006/relationships/hyperlink" Target="https://chem21.info/info/1452575" TargetMode="External"/><Relationship Id="rId298" Type="http://schemas.openxmlformats.org/officeDocument/2006/relationships/hyperlink" Target="https://chem21.info/info/1351620" TargetMode="External"/><Relationship Id="rId400" Type="http://schemas.openxmlformats.org/officeDocument/2006/relationships/hyperlink" Target="https://chem21.info/info/286511" TargetMode="External"/><Relationship Id="rId421" Type="http://schemas.openxmlformats.org/officeDocument/2006/relationships/hyperlink" Target="https://chem21.info/page/072111087248129052194231080242162170048228174161" TargetMode="External"/><Relationship Id="rId442" Type="http://schemas.openxmlformats.org/officeDocument/2006/relationships/hyperlink" Target="https://chem21.info/info/1911056" TargetMode="External"/><Relationship Id="rId463" Type="http://schemas.openxmlformats.org/officeDocument/2006/relationships/hyperlink" Target="https://chem21.info/info/944825" TargetMode="External"/><Relationship Id="rId116" Type="http://schemas.openxmlformats.org/officeDocument/2006/relationships/hyperlink" Target="https://chem21.info/info/813839" TargetMode="External"/><Relationship Id="rId137" Type="http://schemas.openxmlformats.org/officeDocument/2006/relationships/hyperlink" Target="https://chem21.info/info/650750" TargetMode="External"/><Relationship Id="rId158" Type="http://schemas.openxmlformats.org/officeDocument/2006/relationships/hyperlink" Target="https://chem21.info/info/1514595" TargetMode="External"/><Relationship Id="rId302" Type="http://schemas.openxmlformats.org/officeDocument/2006/relationships/hyperlink" Target="https://chem21.info/info/101816" TargetMode="External"/><Relationship Id="rId323" Type="http://schemas.openxmlformats.org/officeDocument/2006/relationships/hyperlink" Target="https://chem21.info/info/675780" TargetMode="External"/><Relationship Id="rId344" Type="http://schemas.openxmlformats.org/officeDocument/2006/relationships/hyperlink" Target="https://chem21.info/info/1449953" TargetMode="External"/><Relationship Id="rId20" Type="http://schemas.openxmlformats.org/officeDocument/2006/relationships/hyperlink" Target="https://chem21.info/page/232064081192191149070205115056233107198033108033" TargetMode="External"/><Relationship Id="rId41" Type="http://schemas.openxmlformats.org/officeDocument/2006/relationships/hyperlink" Target="https://chem21.info/info/1781294" TargetMode="External"/><Relationship Id="rId62" Type="http://schemas.openxmlformats.org/officeDocument/2006/relationships/hyperlink" Target="https://chem21.info/info/1262953" TargetMode="External"/><Relationship Id="rId83" Type="http://schemas.openxmlformats.org/officeDocument/2006/relationships/hyperlink" Target="https://chem21.info/info/1466253" TargetMode="External"/><Relationship Id="rId179" Type="http://schemas.openxmlformats.org/officeDocument/2006/relationships/hyperlink" Target="https://chem21.info/info/333504" TargetMode="External"/><Relationship Id="rId365" Type="http://schemas.openxmlformats.org/officeDocument/2006/relationships/hyperlink" Target="https://chem21.info/info/58144" TargetMode="External"/><Relationship Id="rId386" Type="http://schemas.openxmlformats.org/officeDocument/2006/relationships/hyperlink" Target="https://chem21.info/info/72275" TargetMode="External"/><Relationship Id="rId190" Type="http://schemas.openxmlformats.org/officeDocument/2006/relationships/hyperlink" Target="https://chem21.info/info/963579" TargetMode="External"/><Relationship Id="rId204" Type="http://schemas.openxmlformats.org/officeDocument/2006/relationships/hyperlink" Target="https://chem21.info/info/1643189" TargetMode="External"/><Relationship Id="rId225" Type="http://schemas.openxmlformats.org/officeDocument/2006/relationships/hyperlink" Target="https://chem21.info/info/287115" TargetMode="External"/><Relationship Id="rId246" Type="http://schemas.openxmlformats.org/officeDocument/2006/relationships/hyperlink" Target="https://chem21.info/info/914289" TargetMode="External"/><Relationship Id="rId267" Type="http://schemas.openxmlformats.org/officeDocument/2006/relationships/hyperlink" Target="https://chem21.info/info/681235" TargetMode="External"/><Relationship Id="rId288" Type="http://schemas.openxmlformats.org/officeDocument/2006/relationships/hyperlink" Target="https://chem21.info/info/1880373" TargetMode="External"/><Relationship Id="rId411" Type="http://schemas.openxmlformats.org/officeDocument/2006/relationships/hyperlink" Target="https://chem21.info/info/1761040" TargetMode="External"/><Relationship Id="rId432" Type="http://schemas.openxmlformats.org/officeDocument/2006/relationships/hyperlink" Target="https://chem21.info/info/131398" TargetMode="External"/><Relationship Id="rId453" Type="http://schemas.openxmlformats.org/officeDocument/2006/relationships/hyperlink" Target="https://chem21.info/info/172572" TargetMode="External"/><Relationship Id="rId106" Type="http://schemas.openxmlformats.org/officeDocument/2006/relationships/hyperlink" Target="https://chem21.info/page/237059244226018072083120227170187228111224250255" TargetMode="External"/><Relationship Id="rId127" Type="http://schemas.openxmlformats.org/officeDocument/2006/relationships/hyperlink" Target="https://chem21.info/info/924501" TargetMode="External"/><Relationship Id="rId313" Type="http://schemas.openxmlformats.org/officeDocument/2006/relationships/hyperlink" Target="https://chem21.info/info/1797944" TargetMode="External"/><Relationship Id="rId10" Type="http://schemas.openxmlformats.org/officeDocument/2006/relationships/hyperlink" Target="https://chem21.info/info/1302494" TargetMode="External"/><Relationship Id="rId31" Type="http://schemas.openxmlformats.org/officeDocument/2006/relationships/hyperlink" Target="https://chem21.info/info/131398" TargetMode="External"/><Relationship Id="rId52" Type="http://schemas.openxmlformats.org/officeDocument/2006/relationships/hyperlink" Target="https://chem21.info/info/1055755" TargetMode="External"/><Relationship Id="rId73" Type="http://schemas.openxmlformats.org/officeDocument/2006/relationships/hyperlink" Target="https://chem21.info/info/1302435" TargetMode="External"/><Relationship Id="rId94" Type="http://schemas.openxmlformats.org/officeDocument/2006/relationships/hyperlink" Target="https://chem21.info/info/194276" TargetMode="External"/><Relationship Id="rId148" Type="http://schemas.openxmlformats.org/officeDocument/2006/relationships/hyperlink" Target="https://chem21.info/info/1284417" TargetMode="External"/><Relationship Id="rId169" Type="http://schemas.openxmlformats.org/officeDocument/2006/relationships/hyperlink" Target="https://chem21.info/info/18320" TargetMode="External"/><Relationship Id="rId334" Type="http://schemas.openxmlformats.org/officeDocument/2006/relationships/hyperlink" Target="https://chem21.info/page/238214135022158218115157027085028243226140126136" TargetMode="External"/><Relationship Id="rId355" Type="http://schemas.openxmlformats.org/officeDocument/2006/relationships/hyperlink" Target="https://chem21.info/info/1610619" TargetMode="External"/><Relationship Id="rId376" Type="http://schemas.openxmlformats.org/officeDocument/2006/relationships/hyperlink" Target="https://chem21.info/info/940123" TargetMode="External"/><Relationship Id="rId397" Type="http://schemas.openxmlformats.org/officeDocument/2006/relationships/hyperlink" Target="https://chem21.info/info/797324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chem21.info/info/400349" TargetMode="External"/><Relationship Id="rId215" Type="http://schemas.openxmlformats.org/officeDocument/2006/relationships/hyperlink" Target="https://chem21.info/info/1791547" TargetMode="External"/><Relationship Id="rId236" Type="http://schemas.openxmlformats.org/officeDocument/2006/relationships/hyperlink" Target="https://chem21.info/info/1270220" TargetMode="External"/><Relationship Id="rId257" Type="http://schemas.openxmlformats.org/officeDocument/2006/relationships/hyperlink" Target="https://chem21.info/info/1857842" TargetMode="External"/><Relationship Id="rId278" Type="http://schemas.openxmlformats.org/officeDocument/2006/relationships/hyperlink" Target="https://chem21.info/info/1459545" TargetMode="External"/><Relationship Id="rId401" Type="http://schemas.openxmlformats.org/officeDocument/2006/relationships/hyperlink" Target="https://chem21.info/info/797324" TargetMode="External"/><Relationship Id="rId422" Type="http://schemas.openxmlformats.org/officeDocument/2006/relationships/hyperlink" Target="https://chem21.info/info/304511" TargetMode="External"/><Relationship Id="rId443" Type="http://schemas.openxmlformats.org/officeDocument/2006/relationships/hyperlink" Target="https://chem21.info/page/188214137126097026152180185146014233160107205222" TargetMode="External"/><Relationship Id="rId464" Type="http://schemas.openxmlformats.org/officeDocument/2006/relationships/hyperlink" Target="https://chem21.info/info/289336" TargetMode="External"/><Relationship Id="rId303" Type="http://schemas.openxmlformats.org/officeDocument/2006/relationships/hyperlink" Target="https://chem21.info/info/1363906" TargetMode="External"/><Relationship Id="rId42" Type="http://schemas.openxmlformats.org/officeDocument/2006/relationships/hyperlink" Target="https://chem21.info/info/131398" TargetMode="External"/><Relationship Id="rId84" Type="http://schemas.openxmlformats.org/officeDocument/2006/relationships/hyperlink" Target="https://chem21.info/info/759852" TargetMode="External"/><Relationship Id="rId138" Type="http://schemas.openxmlformats.org/officeDocument/2006/relationships/hyperlink" Target="https://chem21.info/info/934336" TargetMode="External"/><Relationship Id="rId345" Type="http://schemas.openxmlformats.org/officeDocument/2006/relationships/hyperlink" Target="https://chem21.info/info/1549586" TargetMode="External"/><Relationship Id="rId387" Type="http://schemas.openxmlformats.org/officeDocument/2006/relationships/hyperlink" Target="https://chem21.info/info/1055669" TargetMode="External"/><Relationship Id="rId191" Type="http://schemas.openxmlformats.org/officeDocument/2006/relationships/hyperlink" Target="https://chem21.info/info/637087" TargetMode="External"/><Relationship Id="rId205" Type="http://schemas.openxmlformats.org/officeDocument/2006/relationships/hyperlink" Target="https://chem21.info/page/014025143165157034106227173017088229236081092197" TargetMode="External"/><Relationship Id="rId247" Type="http://schemas.openxmlformats.org/officeDocument/2006/relationships/hyperlink" Target="https://chem21.info/info/1608852" TargetMode="External"/><Relationship Id="rId412" Type="http://schemas.openxmlformats.org/officeDocument/2006/relationships/hyperlink" Target="https://chem21.info/info/1425231" TargetMode="External"/><Relationship Id="rId107" Type="http://schemas.openxmlformats.org/officeDocument/2006/relationships/hyperlink" Target="https://chem21.info/info/1843161" TargetMode="External"/><Relationship Id="rId289" Type="http://schemas.openxmlformats.org/officeDocument/2006/relationships/hyperlink" Target="https://chem21.info/info/654811" TargetMode="External"/><Relationship Id="rId454" Type="http://schemas.openxmlformats.org/officeDocument/2006/relationships/hyperlink" Target="https://chem21.info/info/1707373" TargetMode="External"/><Relationship Id="rId11" Type="http://schemas.openxmlformats.org/officeDocument/2006/relationships/hyperlink" Target="https://chem21.info/info/1503821" TargetMode="External"/><Relationship Id="rId53" Type="http://schemas.openxmlformats.org/officeDocument/2006/relationships/hyperlink" Target="https://chem21.info/page/035039184103134081100152125157234140079153237110" TargetMode="External"/><Relationship Id="rId149" Type="http://schemas.openxmlformats.org/officeDocument/2006/relationships/hyperlink" Target="https://chem21.info/info/131398" TargetMode="External"/><Relationship Id="rId314" Type="http://schemas.openxmlformats.org/officeDocument/2006/relationships/hyperlink" Target="https://chem21.info/info/1065288" TargetMode="External"/><Relationship Id="rId356" Type="http://schemas.openxmlformats.org/officeDocument/2006/relationships/hyperlink" Target="https://chem21.info/info/1898459" TargetMode="External"/><Relationship Id="rId398" Type="http://schemas.openxmlformats.org/officeDocument/2006/relationships/hyperlink" Target="https://chem21.info/info/1514702" TargetMode="External"/><Relationship Id="rId95" Type="http://schemas.openxmlformats.org/officeDocument/2006/relationships/hyperlink" Target="https://chem21.info/info/1768031" TargetMode="External"/><Relationship Id="rId160" Type="http://schemas.openxmlformats.org/officeDocument/2006/relationships/hyperlink" Target="https://chem21.info/info/72275" TargetMode="External"/><Relationship Id="rId216" Type="http://schemas.openxmlformats.org/officeDocument/2006/relationships/hyperlink" Target="https://chem21.info/info/1804784" TargetMode="External"/><Relationship Id="rId423" Type="http://schemas.openxmlformats.org/officeDocument/2006/relationships/hyperlink" Target="https://chem21.info/info/333504" TargetMode="External"/><Relationship Id="rId258" Type="http://schemas.openxmlformats.org/officeDocument/2006/relationships/hyperlink" Target="https://chem21.info/info/1656480" TargetMode="External"/><Relationship Id="rId465" Type="http://schemas.openxmlformats.org/officeDocument/2006/relationships/hyperlink" Target="https://chem21.info/info/289336" TargetMode="External"/><Relationship Id="rId22" Type="http://schemas.openxmlformats.org/officeDocument/2006/relationships/hyperlink" Target="https://chem21.info/info/1660009" TargetMode="External"/><Relationship Id="rId64" Type="http://schemas.openxmlformats.org/officeDocument/2006/relationships/hyperlink" Target="https://chem21.info/info/1698002" TargetMode="External"/><Relationship Id="rId118" Type="http://schemas.openxmlformats.org/officeDocument/2006/relationships/hyperlink" Target="https://chem21.info/info/1490235" TargetMode="External"/><Relationship Id="rId325" Type="http://schemas.openxmlformats.org/officeDocument/2006/relationships/hyperlink" Target="https://chem21.info/info/1524291" TargetMode="External"/><Relationship Id="rId367" Type="http://schemas.openxmlformats.org/officeDocument/2006/relationships/hyperlink" Target="https://chem21.info/info/1787356" TargetMode="External"/><Relationship Id="rId171" Type="http://schemas.openxmlformats.org/officeDocument/2006/relationships/hyperlink" Target="https://chem21.info/info/101816" TargetMode="External"/><Relationship Id="rId227" Type="http://schemas.openxmlformats.org/officeDocument/2006/relationships/hyperlink" Target="https://chem21.info/info/1290001" TargetMode="External"/><Relationship Id="rId269" Type="http://schemas.openxmlformats.org/officeDocument/2006/relationships/hyperlink" Target="https://chem21.info/info/680888" TargetMode="External"/><Relationship Id="rId434" Type="http://schemas.openxmlformats.org/officeDocument/2006/relationships/hyperlink" Target="https://chem21.info/info/333504" TargetMode="External"/><Relationship Id="rId33" Type="http://schemas.openxmlformats.org/officeDocument/2006/relationships/hyperlink" Target="https://chem21.info/info/534719" TargetMode="External"/><Relationship Id="rId129" Type="http://schemas.openxmlformats.org/officeDocument/2006/relationships/hyperlink" Target="https://chem21.info/info/1520524" TargetMode="External"/><Relationship Id="rId280" Type="http://schemas.openxmlformats.org/officeDocument/2006/relationships/hyperlink" Target="https://chem21.info/info/286511" TargetMode="External"/><Relationship Id="rId336" Type="http://schemas.openxmlformats.org/officeDocument/2006/relationships/hyperlink" Target="https://chem21.info/info/48123" TargetMode="External"/><Relationship Id="rId75" Type="http://schemas.openxmlformats.org/officeDocument/2006/relationships/hyperlink" Target="https://chem21.info/info/1302496" TargetMode="External"/><Relationship Id="rId140" Type="http://schemas.openxmlformats.org/officeDocument/2006/relationships/hyperlink" Target="https://chem21.info/page/157240149251029148142002196199228245228049054058" TargetMode="External"/><Relationship Id="rId182" Type="http://schemas.openxmlformats.org/officeDocument/2006/relationships/hyperlink" Target="https://chem21.info/info/72275" TargetMode="External"/><Relationship Id="rId378" Type="http://schemas.openxmlformats.org/officeDocument/2006/relationships/hyperlink" Target="https://chem21.info/info/1062371" TargetMode="External"/><Relationship Id="rId403" Type="http://schemas.openxmlformats.org/officeDocument/2006/relationships/hyperlink" Target="https://chem21.info/info/1472128" TargetMode="External"/><Relationship Id="rId6" Type="http://schemas.openxmlformats.org/officeDocument/2006/relationships/hyperlink" Target="https://chem21.info/picmap/" TargetMode="External"/><Relationship Id="rId238" Type="http://schemas.openxmlformats.org/officeDocument/2006/relationships/hyperlink" Target="https://chem21.info/info/17757" TargetMode="External"/><Relationship Id="rId445" Type="http://schemas.openxmlformats.org/officeDocument/2006/relationships/hyperlink" Target="https://chem21.info/info/1213382" TargetMode="External"/><Relationship Id="rId291" Type="http://schemas.openxmlformats.org/officeDocument/2006/relationships/hyperlink" Target="https://chem21.info/info/1019972" TargetMode="External"/><Relationship Id="rId305" Type="http://schemas.openxmlformats.org/officeDocument/2006/relationships/hyperlink" Target="https://chem21.info/info/110333" TargetMode="External"/><Relationship Id="rId347" Type="http://schemas.openxmlformats.org/officeDocument/2006/relationships/hyperlink" Target="https://chem21.info/info/400021" TargetMode="External"/><Relationship Id="rId44" Type="http://schemas.openxmlformats.org/officeDocument/2006/relationships/hyperlink" Target="https://chem21.info/info/1781294" TargetMode="External"/><Relationship Id="rId86" Type="http://schemas.openxmlformats.org/officeDocument/2006/relationships/hyperlink" Target="https://chem21.info/info/286511" TargetMode="External"/><Relationship Id="rId151" Type="http://schemas.openxmlformats.org/officeDocument/2006/relationships/hyperlink" Target="https://chem21.info/info/801224" TargetMode="External"/><Relationship Id="rId389" Type="http://schemas.openxmlformats.org/officeDocument/2006/relationships/hyperlink" Target="https://chem21.info/info/9142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12</Pages>
  <Words>9274</Words>
  <Characters>52863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9</cp:revision>
  <cp:lastPrinted>2020-07-09T03:09:00Z</cp:lastPrinted>
  <dcterms:created xsi:type="dcterms:W3CDTF">2020-07-08T02:26:00Z</dcterms:created>
  <dcterms:modified xsi:type="dcterms:W3CDTF">2020-07-16T03:38:00Z</dcterms:modified>
</cp:coreProperties>
</file>