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РОССИЙСКАЯ ФЕДЕРАЦИЯ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ИРКУТСКАЯ ОБЛАСТЬ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УСТЬ-КУТСКИЙ МУНИЦИПАЛЬНЫЙ РАЙОН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АДМИНИСТРАЦИЯ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ПОДЫМАХИНСКОГО МУНИЦИПАЛЬНОГО ОБРАЗОВАНИЯ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(СЕЛЬСКОЕ ПОСЕЛЕНИЕ)</w:t>
      </w: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</w:p>
    <w:p w:rsidR="0090219A" w:rsidRPr="0090219A" w:rsidRDefault="0090219A" w:rsidP="0090219A">
      <w:pPr>
        <w:jc w:val="center"/>
        <w:rPr>
          <w:b/>
          <w:bCs/>
          <w:sz w:val="28"/>
          <w:szCs w:val="28"/>
        </w:rPr>
      </w:pPr>
      <w:r w:rsidRPr="0090219A">
        <w:rPr>
          <w:b/>
          <w:bCs/>
          <w:sz w:val="28"/>
          <w:szCs w:val="28"/>
        </w:rPr>
        <w:t>ПОСТАНОВЛЕНИЕ</w:t>
      </w:r>
    </w:p>
    <w:p w:rsidR="0090219A" w:rsidRPr="0090219A" w:rsidRDefault="0090219A" w:rsidP="0090219A">
      <w:pPr>
        <w:rPr>
          <w:bCs/>
          <w:sz w:val="28"/>
          <w:szCs w:val="28"/>
        </w:rPr>
      </w:pPr>
    </w:p>
    <w:p w:rsidR="0090219A" w:rsidRPr="0090219A" w:rsidRDefault="0090219A" w:rsidP="0090219A">
      <w:pPr>
        <w:rPr>
          <w:bCs/>
        </w:rPr>
      </w:pPr>
    </w:p>
    <w:p w:rsidR="0090219A" w:rsidRPr="0090219A" w:rsidRDefault="0090219A" w:rsidP="0090219A">
      <w:pPr>
        <w:jc w:val="center"/>
        <w:rPr>
          <w:b/>
          <w:sz w:val="28"/>
          <w:szCs w:val="28"/>
        </w:rPr>
      </w:pPr>
      <w:r w:rsidRPr="0090219A">
        <w:rPr>
          <w:bCs/>
          <w:sz w:val="28"/>
          <w:szCs w:val="28"/>
        </w:rPr>
        <w:t>от 12.04.2023  г.                                                                                     №  41-п</w:t>
      </w:r>
    </w:p>
    <w:p w:rsidR="0090219A" w:rsidRPr="0090219A" w:rsidRDefault="0090219A" w:rsidP="0090219A">
      <w:pPr>
        <w:jc w:val="center"/>
        <w:rPr>
          <w:b/>
          <w:sz w:val="28"/>
          <w:szCs w:val="28"/>
        </w:rPr>
      </w:pPr>
    </w:p>
    <w:p w:rsidR="0090219A" w:rsidRPr="0090219A" w:rsidRDefault="0090219A" w:rsidP="0090219A">
      <w:pPr>
        <w:jc w:val="center"/>
        <w:rPr>
          <w:b/>
          <w:sz w:val="28"/>
          <w:szCs w:val="28"/>
        </w:rPr>
      </w:pPr>
    </w:p>
    <w:p w:rsidR="0090219A" w:rsidRPr="0090219A" w:rsidRDefault="0090219A" w:rsidP="0090219A">
      <w:pPr>
        <w:jc w:val="center"/>
        <w:rPr>
          <w:b/>
          <w:sz w:val="28"/>
          <w:szCs w:val="28"/>
        </w:rPr>
      </w:pPr>
      <w:r w:rsidRPr="0090219A">
        <w:rPr>
          <w:b/>
          <w:sz w:val="28"/>
          <w:szCs w:val="28"/>
        </w:rPr>
        <w:t xml:space="preserve">О согласовании документации по  планировки территории  объекта:       « Автомобильная дорога общего пользования федерального значения А-331 « Вилюй» Тулун-Братск-Усть-Кут-Мирный-Якутск на участке  Усть-Кут </w:t>
      </w:r>
      <w:proofErr w:type="gramStart"/>
      <w:r w:rsidRPr="0090219A">
        <w:rPr>
          <w:b/>
          <w:sz w:val="28"/>
          <w:szCs w:val="28"/>
        </w:rPr>
        <w:t>–</w:t>
      </w:r>
      <w:proofErr w:type="spellStart"/>
      <w:r w:rsidRPr="0090219A">
        <w:rPr>
          <w:b/>
          <w:sz w:val="28"/>
          <w:szCs w:val="28"/>
        </w:rPr>
        <w:t>В</w:t>
      </w:r>
      <w:proofErr w:type="gramEnd"/>
      <w:r w:rsidRPr="0090219A">
        <w:rPr>
          <w:b/>
          <w:sz w:val="28"/>
          <w:szCs w:val="28"/>
        </w:rPr>
        <w:t>ерхнемарково</w:t>
      </w:r>
      <w:proofErr w:type="spellEnd"/>
      <w:r w:rsidRPr="0090219A">
        <w:rPr>
          <w:b/>
          <w:sz w:val="28"/>
          <w:szCs w:val="28"/>
        </w:rPr>
        <w:t xml:space="preserve"> км.48+000-км 58+000, Иркутская область»</w:t>
      </w:r>
    </w:p>
    <w:p w:rsidR="0090219A" w:rsidRPr="0090219A" w:rsidRDefault="0090219A" w:rsidP="0090219A">
      <w:pPr>
        <w:jc w:val="center"/>
        <w:rPr>
          <w:sz w:val="28"/>
          <w:szCs w:val="28"/>
        </w:rPr>
      </w:pPr>
    </w:p>
    <w:p w:rsidR="0090219A" w:rsidRPr="0090219A" w:rsidRDefault="0090219A" w:rsidP="0090219A">
      <w:pPr>
        <w:jc w:val="center"/>
        <w:rPr>
          <w:sz w:val="28"/>
          <w:szCs w:val="28"/>
        </w:rPr>
      </w:pP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 xml:space="preserve">    В соответствии с Градостроительным  кодексом  Российской Федерации, с Федеральным законом  от 06.10.2003 г. № 131-ФЗ « Об общих принципах  организации  органов местного самоуправления в Российской Федерации»,  на основании заключения публичных слушаний от   11 апреля  2023 года, руководствуясь  Уставом Подымахинского муниципального образования</w:t>
      </w:r>
    </w:p>
    <w:p w:rsidR="0090219A" w:rsidRPr="0090219A" w:rsidRDefault="0090219A" w:rsidP="0090219A">
      <w:pPr>
        <w:jc w:val="center"/>
        <w:rPr>
          <w:b/>
          <w:sz w:val="28"/>
          <w:szCs w:val="28"/>
        </w:rPr>
      </w:pPr>
    </w:p>
    <w:p w:rsidR="0090219A" w:rsidRPr="0090219A" w:rsidRDefault="0090219A" w:rsidP="0090219A">
      <w:pPr>
        <w:rPr>
          <w:b/>
          <w:sz w:val="28"/>
          <w:szCs w:val="28"/>
        </w:rPr>
      </w:pPr>
      <w:r w:rsidRPr="0090219A">
        <w:rPr>
          <w:b/>
          <w:sz w:val="28"/>
          <w:szCs w:val="28"/>
        </w:rPr>
        <w:t>ПОСТАНОВЛЯЮ:</w:t>
      </w:r>
    </w:p>
    <w:p w:rsidR="0090219A" w:rsidRPr="0090219A" w:rsidRDefault="0090219A" w:rsidP="0090219A">
      <w:pPr>
        <w:rPr>
          <w:b/>
          <w:sz w:val="28"/>
          <w:szCs w:val="28"/>
        </w:rPr>
      </w:pP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>1. Согласовать  документацию по  планировки  территории  объекта</w:t>
      </w:r>
      <w:proofErr w:type="gramStart"/>
      <w:r w:rsidRPr="0090219A">
        <w:rPr>
          <w:sz w:val="28"/>
          <w:szCs w:val="28"/>
        </w:rPr>
        <w:t xml:space="preserve"> :</w:t>
      </w:r>
      <w:proofErr w:type="gramEnd"/>
      <w:r w:rsidRPr="0090219A">
        <w:rPr>
          <w:sz w:val="28"/>
          <w:szCs w:val="28"/>
        </w:rPr>
        <w:t xml:space="preserve">              « Автомобильная дорога общего пользования федерального значения А-331 « Вилюй» Тулун-Братск-Усть-Кут-Мирный-Якутск на участке  Усть-Кут </w:t>
      </w:r>
      <w:proofErr w:type="gramStart"/>
      <w:r w:rsidRPr="0090219A">
        <w:rPr>
          <w:sz w:val="28"/>
          <w:szCs w:val="28"/>
        </w:rPr>
        <w:t>–</w:t>
      </w:r>
      <w:proofErr w:type="spellStart"/>
      <w:r w:rsidRPr="0090219A">
        <w:rPr>
          <w:sz w:val="28"/>
          <w:szCs w:val="28"/>
        </w:rPr>
        <w:t>В</w:t>
      </w:r>
      <w:proofErr w:type="gramEnd"/>
      <w:r w:rsidRPr="0090219A">
        <w:rPr>
          <w:sz w:val="28"/>
          <w:szCs w:val="28"/>
        </w:rPr>
        <w:t>ерхнемарково</w:t>
      </w:r>
      <w:proofErr w:type="spellEnd"/>
      <w:r w:rsidRPr="0090219A">
        <w:rPr>
          <w:sz w:val="28"/>
          <w:szCs w:val="28"/>
        </w:rPr>
        <w:t xml:space="preserve"> км.48+000-км 58+000, Иркутская область».</w:t>
      </w: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 xml:space="preserve">2. </w:t>
      </w:r>
      <w:proofErr w:type="gramStart"/>
      <w:r w:rsidRPr="0090219A">
        <w:rPr>
          <w:sz w:val="28"/>
          <w:szCs w:val="28"/>
        </w:rPr>
        <w:t>Разместить</w:t>
      </w:r>
      <w:proofErr w:type="gramEnd"/>
      <w:r w:rsidRPr="0090219A">
        <w:rPr>
          <w:sz w:val="28"/>
          <w:szCs w:val="28"/>
        </w:rPr>
        <w:t xml:space="preserve"> настоящее постановление  на официальном сайте администрации Подымахинского муниципального образования  </w:t>
      </w:r>
      <w:proofErr w:type="spellStart"/>
      <w:r w:rsidRPr="0090219A">
        <w:rPr>
          <w:sz w:val="28"/>
          <w:szCs w:val="28"/>
        </w:rPr>
        <w:t>Подымахино.рф</w:t>
      </w:r>
      <w:proofErr w:type="spellEnd"/>
      <w:r w:rsidRPr="0090219A">
        <w:rPr>
          <w:sz w:val="28"/>
          <w:szCs w:val="28"/>
        </w:rPr>
        <w:t>.</w:t>
      </w: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>3.</w:t>
      </w:r>
      <w:proofErr w:type="gramStart"/>
      <w:r w:rsidRPr="0090219A">
        <w:rPr>
          <w:sz w:val="28"/>
          <w:szCs w:val="28"/>
        </w:rPr>
        <w:t>Контроль за</w:t>
      </w:r>
      <w:proofErr w:type="gramEnd"/>
      <w:r w:rsidRPr="0090219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0219A" w:rsidRPr="0090219A" w:rsidRDefault="0090219A" w:rsidP="0090219A">
      <w:pPr>
        <w:jc w:val="both"/>
        <w:rPr>
          <w:sz w:val="28"/>
          <w:szCs w:val="28"/>
        </w:rPr>
      </w:pPr>
    </w:p>
    <w:p w:rsidR="0090219A" w:rsidRPr="0090219A" w:rsidRDefault="0090219A" w:rsidP="0090219A">
      <w:pPr>
        <w:jc w:val="both"/>
        <w:rPr>
          <w:sz w:val="28"/>
          <w:szCs w:val="28"/>
        </w:rPr>
      </w:pP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>Глава Подымахинского</w:t>
      </w:r>
    </w:p>
    <w:p w:rsidR="0090219A" w:rsidRPr="0090219A" w:rsidRDefault="0090219A" w:rsidP="0090219A">
      <w:pPr>
        <w:jc w:val="both"/>
        <w:rPr>
          <w:sz w:val="28"/>
          <w:szCs w:val="28"/>
        </w:rPr>
      </w:pPr>
      <w:r w:rsidRPr="0090219A">
        <w:rPr>
          <w:sz w:val="28"/>
          <w:szCs w:val="28"/>
        </w:rPr>
        <w:t>муниципального образования                                    Т.В. Пахомова</w:t>
      </w:r>
    </w:p>
    <w:p w:rsidR="0090219A" w:rsidRPr="0090219A" w:rsidRDefault="0090219A" w:rsidP="0090219A">
      <w:pPr>
        <w:jc w:val="both"/>
        <w:rPr>
          <w:b/>
          <w:sz w:val="28"/>
          <w:szCs w:val="28"/>
        </w:rPr>
      </w:pPr>
    </w:p>
    <w:p w:rsidR="0090219A" w:rsidRPr="0090219A" w:rsidRDefault="0090219A" w:rsidP="0090219A"/>
    <w:p w:rsidR="0090219A" w:rsidRPr="0090219A" w:rsidRDefault="0090219A" w:rsidP="0090219A">
      <w:pPr>
        <w:jc w:val="center"/>
        <w:rPr>
          <w:b/>
          <w:sz w:val="28"/>
          <w:szCs w:val="28"/>
        </w:rPr>
      </w:pPr>
    </w:p>
    <w:p w:rsidR="00B32524" w:rsidRPr="0090219A" w:rsidRDefault="00B32524" w:rsidP="0090219A">
      <w:bookmarkStart w:id="0" w:name="_GoBack"/>
      <w:bookmarkEnd w:id="0"/>
    </w:p>
    <w:sectPr w:rsidR="00B32524" w:rsidRPr="00902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76"/>
    <w:rsid w:val="00401976"/>
    <w:rsid w:val="0090219A"/>
    <w:rsid w:val="00AE4EA9"/>
    <w:rsid w:val="00B3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1262</Characters>
  <Application>Microsoft Office Word</Application>
  <DocSecurity>0</DocSecurity>
  <Lines>10</Lines>
  <Paragraphs>2</Paragraphs>
  <ScaleCrop>false</ScaleCrop>
  <Company>.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2023-04-12T04:43:00Z</dcterms:created>
  <dcterms:modified xsi:type="dcterms:W3CDTF">2023-04-12T05:44:00Z</dcterms:modified>
</cp:coreProperties>
</file>