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РОССИЙСКА</w:t>
      </w:r>
      <w:bookmarkStart w:id="0" w:name="_GoBack"/>
      <w:bookmarkEnd w:id="0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Я ФЕДЕРАЦИЯ</w:t>
      </w:r>
    </w:p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ИРКУТСКАЯ ОБЛАСТЬ </w:t>
      </w:r>
    </w:p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УСТЬ-КУТСКИЙ МУНИЦИПАЛЬНЫЙ РАЙОН</w:t>
      </w:r>
    </w:p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АДМИНИСТРАЦИЯ</w:t>
      </w:r>
    </w:p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ПОДЫМАХИНСКОГО МУНИЦИПАЛЬНОГО ОБРАЗОВАНИЯ</w:t>
      </w:r>
    </w:p>
    <w:p w:rsidR="00AE484B" w:rsidRDefault="00AE484B" w:rsidP="00AE484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(СЕЛЬСКОГО ПОСЕЛЕНИЯ)</w:t>
      </w:r>
    </w:p>
    <w:p w:rsidR="00994A3A" w:rsidRDefault="00102A72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102A7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РАСПОРЯЖЕНИЕ</w:t>
      </w:r>
    </w:p>
    <w:p w:rsidR="00994A3A" w:rsidRPr="0036289A" w:rsidRDefault="00AE484B" w:rsidP="00AE484B">
      <w:pPr>
        <w:rPr>
          <w:rFonts w:hAnsi="Times New Roman" w:cs="Times New Roman"/>
          <w:bCs/>
          <w:color w:val="000000"/>
          <w:sz w:val="28"/>
          <w:szCs w:val="28"/>
          <w:lang w:val="ru-RU"/>
        </w:rPr>
      </w:pPr>
      <w:r w:rsidRPr="0036289A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от 11.04.2024 г.                                                           </w:t>
      </w:r>
      <w:r w:rsidR="0036289A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                 </w:t>
      </w:r>
      <w:r w:rsidRPr="0036289A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="0036289A" w:rsidRPr="0036289A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</w:t>
      </w:r>
      <w:r w:rsidRPr="0036289A">
        <w:rPr>
          <w:rFonts w:hAnsi="Times New Roman" w:cs="Times New Roman"/>
          <w:bCs/>
          <w:color w:val="000000"/>
          <w:sz w:val="28"/>
          <w:szCs w:val="28"/>
          <w:lang w:val="ru-RU"/>
        </w:rPr>
        <w:t xml:space="preserve">  № 05-ра</w:t>
      </w:r>
    </w:p>
    <w:p w:rsidR="0075247C" w:rsidRPr="00AE484B" w:rsidRDefault="00994A3A" w:rsidP="00AE484B">
      <w:pPr>
        <w:jc w:val="center"/>
        <w:rPr>
          <w:rFonts w:hAnsi="Times New Roman" w:cs="Times New Roman"/>
          <w:b/>
          <w:color w:val="000000"/>
          <w:sz w:val="28"/>
          <w:szCs w:val="24"/>
          <w:lang w:val="ru-RU"/>
        </w:rPr>
      </w:pPr>
      <w:r w:rsidRPr="00AE484B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О</w:t>
      </w:r>
      <w:r w:rsidR="00496E09" w:rsidRPr="00AE484B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 назначении контрактного управляющего</w:t>
      </w:r>
    </w:p>
    <w:tbl>
      <w:tblPr>
        <w:tblpPr w:leftFromText="180" w:rightFromText="180" w:vertAnchor="text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6"/>
        <w:gridCol w:w="156"/>
      </w:tblGrid>
      <w:tr w:rsidR="0075247C" w:rsidRPr="00AE484B" w:rsidTr="00102A7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47C" w:rsidRPr="00AE484B" w:rsidRDefault="0075247C" w:rsidP="00102A72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47C" w:rsidRPr="00AE484B" w:rsidRDefault="0075247C" w:rsidP="00102A72">
            <w:pPr>
              <w:rPr>
                <w:lang w:val="ru-RU"/>
              </w:rPr>
            </w:pPr>
          </w:p>
        </w:tc>
      </w:tr>
    </w:tbl>
    <w:p w:rsidR="0075247C" w:rsidRDefault="00496E09" w:rsidP="00434DD5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994A3A">
        <w:rPr>
          <w:rFonts w:hAnsi="Times New Roman" w:cs="Times New Roman"/>
          <w:color w:val="000000"/>
          <w:sz w:val="28"/>
          <w:szCs w:val="28"/>
          <w:lang w:val="ru-RU"/>
        </w:rPr>
        <w:t>В соответствии со статьей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AE484B" w:rsidRDefault="00AE484B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72708D" w:rsidRPr="0072708D" w:rsidRDefault="0072708D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1. Назначить контрактным управляющим главу </w:t>
      </w:r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Администрации Подымахинского сельского поселения, </w:t>
      </w:r>
      <w:proofErr w:type="spellStart"/>
      <w:r w:rsidR="00AE484B">
        <w:rPr>
          <w:rFonts w:hAnsi="Times New Roman" w:cs="Times New Roman"/>
          <w:color w:val="000000"/>
          <w:sz w:val="28"/>
          <w:szCs w:val="28"/>
          <w:lang w:val="ru-RU"/>
        </w:rPr>
        <w:t>Усть-Кутского</w:t>
      </w:r>
      <w:proofErr w:type="spellEnd"/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 муниципального района, Иркутской области</w:t>
      </w:r>
      <w:proofErr w:type="gramStart"/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>,</w:t>
      </w:r>
      <w:proofErr w:type="gramEnd"/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ответственную </w:t>
      </w: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 за закупки товаров, работ, услуг для обеспечения нужд администрации </w:t>
      </w:r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Подымахинского </w:t>
      </w:r>
      <w:r w:rsidR="004D7002" w:rsidRPr="004D7002">
        <w:rPr>
          <w:rFonts w:hAnsi="Times New Roman" w:cs="Times New Roman"/>
          <w:color w:val="000000"/>
          <w:sz w:val="28"/>
          <w:szCs w:val="28"/>
          <w:lang w:val="ru-RU"/>
        </w:rPr>
        <w:t>сельского поселения</w:t>
      </w: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>, включая контроль за исполнением контрактов.</w:t>
      </w:r>
    </w:p>
    <w:p w:rsidR="0072708D" w:rsidRPr="0072708D" w:rsidRDefault="0072708D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>2. Установить следующее:</w:t>
      </w:r>
    </w:p>
    <w:p w:rsidR="0072708D" w:rsidRPr="0072708D" w:rsidRDefault="0072708D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2.1. Контрактный управляющий администрации </w:t>
      </w:r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Подымахинского сельского поселения </w:t>
      </w:r>
      <w:r w:rsidR="004D7002" w:rsidRPr="004D7002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>исполняет функции и полномочия, предусмотренные должностной инструкцией контрактного управляющего.</w:t>
      </w:r>
    </w:p>
    <w:p w:rsidR="0072708D" w:rsidRDefault="0072708D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2.2. Контрактный управляющий несет персональную ответственность в </w:t>
      </w:r>
      <w:proofErr w:type="gramStart"/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>пределах</w:t>
      </w:r>
      <w:proofErr w:type="gramEnd"/>
      <w:r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 возложенных на него полномочий.</w:t>
      </w:r>
    </w:p>
    <w:p w:rsidR="0036289A" w:rsidRPr="0036289A" w:rsidRDefault="00AC0AD8" w:rsidP="0072708D">
      <w:pPr>
        <w:spacing w:before="0" w:beforeAutospacing="0" w:after="0" w:afterAutospacing="0"/>
        <w:ind w:firstLine="709"/>
        <w:jc w:val="both"/>
        <w:rPr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3.</w:t>
      </w:r>
      <w:r w:rsidR="00AE484B">
        <w:rPr>
          <w:rFonts w:hAnsi="Times New Roman" w:cs="Times New Roman"/>
          <w:color w:val="000000"/>
          <w:sz w:val="28"/>
          <w:szCs w:val="28"/>
          <w:lang w:val="ru-RU"/>
        </w:rPr>
        <w:t xml:space="preserve">Считать утратившим силу распоряжение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главы</w:t>
      </w:r>
      <w:r w:rsidRPr="00AC0AD8">
        <w:rPr>
          <w:lang w:val="ru-RU"/>
        </w:rPr>
        <w:t xml:space="preserve"> </w:t>
      </w:r>
      <w:r w:rsidR="0036289A" w:rsidRPr="0036289A">
        <w:rPr>
          <w:sz w:val="28"/>
          <w:szCs w:val="28"/>
          <w:lang w:val="ru-RU"/>
        </w:rPr>
        <w:t>администрации</w:t>
      </w:r>
      <w:r w:rsidR="0036289A">
        <w:rPr>
          <w:sz w:val="28"/>
          <w:szCs w:val="28"/>
          <w:lang w:val="ru-RU"/>
        </w:rPr>
        <w:t xml:space="preserve"> Подымахинского сельского поселения от 12.10.2017 г. № 33- </w:t>
      </w:r>
      <w:proofErr w:type="spellStart"/>
      <w:r w:rsidR="0036289A">
        <w:rPr>
          <w:sz w:val="28"/>
          <w:szCs w:val="28"/>
          <w:lang w:val="ru-RU"/>
        </w:rPr>
        <w:t>ра</w:t>
      </w:r>
      <w:proofErr w:type="spellEnd"/>
      <w:r w:rsidR="0036289A">
        <w:rPr>
          <w:sz w:val="28"/>
          <w:szCs w:val="28"/>
          <w:lang w:val="ru-RU"/>
        </w:rPr>
        <w:t xml:space="preserve"> « О назначении контрактного управляющего».</w:t>
      </w:r>
    </w:p>
    <w:p w:rsidR="0072708D" w:rsidRDefault="00AC0AD8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4</w:t>
      </w:r>
      <w:r w:rsidR="0072708D"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.  </w:t>
      </w:r>
      <w:proofErr w:type="gramStart"/>
      <w:r w:rsidR="0072708D" w:rsidRPr="0072708D">
        <w:rPr>
          <w:rFonts w:hAnsi="Times New Roman" w:cs="Times New Roman"/>
          <w:color w:val="000000"/>
          <w:sz w:val="28"/>
          <w:szCs w:val="28"/>
          <w:lang w:val="ru-RU"/>
        </w:rPr>
        <w:t>Контроль за</w:t>
      </w:r>
      <w:proofErr w:type="gramEnd"/>
      <w:r w:rsidR="0072708D" w:rsidRPr="0072708D">
        <w:rPr>
          <w:rFonts w:hAnsi="Times New Roman" w:cs="Times New Roman"/>
          <w:color w:val="000000"/>
          <w:sz w:val="28"/>
          <w:szCs w:val="28"/>
          <w:lang w:val="ru-RU"/>
        </w:rPr>
        <w:t xml:space="preserve"> исполнением настоящего распоряжения оставляю за собой.</w:t>
      </w:r>
    </w:p>
    <w:p w:rsidR="004D7002" w:rsidRDefault="004D7002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D7002" w:rsidRDefault="004D7002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4D7002" w:rsidRDefault="004D7002" w:rsidP="0072708D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36289A" w:rsidRDefault="004D7002" w:rsidP="004D7002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Глава </w:t>
      </w:r>
      <w:r w:rsidR="0036289A">
        <w:rPr>
          <w:rFonts w:hAnsi="Times New Roman" w:cs="Times New Roman"/>
          <w:color w:val="000000"/>
          <w:sz w:val="28"/>
          <w:szCs w:val="28"/>
          <w:lang w:val="ru-RU"/>
        </w:rPr>
        <w:t xml:space="preserve"> Администрации </w:t>
      </w:r>
    </w:p>
    <w:p w:rsidR="004D7002" w:rsidRDefault="0036289A" w:rsidP="0036289A">
      <w:pPr>
        <w:spacing w:before="0" w:beforeAutospacing="0" w:after="0" w:afterAutospacing="0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Подымахинского сельского поселения</w:t>
      </w:r>
      <w:r w:rsidR="004D7002"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</w:t>
      </w: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     Т.В. Пахомова</w:t>
      </w:r>
    </w:p>
    <w:sectPr w:rsidR="004D700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92202"/>
    <w:rsid w:val="00102A72"/>
    <w:rsid w:val="002D33B1"/>
    <w:rsid w:val="002D3591"/>
    <w:rsid w:val="003514A0"/>
    <w:rsid w:val="0036289A"/>
    <w:rsid w:val="00434DD5"/>
    <w:rsid w:val="00496E09"/>
    <w:rsid w:val="004D7002"/>
    <w:rsid w:val="004F7E17"/>
    <w:rsid w:val="005A05CE"/>
    <w:rsid w:val="005F6926"/>
    <w:rsid w:val="00653AF6"/>
    <w:rsid w:val="006760F1"/>
    <w:rsid w:val="0072708D"/>
    <w:rsid w:val="0075247C"/>
    <w:rsid w:val="00994A3A"/>
    <w:rsid w:val="00AC0AD8"/>
    <w:rsid w:val="00AE484B"/>
    <w:rsid w:val="00B73A5A"/>
    <w:rsid w:val="00B83673"/>
    <w:rsid w:val="00E438A1"/>
    <w:rsid w:val="00ED6DD2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UODU</dc:creator>
  <dc:description>Подготовлено экспертами Актион-МЦФЭР</dc:description>
  <cp:lastModifiedBy>.</cp:lastModifiedBy>
  <cp:revision>13</cp:revision>
  <cp:lastPrinted>2022-09-20T10:12:00Z</cp:lastPrinted>
  <dcterms:created xsi:type="dcterms:W3CDTF">2022-09-06T06:30:00Z</dcterms:created>
  <dcterms:modified xsi:type="dcterms:W3CDTF">2024-06-07T08:19:00Z</dcterms:modified>
</cp:coreProperties>
</file>