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201" w:rsidRPr="00861823" w:rsidRDefault="001C7201" w:rsidP="001C7201">
      <w:pPr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61823">
        <w:rPr>
          <w:rFonts w:ascii="Times New Roman" w:hAnsi="Times New Roman"/>
          <w:b/>
          <w:sz w:val="28"/>
          <w:szCs w:val="28"/>
          <w:lang w:val="ru-RU"/>
        </w:rPr>
        <w:t>ДУМА ПОДЫМАХИНСКОГО СЕЛЬСКОГО ПОСЕЛЕНИЯ</w:t>
      </w:r>
    </w:p>
    <w:p w:rsidR="001C7201" w:rsidRPr="00861823" w:rsidRDefault="001C7201" w:rsidP="001C7201">
      <w:pPr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61823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1C7201" w:rsidRPr="00861823" w:rsidRDefault="001C7201" w:rsidP="001C720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666775, с. Подымахино</w:t>
      </w:r>
    </w:p>
    <w:p w:rsidR="001C7201" w:rsidRPr="00861823" w:rsidRDefault="001C7201" w:rsidP="001C720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861823">
        <w:rPr>
          <w:rFonts w:ascii="Times New Roman" w:hAnsi="Times New Roman"/>
          <w:sz w:val="28"/>
          <w:szCs w:val="28"/>
          <w:lang w:val="ru-RU"/>
        </w:rPr>
        <w:t>Уст</w:t>
      </w:r>
      <w:proofErr w:type="gramStart"/>
      <w:r w:rsidRPr="00861823">
        <w:rPr>
          <w:rFonts w:ascii="Times New Roman" w:hAnsi="Times New Roman"/>
          <w:sz w:val="28"/>
          <w:szCs w:val="28"/>
          <w:lang w:val="ru-RU"/>
        </w:rPr>
        <w:t>ь</w:t>
      </w:r>
      <w:proofErr w:type="spellEnd"/>
      <w:r w:rsidRPr="00861823">
        <w:rPr>
          <w:rFonts w:ascii="Times New Roman" w:hAnsi="Times New Roman"/>
          <w:sz w:val="28"/>
          <w:szCs w:val="28"/>
          <w:lang w:val="ru-RU"/>
        </w:rPr>
        <w:t>-</w:t>
      </w:r>
      <w:proofErr w:type="gramEnd"/>
      <w:r w:rsidRPr="00861823">
        <w:rPr>
          <w:rFonts w:ascii="Times New Roman" w:hAnsi="Times New Roman"/>
          <w:sz w:val="28"/>
          <w:szCs w:val="28"/>
          <w:lang w:val="ru-RU"/>
        </w:rPr>
        <w:t xml:space="preserve"> Кутского района </w:t>
      </w:r>
    </w:p>
    <w:p w:rsidR="001C7201" w:rsidRPr="00861823" w:rsidRDefault="001C7201" w:rsidP="001C720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 xml:space="preserve">Иркутской области, </w:t>
      </w:r>
      <w:proofErr w:type="spellStart"/>
      <w:proofErr w:type="gramStart"/>
      <w:r w:rsidRPr="00861823">
        <w:rPr>
          <w:rFonts w:ascii="Times New Roman" w:hAnsi="Times New Roman"/>
          <w:sz w:val="28"/>
          <w:szCs w:val="28"/>
          <w:lang w:val="ru-RU"/>
        </w:rPr>
        <w:t>ул</w:t>
      </w:r>
      <w:proofErr w:type="spellEnd"/>
      <w:proofErr w:type="gramEnd"/>
      <w:r w:rsidRPr="00861823">
        <w:rPr>
          <w:rFonts w:ascii="Times New Roman" w:hAnsi="Times New Roman"/>
          <w:sz w:val="28"/>
          <w:szCs w:val="28"/>
          <w:lang w:val="ru-RU"/>
        </w:rPr>
        <w:t xml:space="preserve"> Мира, 1</w:t>
      </w:r>
    </w:p>
    <w:p w:rsidR="001C7201" w:rsidRPr="00861823" w:rsidRDefault="001C7201" w:rsidP="001C720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C7201" w:rsidRPr="00861823" w:rsidRDefault="001C7201" w:rsidP="001C720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93B92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Pr="00861823">
        <w:rPr>
          <w:rFonts w:ascii="Times New Roman" w:hAnsi="Times New Roman"/>
          <w:sz w:val="28"/>
          <w:szCs w:val="28"/>
          <w:lang w:val="ru-RU"/>
        </w:rPr>
        <w:t>104</w:t>
      </w:r>
    </w:p>
    <w:p w:rsidR="001C7201" w:rsidRPr="00861823" w:rsidRDefault="001C7201" w:rsidP="001B7684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693B92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Pr="00861823">
        <w:rPr>
          <w:rFonts w:ascii="Times New Roman" w:hAnsi="Times New Roman"/>
          <w:sz w:val="28"/>
          <w:szCs w:val="28"/>
          <w:lang w:val="ru-RU"/>
        </w:rPr>
        <w:t>27.09.2021г</w:t>
      </w:r>
    </w:p>
    <w:p w:rsidR="001C7201" w:rsidRPr="00861823" w:rsidRDefault="001C7201" w:rsidP="001B7684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C7201" w:rsidRPr="00861823" w:rsidRDefault="001C7201" w:rsidP="001B7684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C7201" w:rsidRPr="00203EFD" w:rsidRDefault="001B7684" w:rsidP="001B768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</w:t>
      </w:r>
      <w:r w:rsidR="001C7201"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>О внесении изменений и дополнений</w:t>
      </w:r>
    </w:p>
    <w:p w:rsidR="001C7201" w:rsidRPr="00203EFD" w:rsidRDefault="001C7201" w:rsidP="001B768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>в решение Думы Подымахинского сельского поселения</w:t>
      </w:r>
    </w:p>
    <w:p w:rsidR="001B7684" w:rsidRPr="00203EFD" w:rsidRDefault="001C7201" w:rsidP="001B7684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ru-RU" w:eastAsia="ru-RU" w:bidi="ar-SA"/>
        </w:rPr>
      </w:pPr>
      <w:r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>№ 53 от 25.10.2019 года</w:t>
      </w:r>
      <w:r w:rsidR="001B7684"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</w:t>
      </w:r>
    </w:p>
    <w:p w:rsidR="001B7684" w:rsidRPr="00203EFD" w:rsidRDefault="001B7684" w:rsidP="001B768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>Об оплате труда главы Подымахинского</w:t>
      </w:r>
    </w:p>
    <w:p w:rsidR="001B7684" w:rsidRPr="00203EFD" w:rsidRDefault="001B7684" w:rsidP="001B768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3EFD">
        <w:rPr>
          <w:rFonts w:ascii="Times New Roman" w:hAnsi="Times New Roman"/>
          <w:b/>
          <w:sz w:val="28"/>
          <w:szCs w:val="28"/>
          <w:lang w:val="ru-RU" w:eastAsia="ru-RU" w:bidi="ar-SA"/>
        </w:rPr>
        <w:t>муниципального   образования</w:t>
      </w:r>
    </w:p>
    <w:p w:rsidR="001B7684" w:rsidRPr="00861823" w:rsidRDefault="001B7684" w:rsidP="001B7684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B7684" w:rsidRPr="00861823" w:rsidRDefault="001B7684" w:rsidP="001B7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Руководствуясь Федеральным законом от 06 октября 2003 года №131-ФЗ «Об общих принципах организации местного самоуправления в Российской Федерации», ст. 4, 8 Закона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 Правительства Иркутской области от 27 ноября 2014 года № 599-пп «Об установлении</w:t>
      </w:r>
      <w:proofErr w:type="gramEnd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муниципальных образований Иркутской области», Уставом Подымахинского муниципального образования, Дума Подымахинского  </w:t>
      </w:r>
      <w:r w:rsidR="001C7201" w:rsidRPr="00861823">
        <w:rPr>
          <w:rFonts w:ascii="Times New Roman" w:hAnsi="Times New Roman"/>
          <w:sz w:val="28"/>
          <w:szCs w:val="28"/>
          <w:lang w:val="ru-RU" w:eastAsia="ru-RU" w:bidi="ar-SA"/>
        </w:rPr>
        <w:t>сельского поселения</w:t>
      </w:r>
      <w:proofErr w:type="gramStart"/>
      <w:r w:rsidR="001C7201"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proofErr w:type="gramEnd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1B7684" w:rsidRPr="00861823" w:rsidRDefault="001B7684" w:rsidP="001B768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B7684" w:rsidRPr="00861823" w:rsidRDefault="001B7684" w:rsidP="001B76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61823">
        <w:rPr>
          <w:rFonts w:ascii="Times New Roman" w:hAnsi="Times New Roman"/>
          <w:b/>
          <w:sz w:val="28"/>
          <w:szCs w:val="28"/>
          <w:lang w:val="ru-RU" w:eastAsia="ru-RU" w:bidi="ar-SA"/>
        </w:rPr>
        <w:t>РЕШИЛА:</w:t>
      </w:r>
    </w:p>
    <w:p w:rsidR="001C7201" w:rsidRPr="00861823" w:rsidRDefault="001C7201" w:rsidP="001B76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:rsidR="001C7201" w:rsidRPr="00861823" w:rsidRDefault="003343B5" w:rsidP="003343B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Внести в решение Думы Подымахинского сельского поселения № 53 от 15.10.2019г «Об оплате труда главы Подымахинс</w:t>
      </w:r>
      <w:r w:rsidR="00861823"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кого муниципального образования» </w:t>
      </w: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следующие изменения и дополнения:</w:t>
      </w:r>
    </w:p>
    <w:p w:rsidR="003343B5" w:rsidRPr="00861823" w:rsidRDefault="003343B5" w:rsidP="003343B5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:rsidR="003343B5" w:rsidRPr="00861823" w:rsidRDefault="00203EFD" w:rsidP="003343B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1.1.П</w:t>
      </w:r>
      <w:r w:rsidR="003343B5" w:rsidRPr="00861823">
        <w:rPr>
          <w:rFonts w:ascii="Times New Roman" w:hAnsi="Times New Roman"/>
          <w:sz w:val="28"/>
          <w:szCs w:val="28"/>
          <w:lang w:val="ru-RU" w:eastAsia="ru-RU" w:bidi="ar-SA"/>
        </w:rPr>
        <w:t>ункт 1 добавить абзацем следующего содержания:</w:t>
      </w:r>
    </w:p>
    <w:p w:rsidR="00E563AB" w:rsidRPr="00861823" w:rsidRDefault="00E563AB" w:rsidP="00E563AB">
      <w:pPr>
        <w:ind w:right="125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Выборному должностному лицу единовременная выплата к отпуску производится в размере 3-х ежемесячных  денежных вознаграждений (должностных окладов).</w:t>
      </w:r>
    </w:p>
    <w:p w:rsidR="00E563AB" w:rsidRPr="00861823" w:rsidRDefault="00E563AB" w:rsidP="00E563AB">
      <w:pPr>
        <w:spacing w:after="0" w:line="240" w:lineRule="auto"/>
        <w:ind w:right="125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 xml:space="preserve">- единовременная </w:t>
      </w:r>
      <w:r w:rsidRPr="00861823">
        <w:rPr>
          <w:rFonts w:ascii="Times New Roman" w:hAnsi="Times New Roman"/>
          <w:bCs/>
          <w:iCs/>
          <w:sz w:val="28"/>
          <w:szCs w:val="28"/>
          <w:lang w:val="ru-RU"/>
        </w:rPr>
        <w:t>выплата к отпуску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производится один раз в календарном году при предоставлении ежегодного оплачиваемого отпуска, а в случае, если выборное должностное лицо не использовало в течение года свое </w:t>
      </w:r>
      <w:r w:rsidRPr="00861823">
        <w:rPr>
          <w:rFonts w:ascii="Times New Roman" w:hAnsi="Times New Roman"/>
          <w:sz w:val="28"/>
          <w:szCs w:val="28"/>
          <w:lang w:val="ru-RU"/>
        </w:rPr>
        <w:lastRenderedPageBreak/>
        <w:t>право на ежегодный оплачиваемый отпуск, – в четвертом квартале текущего года.</w:t>
      </w:r>
      <w:r w:rsidR="00861823" w:rsidRPr="0086182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На единовременную </w:t>
      </w:r>
      <w:r w:rsidRPr="00861823">
        <w:rPr>
          <w:rFonts w:ascii="Times New Roman" w:hAnsi="Times New Roman"/>
          <w:bCs/>
          <w:iCs/>
          <w:sz w:val="28"/>
          <w:szCs w:val="28"/>
          <w:lang w:val="ru-RU"/>
        </w:rPr>
        <w:t>выплату к отпуску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начисляется районный коэффициент и процентная надбавка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343B5" w:rsidRPr="00861823" w:rsidRDefault="003343B5" w:rsidP="003343B5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61823" w:rsidRPr="00861823" w:rsidRDefault="00861823" w:rsidP="008618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Дополнить решение  пунктом 2 следующего содержания:</w:t>
      </w:r>
    </w:p>
    <w:p w:rsidR="00861823" w:rsidRPr="00861823" w:rsidRDefault="00861823" w:rsidP="0086182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563AB" w:rsidRPr="00861823" w:rsidRDefault="00861823" w:rsidP="0086182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2) 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Выборному должностному лицу предоставляется </w:t>
      </w:r>
      <w:r w:rsidR="00E563AB" w:rsidRPr="00861823">
        <w:rPr>
          <w:rFonts w:ascii="Times New Roman" w:hAnsi="Times New Roman"/>
          <w:sz w:val="28"/>
          <w:szCs w:val="28"/>
        </w:rPr>
        <w:t> 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>материальная помощь один раз в текущем календарном году в случае: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1) регистрации  брака;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2) рождения ребенка;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3) причинени</w:t>
      </w:r>
      <w:r w:rsidR="00861823">
        <w:rPr>
          <w:rFonts w:ascii="Times New Roman" w:hAnsi="Times New Roman"/>
          <w:sz w:val="28"/>
          <w:szCs w:val="28"/>
          <w:lang w:val="ru-RU"/>
        </w:rPr>
        <w:t>я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выборному должностному лицу материального ущерба в результате стихийных бедствий, квартирной кражи, грабежа, иного противоправного посягательства на жизнь, здоровье, имущество выборного лица;         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4) в связи с юбилейными датами (50, 55, 60, 65 лет);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5) необходимост</w:t>
      </w:r>
      <w:r w:rsidR="00861823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прохождения выборным должностным лицом и (или)  членами его семьи обследования, лечения, реабилитации, приобретения дорогостоящих медикаментов;</w:t>
      </w:r>
    </w:p>
    <w:p w:rsidR="00E563AB" w:rsidRPr="00861823" w:rsidRDefault="00E563AB" w:rsidP="00E563A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 xml:space="preserve">7) длительного лечения выборного должностного лица  </w:t>
      </w:r>
      <w:r w:rsidR="0086182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более двух месяцев подряд;</w:t>
      </w:r>
    </w:p>
    <w:p w:rsidR="00B52938" w:rsidRPr="00861823" w:rsidRDefault="00B52938" w:rsidP="008618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При обращении 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за материальной помощью в связи со 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 смерть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ю 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 членов се</w:t>
      </w:r>
      <w:r w:rsidRPr="00861823">
        <w:rPr>
          <w:rFonts w:ascii="Times New Roman" w:hAnsi="Times New Roman"/>
          <w:sz w:val="28"/>
          <w:szCs w:val="28"/>
          <w:lang w:val="ru-RU"/>
        </w:rPr>
        <w:t>мьи выборного должностного лица, смертью  выборного должностного лица м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атериальная помощь выплачивается члену семьи выборного должностного лица, </w:t>
      </w:r>
      <w:r w:rsidR="0086182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563AB" w:rsidRPr="00861823">
        <w:rPr>
          <w:rFonts w:ascii="Times New Roman" w:hAnsi="Times New Roman"/>
          <w:sz w:val="28"/>
          <w:szCs w:val="28"/>
          <w:lang w:val="ru-RU"/>
        </w:rPr>
        <w:t xml:space="preserve">обратившемуся с письменным заявлением. </w:t>
      </w:r>
    </w:p>
    <w:p w:rsidR="00E563AB" w:rsidRPr="00861823" w:rsidRDefault="00E563AB" w:rsidP="00B529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>Членами семьи выборного должностного лица в целях настоящего Положения признаются его супруга (супруг), дети, родители.</w:t>
      </w:r>
    </w:p>
    <w:p w:rsidR="00B55235" w:rsidRPr="00861823" w:rsidRDefault="00B55235" w:rsidP="00B55235">
      <w:pPr>
        <w:ind w:firstLine="54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861823">
        <w:rPr>
          <w:rFonts w:ascii="Times New Roman" w:hAnsi="Times New Roman"/>
          <w:sz w:val="28"/>
          <w:szCs w:val="28"/>
          <w:lang w:val="ru-RU"/>
        </w:rPr>
        <w:t xml:space="preserve">Размер материальной помощи, предоставляемой выборному должностному лицу, определяется индивидуально в каждом отдельном случае, но не может превышать </w:t>
      </w:r>
      <w:r w:rsidR="00D34470">
        <w:rPr>
          <w:rFonts w:ascii="Times New Roman" w:hAnsi="Times New Roman"/>
          <w:sz w:val="28"/>
          <w:szCs w:val="28"/>
          <w:lang w:val="ru-RU"/>
        </w:rPr>
        <w:t>14 982,00</w:t>
      </w:r>
      <w:r w:rsidRPr="00861823">
        <w:rPr>
          <w:rFonts w:ascii="Times New Roman" w:hAnsi="Times New Roman"/>
          <w:sz w:val="28"/>
          <w:szCs w:val="28"/>
          <w:lang w:val="ru-RU"/>
        </w:rPr>
        <w:t xml:space="preserve"> рублей.</w:t>
      </w:r>
    </w:p>
    <w:p w:rsidR="001B7684" w:rsidRPr="00861823" w:rsidRDefault="001B7684" w:rsidP="001B76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  <w:r w:rsidR="00861823" w:rsidRPr="0086182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. Настоящее Решение </w:t>
      </w:r>
      <w:r w:rsidR="00D3447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D34470">
        <w:rPr>
          <w:rFonts w:ascii="Times New Roman" w:hAnsi="Times New Roman"/>
          <w:sz w:val="28"/>
          <w:szCs w:val="28"/>
          <w:lang w:val="ru-RU" w:eastAsia="ru-RU" w:bidi="ar-SA"/>
        </w:rPr>
        <w:t>разместить</w:t>
      </w:r>
      <w:bookmarkStart w:id="0" w:name="_GoBack"/>
      <w:bookmarkEnd w:id="0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 на официальном сайте администрации Подымахинского муниципального образования  </w:t>
      </w:r>
      <w:proofErr w:type="spellStart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Подымахино</w:t>
      </w:r>
      <w:proofErr w:type="gramStart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.р</w:t>
      </w:r>
      <w:proofErr w:type="gramEnd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>ф</w:t>
      </w:r>
      <w:proofErr w:type="spellEnd"/>
      <w:r w:rsidRPr="00861823">
        <w:rPr>
          <w:rFonts w:ascii="Times New Roman" w:hAnsi="Times New Roman"/>
          <w:sz w:val="28"/>
          <w:szCs w:val="28"/>
          <w:lang w:val="ru-RU" w:eastAsia="ru-RU" w:bidi="ar-SA"/>
        </w:rPr>
        <w:t xml:space="preserve"> в информационно-телекоммуникационной сети «Интернет».</w:t>
      </w:r>
    </w:p>
    <w:tbl>
      <w:tblPr>
        <w:tblpPr w:leftFromText="180" w:rightFromText="180" w:vertAnchor="text" w:horzAnchor="margin" w:tblpY="152"/>
        <w:tblW w:w="0" w:type="auto"/>
        <w:tblLook w:val="04A0" w:firstRow="1" w:lastRow="0" w:firstColumn="1" w:lastColumn="0" w:noHBand="0" w:noVBand="1"/>
      </w:tblPr>
      <w:tblGrid>
        <w:gridCol w:w="3001"/>
        <w:gridCol w:w="3156"/>
        <w:gridCol w:w="3001"/>
      </w:tblGrid>
      <w:tr w:rsidR="00693B92" w:rsidTr="00693B92">
        <w:trPr>
          <w:trHeight w:val="1843"/>
        </w:trPr>
        <w:tc>
          <w:tcPr>
            <w:tcW w:w="3001" w:type="dxa"/>
            <w:shd w:val="clear" w:color="auto" w:fill="auto"/>
          </w:tcPr>
          <w:p w:rsidR="00693B92" w:rsidRPr="00E83278" w:rsidRDefault="00693B92" w:rsidP="00693B92">
            <w:pPr>
              <w:rPr>
                <w:lang w:val="ru-RU"/>
              </w:rPr>
            </w:pPr>
          </w:p>
          <w:p w:rsidR="00693B92" w:rsidRPr="00E83278" w:rsidRDefault="00693B92" w:rsidP="00693B92">
            <w:pPr>
              <w:rPr>
                <w:lang w:val="ru-RU"/>
              </w:rPr>
            </w:pPr>
          </w:p>
          <w:p w:rsidR="00693B92" w:rsidRPr="005A36BD" w:rsidRDefault="00693B92" w:rsidP="00693B92">
            <w:pPr>
              <w:rPr>
                <w:rFonts w:ascii="Times New Roman" w:hAnsi="Times New Roman"/>
                <w:lang w:val="ru-RU"/>
              </w:rPr>
            </w:pPr>
            <w:r w:rsidRPr="005A36BD">
              <w:rPr>
                <w:rFonts w:ascii="Times New Roman" w:hAnsi="Times New Roman"/>
                <w:lang w:val="ru-RU"/>
              </w:rPr>
              <w:t>Глава Подымахинского</w:t>
            </w:r>
          </w:p>
          <w:p w:rsidR="00693B92" w:rsidRPr="00D165B7" w:rsidRDefault="00693B92" w:rsidP="00693B92">
            <w:r w:rsidRPr="005A36BD">
              <w:rPr>
                <w:rFonts w:ascii="Times New Roman" w:hAnsi="Times New Roman"/>
                <w:lang w:val="ru-RU"/>
              </w:rPr>
              <w:t>сельского поселения</w:t>
            </w:r>
          </w:p>
        </w:tc>
        <w:tc>
          <w:tcPr>
            <w:tcW w:w="3156" w:type="dxa"/>
            <w:shd w:val="clear" w:color="auto" w:fill="auto"/>
          </w:tcPr>
          <w:p w:rsidR="00693B92" w:rsidRPr="00D165B7" w:rsidRDefault="00693B92" w:rsidP="00693B92">
            <w:pPr>
              <w:rPr>
                <w:sz w:val="2"/>
                <w:szCs w:val="2"/>
              </w:rPr>
            </w:pPr>
          </w:p>
          <w:p w:rsidR="00693B92" w:rsidRPr="00D165B7" w:rsidRDefault="00693B92" w:rsidP="00693B92">
            <w:r>
              <w:rPr>
                <w:noProof/>
                <w:lang w:val="ru-RU" w:eastAsia="ru-RU" w:bidi="ar-SA"/>
              </w:rPr>
              <w:drawing>
                <wp:inline distT="0" distB="0" distL="0" distR="0" wp14:anchorId="18A3DA99" wp14:editId="6105E065">
                  <wp:extent cx="1866900" cy="1057275"/>
                  <wp:effectExtent l="0" t="0" r="0" b="9525"/>
                  <wp:docPr id="1" name="Рисунок 1" descr="Описание: Описание: Описание: 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1" w:type="dxa"/>
            <w:shd w:val="clear" w:color="auto" w:fill="auto"/>
          </w:tcPr>
          <w:p w:rsidR="00693B92" w:rsidRPr="00D165B7" w:rsidRDefault="00693B92" w:rsidP="00693B92"/>
          <w:p w:rsidR="00693B92" w:rsidRPr="005A36BD" w:rsidRDefault="00693B92" w:rsidP="00693B92">
            <w:pPr>
              <w:rPr>
                <w:rFonts w:ascii="Times New Roman" w:hAnsi="Times New Roman"/>
                <w:lang w:val="ru-RU"/>
              </w:rPr>
            </w:pPr>
          </w:p>
          <w:p w:rsidR="00693B92" w:rsidRDefault="00693B92" w:rsidP="00693B92">
            <w:pPr>
              <w:rPr>
                <w:rFonts w:ascii="Times New Roman" w:hAnsi="Times New Roman"/>
                <w:lang w:val="ru-RU"/>
              </w:rPr>
            </w:pPr>
          </w:p>
          <w:p w:rsidR="00693B92" w:rsidRPr="00D165B7" w:rsidRDefault="00693B92" w:rsidP="00693B92">
            <w:r w:rsidRPr="005A36BD">
              <w:rPr>
                <w:rFonts w:ascii="Times New Roman" w:hAnsi="Times New Roman"/>
                <w:lang w:val="ru-RU"/>
              </w:rPr>
              <w:t>Т.В.Пахомова</w:t>
            </w:r>
          </w:p>
        </w:tc>
      </w:tr>
    </w:tbl>
    <w:p w:rsidR="001B7684" w:rsidRPr="00861823" w:rsidRDefault="001B7684" w:rsidP="001B768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B7684" w:rsidRPr="00861823" w:rsidRDefault="001B7684" w:rsidP="001B768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93B92" w:rsidRPr="00861823" w:rsidRDefault="00693B92" w:rsidP="001B7684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1B7684" w:rsidRPr="00861823" w:rsidRDefault="001B7684" w:rsidP="001B7684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:rsidR="001B7684" w:rsidRPr="00861823" w:rsidRDefault="001B7684" w:rsidP="001B76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:rsidR="00F00FC7" w:rsidRPr="001B7684" w:rsidRDefault="00F00FC7">
      <w:pPr>
        <w:rPr>
          <w:lang w:val="ru-RU"/>
        </w:rPr>
      </w:pPr>
    </w:p>
    <w:sectPr w:rsidR="00F00FC7" w:rsidRPr="001B7684" w:rsidSect="00696998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46567"/>
    <w:multiLevelType w:val="multilevel"/>
    <w:tmpl w:val="F698D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7C"/>
    <w:rsid w:val="00012DEA"/>
    <w:rsid w:val="0004247C"/>
    <w:rsid w:val="00112BAE"/>
    <w:rsid w:val="001B7684"/>
    <w:rsid w:val="001C7201"/>
    <w:rsid w:val="00203EFD"/>
    <w:rsid w:val="00220DF7"/>
    <w:rsid w:val="00296E9F"/>
    <w:rsid w:val="003214CB"/>
    <w:rsid w:val="003343B5"/>
    <w:rsid w:val="00693B92"/>
    <w:rsid w:val="006C1379"/>
    <w:rsid w:val="00702C0D"/>
    <w:rsid w:val="007E7825"/>
    <w:rsid w:val="00821A32"/>
    <w:rsid w:val="00861823"/>
    <w:rsid w:val="008677F7"/>
    <w:rsid w:val="00875E1C"/>
    <w:rsid w:val="009A304D"/>
    <w:rsid w:val="00AF0672"/>
    <w:rsid w:val="00B52938"/>
    <w:rsid w:val="00B55235"/>
    <w:rsid w:val="00D34470"/>
    <w:rsid w:val="00DC5353"/>
    <w:rsid w:val="00E563AB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684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3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B92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684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3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B9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2021-10-06T08:41:00Z</cp:lastPrinted>
  <dcterms:created xsi:type="dcterms:W3CDTF">2021-10-04T02:54:00Z</dcterms:created>
  <dcterms:modified xsi:type="dcterms:W3CDTF">2021-10-15T03:19:00Z</dcterms:modified>
</cp:coreProperties>
</file>