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39"/>
        <w:tblW w:w="9659" w:type="dxa"/>
        <w:tblLook w:val="04A0" w:firstRow="1" w:lastRow="0" w:firstColumn="1" w:lastColumn="0" w:noHBand="0" w:noVBand="1"/>
      </w:tblPr>
      <w:tblGrid>
        <w:gridCol w:w="5546"/>
        <w:gridCol w:w="4113"/>
      </w:tblGrid>
      <w:tr w:rsidR="0040386C" w:rsidRPr="00995645" w:rsidTr="0040386C">
        <w:trPr>
          <w:trHeight w:val="37"/>
        </w:trPr>
        <w:tc>
          <w:tcPr>
            <w:tcW w:w="5546" w:type="dxa"/>
            <w:shd w:val="clear" w:color="auto" w:fill="auto"/>
          </w:tcPr>
          <w:p w:rsidR="0040386C" w:rsidRPr="00995645" w:rsidRDefault="0040386C" w:rsidP="0040386C">
            <w:pPr>
              <w:spacing w:after="200" w:line="276" w:lineRule="auto"/>
              <w:rPr>
                <w:caps/>
                <w:sz w:val="28"/>
                <w:szCs w:val="28"/>
              </w:rPr>
            </w:pPr>
          </w:p>
        </w:tc>
        <w:tc>
          <w:tcPr>
            <w:tcW w:w="4113" w:type="dxa"/>
            <w:shd w:val="clear" w:color="auto" w:fill="auto"/>
          </w:tcPr>
          <w:p w:rsidR="0040386C" w:rsidRPr="00995645" w:rsidRDefault="0040386C" w:rsidP="0040386C">
            <w:pPr>
              <w:ind w:left="-108"/>
              <w:jc w:val="center"/>
              <w:rPr>
                <w:sz w:val="28"/>
                <w:szCs w:val="28"/>
              </w:rPr>
            </w:pPr>
          </w:p>
        </w:tc>
      </w:tr>
    </w:tbl>
    <w:p w:rsidR="007B3A34" w:rsidRPr="000C0AEC" w:rsidRDefault="007B3A34" w:rsidP="007B3A3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C0AEC">
        <w:rPr>
          <w:rFonts w:ascii="Arial" w:hAnsi="Arial" w:cs="Arial"/>
          <w:b/>
        </w:rPr>
        <w:t>РОССИЙСКАЯ ФЕДЕРАЦИЯ</w:t>
      </w:r>
    </w:p>
    <w:p w:rsidR="007B3A34" w:rsidRPr="000C0AEC" w:rsidRDefault="007B3A34" w:rsidP="007B3A3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C0AEC">
        <w:rPr>
          <w:rFonts w:ascii="Arial" w:hAnsi="Arial" w:cs="Arial"/>
          <w:b/>
        </w:rPr>
        <w:t>ИРКУТСКАЯ ОБЛАСТЬ</w:t>
      </w:r>
    </w:p>
    <w:p w:rsidR="007B3A34" w:rsidRPr="000C0AEC" w:rsidRDefault="000C0AEC" w:rsidP="007B3A3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УСТЬ-КУТСКИЙ МУНИЦИПАЛЬНЫЙ </w:t>
      </w:r>
      <w:r w:rsidR="007B3A34" w:rsidRPr="000C0AEC">
        <w:rPr>
          <w:rFonts w:ascii="Arial" w:hAnsi="Arial" w:cs="Arial"/>
          <w:b/>
        </w:rPr>
        <w:t xml:space="preserve"> РАЙОН</w:t>
      </w:r>
    </w:p>
    <w:p w:rsidR="000C0AEC" w:rsidRDefault="000C0AEC" w:rsidP="00353BB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АДМИНИСТРАЦИЯ</w:t>
      </w:r>
    </w:p>
    <w:p w:rsidR="000C0AEC" w:rsidRDefault="000C0AEC" w:rsidP="00353BB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ПОДЫМАХИНСКОГО МУНИЦИПАЛЬНОГО ОБРАЗОВАНИЯ</w:t>
      </w:r>
    </w:p>
    <w:p w:rsidR="000C0AEC" w:rsidRDefault="000C0AEC" w:rsidP="00353BB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 СЕЛЬСКОГО ПОСЕЛЕНИЯ)</w:t>
      </w:r>
    </w:p>
    <w:p w:rsidR="000C0AEC" w:rsidRDefault="000C0AEC" w:rsidP="00353BBE">
      <w:pPr>
        <w:jc w:val="center"/>
        <w:rPr>
          <w:rFonts w:ascii="Arial" w:hAnsi="Arial" w:cs="Arial"/>
          <w:b/>
        </w:rPr>
      </w:pPr>
    </w:p>
    <w:p w:rsidR="000C0AEC" w:rsidRDefault="000C0AEC" w:rsidP="00353BB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</w:p>
    <w:p w:rsidR="000C0AEC" w:rsidRPr="000C0AEC" w:rsidRDefault="000C0AEC" w:rsidP="000C0AE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от 23.12.2025 г.                                                                                    №  118-п</w:t>
      </w:r>
    </w:p>
    <w:p w:rsidR="000C0AEC" w:rsidRDefault="000C0AEC" w:rsidP="00353BBE">
      <w:pPr>
        <w:jc w:val="center"/>
        <w:rPr>
          <w:rFonts w:ascii="Arial" w:hAnsi="Arial" w:cs="Arial"/>
          <w:b/>
        </w:rPr>
      </w:pPr>
    </w:p>
    <w:p w:rsidR="000C0AEC" w:rsidRPr="0040386C" w:rsidRDefault="000C0AEC" w:rsidP="00353BBE">
      <w:pPr>
        <w:jc w:val="center"/>
        <w:rPr>
          <w:b/>
        </w:rPr>
      </w:pPr>
    </w:p>
    <w:p w:rsidR="00353BBE" w:rsidRPr="0040386C" w:rsidRDefault="00353BBE" w:rsidP="00353BBE">
      <w:pPr>
        <w:jc w:val="center"/>
        <w:rPr>
          <w:b/>
        </w:rPr>
      </w:pPr>
      <w:r w:rsidRPr="0040386C">
        <w:rPr>
          <w:b/>
        </w:rPr>
        <w:t xml:space="preserve">ОБ УТВЕРЖДЕНИИ ПОЛОЖЕНИЯ </w:t>
      </w:r>
      <w:r w:rsidR="006A476D" w:rsidRPr="0040386C">
        <w:rPr>
          <w:b/>
        </w:rPr>
        <w:t>О СОЗДАНИИ УСЛОВИЙ</w:t>
      </w:r>
      <w:r w:rsidR="006A476D" w:rsidRPr="0040386C">
        <w:rPr>
          <w:b/>
        </w:rPr>
        <w:br/>
      </w:r>
      <w:r w:rsidR="00FC4791" w:rsidRPr="0040386C">
        <w:rPr>
          <w:b/>
        </w:rPr>
        <w:t xml:space="preserve">ДЛЯ РЕАЛИЗАЦИИ МЕР, НАПРАВЛЕННЫХ НА </w:t>
      </w:r>
      <w:r w:rsidR="00886DE6" w:rsidRPr="0040386C">
        <w:rPr>
          <w:b/>
        </w:rPr>
        <w:t>У</w:t>
      </w:r>
      <w:r w:rsidR="00FC4791" w:rsidRPr="0040386C">
        <w:rPr>
          <w:b/>
        </w:rPr>
        <w:t>КРЕПЛЕНИЕ МЕЖНАЦИОНАЛЬНОГО И МЕЖКОНФЕССИОНАЛЬНОГО СОГЛАСИЯ, СОХРАНЕНИЕ И РАЗВИТИЕ ЯЗЫКОВ И КУЛЬТУРЫ НАРОДОВ РО</w:t>
      </w:r>
      <w:r w:rsidR="006A476D" w:rsidRPr="0040386C">
        <w:rPr>
          <w:b/>
        </w:rPr>
        <w:t>ССИЙСКОЙ ФЕДЕРАЦИИ, ПРОЖИВАЮЩИХ</w:t>
      </w:r>
      <w:r w:rsidR="006A476D" w:rsidRPr="0040386C">
        <w:rPr>
          <w:b/>
        </w:rPr>
        <w:br/>
      </w:r>
      <w:r w:rsidR="00D36F1F" w:rsidRPr="0040386C">
        <w:rPr>
          <w:b/>
        </w:rPr>
        <w:t>НА ТЕРРИТОРИИ</w:t>
      </w:r>
      <w:r w:rsidR="006A476D" w:rsidRPr="0040386C">
        <w:rPr>
          <w:b/>
        </w:rPr>
        <w:t xml:space="preserve"> </w:t>
      </w:r>
      <w:r w:rsidR="00995645" w:rsidRPr="0040386C">
        <w:rPr>
          <w:b/>
        </w:rPr>
        <w:t>ПОДЫМАХИНСКОГО СЕЛЬСКОГО ПОСЕЛЕНИЯ</w:t>
      </w:r>
      <w:r w:rsidR="00FC4791" w:rsidRPr="0040386C">
        <w:rPr>
          <w:b/>
        </w:rPr>
        <w:t>, СОЦИАЛЬНУЮ И КУЛЬТУРНУЮ АДАПТАЦИЮ МИГРАНТО</w:t>
      </w:r>
      <w:r w:rsidR="00B655F5" w:rsidRPr="0040386C">
        <w:rPr>
          <w:b/>
        </w:rPr>
        <w:t>В, ПРОФИЛАКТИКУ МЕЖНАЦИОНАЛЬНЫХ</w:t>
      </w:r>
      <w:r w:rsidR="00886DE6" w:rsidRPr="0040386C">
        <w:rPr>
          <w:b/>
        </w:rPr>
        <w:t xml:space="preserve"> </w:t>
      </w:r>
      <w:r w:rsidR="00FC4791" w:rsidRPr="0040386C">
        <w:rPr>
          <w:b/>
        </w:rPr>
        <w:t>(МЕЖЭТНИЧЕСКИХ) КОНФЛИКТОВ</w:t>
      </w:r>
    </w:p>
    <w:p w:rsidR="00FC4791" w:rsidRPr="0040386C" w:rsidRDefault="00FC4791" w:rsidP="00353BBE">
      <w:pPr>
        <w:jc w:val="center"/>
        <w:rPr>
          <w:sz w:val="28"/>
          <w:szCs w:val="28"/>
        </w:rPr>
      </w:pPr>
    </w:p>
    <w:p w:rsidR="00886DE6" w:rsidRPr="00995645" w:rsidRDefault="00A02F1A" w:rsidP="00687C7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995645">
        <w:t>В соответствии с пунктом 7</w:t>
      </w:r>
      <w:r w:rsidRPr="00995645">
        <w:rPr>
          <w:vertAlign w:val="superscript"/>
        </w:rPr>
        <w:t>2</w:t>
      </w:r>
      <w:r w:rsidR="00D36F1F" w:rsidRPr="00995645">
        <w:t xml:space="preserve"> </w:t>
      </w:r>
      <w:r w:rsidRPr="00995645">
        <w:t xml:space="preserve">части 1 статьи 14 </w:t>
      </w:r>
      <w:r w:rsidR="003F3298" w:rsidRPr="00995645">
        <w:t xml:space="preserve">Федерального </w:t>
      </w:r>
      <w:r w:rsidRPr="00995645">
        <w:t>закона от </w:t>
      </w:r>
      <w:r w:rsidR="003F3298" w:rsidRPr="00995645">
        <w:t>6 октября 2003 года № 131-ФЗ «Об общих принципах организации местного самоуправления в Российской Федерации»</w:t>
      </w:r>
      <w:r w:rsidR="00995645" w:rsidRPr="00995645">
        <w:t>, руководствуясь Уставом Подымахинского муниципального образования</w:t>
      </w:r>
      <w:proofErr w:type="gramStart"/>
      <w:r w:rsidR="00995645" w:rsidRPr="00995645">
        <w:t xml:space="preserve"> </w:t>
      </w:r>
      <w:r w:rsidR="00E973FA" w:rsidRPr="00995645">
        <w:rPr>
          <w:bCs/>
        </w:rPr>
        <w:t>,</w:t>
      </w:r>
      <w:proofErr w:type="gramEnd"/>
      <w:r w:rsidR="00E973FA" w:rsidRPr="00995645">
        <w:t xml:space="preserve"> </w:t>
      </w:r>
      <w:r w:rsidR="00995645" w:rsidRPr="00995645">
        <w:t xml:space="preserve">Администрация Подымахинского сельского поселения </w:t>
      </w:r>
    </w:p>
    <w:p w:rsidR="00D36F1F" w:rsidRPr="00995645" w:rsidRDefault="00995645" w:rsidP="00995645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995645">
        <w:rPr>
          <w:b/>
          <w:bCs/>
          <w:sz w:val="28"/>
          <w:szCs w:val="28"/>
        </w:rPr>
        <w:t>ПОСТАНОВЛЯЕТ</w:t>
      </w:r>
      <w:r w:rsidR="00886DE6" w:rsidRPr="00995645">
        <w:rPr>
          <w:b/>
          <w:sz w:val="28"/>
          <w:szCs w:val="28"/>
        </w:rPr>
        <w:t>:</w:t>
      </w:r>
    </w:p>
    <w:p w:rsidR="00886DE6" w:rsidRPr="00995645" w:rsidRDefault="00886DE6" w:rsidP="00886DE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353BBE" w:rsidRPr="00995645" w:rsidRDefault="00687C78" w:rsidP="00886DE6">
      <w:pPr>
        <w:ind w:firstLine="709"/>
        <w:jc w:val="both"/>
      </w:pPr>
      <w:r w:rsidRPr="00995645">
        <w:t xml:space="preserve">1. Утвердить </w:t>
      </w:r>
      <w:r w:rsidR="00D36F1F" w:rsidRPr="00995645">
        <w:t xml:space="preserve">Положение о создании условий для </w:t>
      </w:r>
      <w:r w:rsidR="00A02F1A" w:rsidRPr="00995645">
        <w:t xml:space="preserve">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</w:t>
      </w:r>
      <w:r w:rsidR="00D36F1F" w:rsidRPr="00995645">
        <w:t>территории</w:t>
      </w:r>
      <w:r w:rsidR="006A476D" w:rsidRPr="00995645">
        <w:t xml:space="preserve"> </w:t>
      </w:r>
      <w:r w:rsidR="00995645" w:rsidRPr="00995645">
        <w:t>Подымахинского сельского поселения</w:t>
      </w:r>
      <w:r w:rsidR="00886DE6" w:rsidRPr="00995645">
        <w:t>,</w:t>
      </w:r>
      <w:r w:rsidR="00D36F1F" w:rsidRPr="00995645">
        <w:t xml:space="preserve"> </w:t>
      </w:r>
      <w:r w:rsidR="00A02F1A" w:rsidRPr="00995645">
        <w:t>социальную и культурную адаптацию мигрантов, профилактику межнациональных (межэтнических) конфликтов</w:t>
      </w:r>
      <w:r w:rsidR="001E4FA1" w:rsidRPr="00995645">
        <w:t xml:space="preserve"> (прилагается)</w:t>
      </w:r>
      <w:r w:rsidR="00B655F5" w:rsidRPr="00995645">
        <w:t>.</w:t>
      </w:r>
    </w:p>
    <w:p w:rsidR="00886DE6" w:rsidRPr="00995645" w:rsidRDefault="00995645" w:rsidP="00886DE6">
      <w:pPr>
        <w:autoSpaceDE w:val="0"/>
        <w:autoSpaceDN w:val="0"/>
        <w:adjustRightInd w:val="0"/>
        <w:spacing w:line="233" w:lineRule="auto"/>
        <w:ind w:firstLine="709"/>
        <w:jc w:val="both"/>
      </w:pPr>
      <w:r w:rsidRPr="00995645">
        <w:t xml:space="preserve">2. Настоящее постановление </w:t>
      </w:r>
      <w:r w:rsidR="00886DE6" w:rsidRPr="00995645">
        <w:t xml:space="preserve"> вступает в силу после дня</w:t>
      </w:r>
      <w:r w:rsidRPr="00995645">
        <w:t xml:space="preserve"> его официального опубликования на официальном сайте администрации Подымахинского муниципального образования:</w:t>
      </w:r>
      <w:r w:rsidRPr="00995645">
        <w:rPr>
          <w:lang w:val="en-US"/>
        </w:rPr>
        <w:t>www</w:t>
      </w:r>
      <w:r w:rsidRPr="00995645">
        <w:t xml:space="preserve">. </w:t>
      </w:r>
      <w:proofErr w:type="spellStart"/>
      <w:r w:rsidRPr="00995645">
        <w:t>Подымахино</w:t>
      </w:r>
      <w:proofErr w:type="gramStart"/>
      <w:r w:rsidRPr="00995645">
        <w:t>.р</w:t>
      </w:r>
      <w:proofErr w:type="gramEnd"/>
      <w:r w:rsidRPr="00995645">
        <w:t>ф</w:t>
      </w:r>
      <w:proofErr w:type="spellEnd"/>
    </w:p>
    <w:p w:rsidR="006D5E95" w:rsidRPr="00995645" w:rsidRDefault="00995645" w:rsidP="006D5E95">
      <w:pPr>
        <w:jc w:val="both"/>
      </w:pPr>
      <w:r w:rsidRPr="00995645">
        <w:t xml:space="preserve">       </w:t>
      </w:r>
      <w:r w:rsidR="008D41BA">
        <w:t xml:space="preserve">   </w:t>
      </w:r>
      <w:r w:rsidRPr="00995645">
        <w:t xml:space="preserve"> 3. </w:t>
      </w:r>
      <w:r>
        <w:t xml:space="preserve">   </w:t>
      </w:r>
      <w:proofErr w:type="gramStart"/>
      <w:r w:rsidRPr="00995645">
        <w:t xml:space="preserve">Контроль </w:t>
      </w:r>
      <w:r w:rsidR="008D41BA">
        <w:t>за</w:t>
      </w:r>
      <w:proofErr w:type="gramEnd"/>
      <w:r w:rsidR="008D41BA">
        <w:t xml:space="preserve"> исполнением настоящего постановления оставляю за собой.</w:t>
      </w:r>
    </w:p>
    <w:p w:rsidR="005B2385" w:rsidRPr="00995645" w:rsidRDefault="005B2385" w:rsidP="006D5E95">
      <w:pPr>
        <w:jc w:val="both"/>
      </w:pPr>
    </w:p>
    <w:p w:rsidR="00995645" w:rsidRPr="00995645" w:rsidRDefault="00995645" w:rsidP="006A476D">
      <w:pPr>
        <w:jc w:val="center"/>
        <w:rPr>
          <w:b/>
          <w:sz w:val="28"/>
          <w:szCs w:val="28"/>
        </w:rPr>
      </w:pPr>
    </w:p>
    <w:p w:rsidR="00995645" w:rsidRDefault="008D41BA" w:rsidP="008D41BA">
      <w:r w:rsidRPr="008D41BA">
        <w:t xml:space="preserve">Глава </w:t>
      </w:r>
      <w:r>
        <w:t>администрации</w:t>
      </w:r>
    </w:p>
    <w:p w:rsidR="008D41BA" w:rsidRPr="008D41BA" w:rsidRDefault="008D41BA" w:rsidP="008D41BA">
      <w:r>
        <w:t>Подымахинского сельского поселения                                 Т.В. Пахомова</w:t>
      </w:r>
    </w:p>
    <w:p w:rsidR="00995645" w:rsidRDefault="00995645" w:rsidP="006A476D">
      <w:pPr>
        <w:jc w:val="center"/>
        <w:rPr>
          <w:rFonts w:ascii="Arial" w:hAnsi="Arial" w:cs="Arial"/>
          <w:b/>
          <w:sz w:val="28"/>
          <w:szCs w:val="28"/>
        </w:rPr>
      </w:pPr>
    </w:p>
    <w:p w:rsidR="00995645" w:rsidRDefault="00995645" w:rsidP="006A476D">
      <w:pPr>
        <w:jc w:val="center"/>
        <w:rPr>
          <w:rFonts w:ascii="Arial" w:hAnsi="Arial" w:cs="Arial"/>
          <w:b/>
          <w:sz w:val="28"/>
          <w:szCs w:val="28"/>
        </w:rPr>
      </w:pPr>
    </w:p>
    <w:p w:rsidR="00995645" w:rsidRDefault="00995645" w:rsidP="006A476D">
      <w:pPr>
        <w:jc w:val="center"/>
        <w:rPr>
          <w:rFonts w:ascii="Arial" w:hAnsi="Arial" w:cs="Arial"/>
          <w:b/>
          <w:sz w:val="28"/>
          <w:szCs w:val="28"/>
        </w:rPr>
      </w:pPr>
    </w:p>
    <w:p w:rsidR="00995645" w:rsidRDefault="00995645" w:rsidP="006A476D">
      <w:pPr>
        <w:jc w:val="center"/>
        <w:rPr>
          <w:rFonts w:ascii="Arial" w:hAnsi="Arial" w:cs="Arial"/>
          <w:b/>
          <w:sz w:val="28"/>
          <w:szCs w:val="28"/>
        </w:rPr>
      </w:pPr>
    </w:p>
    <w:p w:rsidR="00995645" w:rsidRDefault="00995645" w:rsidP="006A476D">
      <w:pPr>
        <w:jc w:val="center"/>
        <w:rPr>
          <w:rFonts w:ascii="Arial" w:hAnsi="Arial" w:cs="Arial"/>
          <w:b/>
          <w:sz w:val="28"/>
          <w:szCs w:val="28"/>
        </w:rPr>
      </w:pPr>
    </w:p>
    <w:p w:rsidR="00995645" w:rsidRDefault="00995645" w:rsidP="006A476D">
      <w:pPr>
        <w:jc w:val="center"/>
        <w:rPr>
          <w:rFonts w:ascii="Arial" w:hAnsi="Arial" w:cs="Arial"/>
          <w:b/>
          <w:sz w:val="28"/>
          <w:szCs w:val="28"/>
        </w:rPr>
      </w:pPr>
    </w:p>
    <w:p w:rsidR="00995645" w:rsidRDefault="00995645" w:rsidP="006A476D">
      <w:pPr>
        <w:jc w:val="center"/>
        <w:rPr>
          <w:rFonts w:ascii="Arial" w:hAnsi="Arial" w:cs="Arial"/>
          <w:b/>
          <w:sz w:val="28"/>
          <w:szCs w:val="28"/>
        </w:rPr>
      </w:pPr>
    </w:p>
    <w:p w:rsidR="008D41BA" w:rsidRDefault="008D41BA" w:rsidP="006A476D">
      <w:pPr>
        <w:jc w:val="center"/>
        <w:rPr>
          <w:rFonts w:ascii="Arial" w:hAnsi="Arial" w:cs="Arial"/>
          <w:b/>
          <w:sz w:val="28"/>
          <w:szCs w:val="28"/>
        </w:rPr>
      </w:pPr>
    </w:p>
    <w:p w:rsidR="008D41BA" w:rsidRDefault="008D41BA" w:rsidP="006A476D">
      <w:pPr>
        <w:jc w:val="center"/>
        <w:rPr>
          <w:rFonts w:ascii="Arial" w:hAnsi="Arial" w:cs="Arial"/>
          <w:b/>
          <w:sz w:val="28"/>
          <w:szCs w:val="28"/>
        </w:rPr>
      </w:pPr>
    </w:p>
    <w:p w:rsidR="008D41BA" w:rsidRPr="008D41BA" w:rsidRDefault="008D41BA" w:rsidP="006A476D">
      <w:pPr>
        <w:jc w:val="center"/>
        <w:rPr>
          <w:b/>
        </w:rPr>
      </w:pPr>
    </w:p>
    <w:p w:rsidR="008D41BA" w:rsidRPr="008D41BA" w:rsidRDefault="008D41BA" w:rsidP="008D41BA">
      <w:pPr>
        <w:jc w:val="right"/>
      </w:pPr>
      <w:r w:rsidRPr="008D41BA">
        <w:lastRenderedPageBreak/>
        <w:t>Утверждено</w:t>
      </w:r>
    </w:p>
    <w:p w:rsidR="008D41BA" w:rsidRPr="008D41BA" w:rsidRDefault="008D41BA" w:rsidP="008D41BA">
      <w:pPr>
        <w:jc w:val="right"/>
      </w:pPr>
      <w:r w:rsidRPr="008D41BA">
        <w:t>Постановлением администрации</w:t>
      </w:r>
    </w:p>
    <w:p w:rsidR="008D41BA" w:rsidRDefault="008D41BA" w:rsidP="006A476D">
      <w:pPr>
        <w:jc w:val="center"/>
      </w:pPr>
      <w:r>
        <w:t xml:space="preserve">                                                                                      Подымахинского сельского поселения</w:t>
      </w:r>
    </w:p>
    <w:p w:rsidR="008D41BA" w:rsidRPr="008D41BA" w:rsidRDefault="008D41BA" w:rsidP="006A476D">
      <w:pPr>
        <w:jc w:val="center"/>
      </w:pPr>
      <w:r>
        <w:t xml:space="preserve">                                                               от 23.12.2025 г. № 118-п</w:t>
      </w:r>
    </w:p>
    <w:p w:rsidR="008D41BA" w:rsidRDefault="008D41BA" w:rsidP="006A476D">
      <w:pPr>
        <w:jc w:val="center"/>
        <w:rPr>
          <w:rFonts w:ascii="Arial" w:hAnsi="Arial" w:cs="Arial"/>
          <w:b/>
          <w:sz w:val="28"/>
          <w:szCs w:val="28"/>
        </w:rPr>
      </w:pPr>
    </w:p>
    <w:p w:rsidR="00BD505D" w:rsidRPr="0040386C" w:rsidRDefault="0054173A" w:rsidP="006A476D">
      <w:pPr>
        <w:jc w:val="center"/>
      </w:pPr>
      <w:r w:rsidRPr="0040386C">
        <w:rPr>
          <w:b/>
        </w:rPr>
        <w:t>ПОЛОЖЕНИЕ</w:t>
      </w:r>
      <w:r w:rsidR="006A476D" w:rsidRPr="0040386C">
        <w:rPr>
          <w:b/>
        </w:rPr>
        <w:br/>
      </w:r>
      <w:r w:rsidRPr="0040386C">
        <w:rPr>
          <w:b/>
        </w:rPr>
        <w:t>О СОЗДАНИИ УСЛОВИЙ ДЛЯ РЕАЛИЗАЦИИ МЕР, НАПРАВЛЕННЫХ</w:t>
      </w:r>
      <w:r w:rsidR="006A476D" w:rsidRPr="0040386C">
        <w:rPr>
          <w:b/>
        </w:rPr>
        <w:t xml:space="preserve"> НА УКРЕПЛЕНИЕ МЕЖНАЦИОНАЛЬНОГО</w:t>
      </w:r>
      <w:r w:rsidR="006A476D" w:rsidRPr="0040386C">
        <w:rPr>
          <w:b/>
        </w:rPr>
        <w:br/>
      </w:r>
      <w:r w:rsidRPr="0040386C">
        <w:rPr>
          <w:b/>
        </w:rPr>
        <w:t>И МЕЖКОНФЕСС</w:t>
      </w:r>
      <w:r w:rsidR="006A476D" w:rsidRPr="0040386C">
        <w:rPr>
          <w:b/>
        </w:rPr>
        <w:t>ИОНАЛЬНОГО СОГЛАСИЯ, СОХРАНЕНИЕ</w:t>
      </w:r>
      <w:r w:rsidR="006A476D" w:rsidRPr="0040386C">
        <w:rPr>
          <w:b/>
        </w:rPr>
        <w:br/>
      </w:r>
      <w:r w:rsidRPr="0040386C">
        <w:rPr>
          <w:b/>
        </w:rPr>
        <w:t xml:space="preserve">И РАЗВИТИЕ ЯЗЫКОВ И КУЛЬТУРЫ НАРОДОВ РОССИЙСКОЙ ФЕДЕРАЦИИ, ПРОЖИВАЮЩИХ НА ТЕРРИТОРИИ </w:t>
      </w:r>
      <w:r w:rsidR="0040386C">
        <w:rPr>
          <w:b/>
        </w:rPr>
        <w:t xml:space="preserve">ПОДЫМАХИНСКОГО </w:t>
      </w:r>
      <w:bookmarkStart w:id="0" w:name="_GoBack"/>
      <w:bookmarkEnd w:id="0"/>
      <w:r w:rsidR="00886DE6" w:rsidRPr="0040386C">
        <w:rPr>
          <w:b/>
        </w:rPr>
        <w:t xml:space="preserve"> </w:t>
      </w:r>
      <w:r w:rsidR="006A476D" w:rsidRPr="0040386C">
        <w:rPr>
          <w:b/>
        </w:rPr>
        <w:t>МУНИЦИПАЛЬНОГО ОБРАЗОВАНИЯ</w:t>
      </w:r>
      <w:r w:rsidRPr="0040386C">
        <w:rPr>
          <w:b/>
        </w:rPr>
        <w:t>, СОЦИАЛЬНУЮ И КУЛЬТУРНУЮ АДАПТАЦИЮ МИГРАНТОВ, ПРОФИЛАКТИКУ МЕЖНАЦИОНАЛЬНЫХ (МЕЖЭТНИЧЕСКИХ) КОНФЛИКТОВ</w:t>
      </w:r>
    </w:p>
    <w:p w:rsidR="000740D5" w:rsidRPr="008D41BA" w:rsidRDefault="000740D5" w:rsidP="006A476D">
      <w:pPr>
        <w:jc w:val="both"/>
      </w:pPr>
    </w:p>
    <w:p w:rsidR="000740D5" w:rsidRPr="0040386C" w:rsidRDefault="000740D5" w:rsidP="000740D5">
      <w:pPr>
        <w:ind w:firstLine="709"/>
        <w:jc w:val="both"/>
      </w:pPr>
      <w:r w:rsidRPr="0040386C">
        <w:t>1. </w:t>
      </w:r>
      <w:proofErr w:type="gramStart"/>
      <w:r w:rsidRPr="0040386C">
        <w:t xml:space="preserve">Настоящее Положение определяет полномочия органов местного самоуправления </w:t>
      </w:r>
      <w:r w:rsidR="008D41BA" w:rsidRPr="0040386C">
        <w:t>Подымахинского</w:t>
      </w:r>
      <w:r w:rsidR="00886DE6" w:rsidRPr="0040386C">
        <w:t xml:space="preserve"> </w:t>
      </w:r>
      <w:r w:rsidRPr="0040386C">
        <w:t xml:space="preserve">муниципального образования (далее – муниципальное образование) по созданию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8D41BA" w:rsidRPr="0040386C">
        <w:t>Подымахинского</w:t>
      </w:r>
      <w:r w:rsidR="00886DE6" w:rsidRPr="0040386C">
        <w:t xml:space="preserve"> </w:t>
      </w:r>
      <w:r w:rsidRPr="0040386C">
        <w:t>муниципального образования, социальную и культурную адаптацию мигрантов, профилактику межнациональных (межэтнических) конфликтов</w:t>
      </w:r>
      <w:r w:rsidR="00FC6C41" w:rsidRPr="0040386C">
        <w:t xml:space="preserve"> (далее – </w:t>
      </w:r>
      <w:r w:rsidR="004579FB" w:rsidRPr="0040386C">
        <w:t>меры</w:t>
      </w:r>
      <w:r w:rsidR="00FC6C41" w:rsidRPr="0040386C">
        <w:t>)</w:t>
      </w:r>
      <w:r w:rsidRPr="0040386C">
        <w:t>.</w:t>
      </w:r>
      <w:proofErr w:type="gramEnd"/>
    </w:p>
    <w:p w:rsidR="00FC6C41" w:rsidRPr="0040386C" w:rsidRDefault="00FC6C41" w:rsidP="000740D5">
      <w:pPr>
        <w:ind w:firstLine="709"/>
        <w:jc w:val="both"/>
      </w:pPr>
      <w:r w:rsidRPr="0040386C">
        <w:t xml:space="preserve">2. Деятельность органов местного самоуправления муниципального образования по созданию условий </w:t>
      </w:r>
      <w:r w:rsidR="004579FB" w:rsidRPr="0040386C">
        <w:t xml:space="preserve">для реализации мер </w:t>
      </w:r>
      <w:r w:rsidRPr="0040386C">
        <w:t>имеет следующие цели:</w:t>
      </w:r>
    </w:p>
    <w:p w:rsidR="00FC6C41" w:rsidRPr="0040386C" w:rsidRDefault="00FC6C41" w:rsidP="00FC6C41">
      <w:pPr>
        <w:ind w:firstLine="709"/>
        <w:jc w:val="both"/>
      </w:pPr>
      <w:r w:rsidRPr="0040386C">
        <w:t>1) предупреждение межнациональных и межконфессиональных конфликтов;</w:t>
      </w:r>
    </w:p>
    <w:p w:rsidR="00FC6C41" w:rsidRPr="0040386C" w:rsidRDefault="00FC6C41" w:rsidP="00FC6C41">
      <w:pPr>
        <w:ind w:firstLine="709"/>
        <w:jc w:val="both"/>
      </w:pPr>
      <w:r w:rsidRPr="0040386C">
        <w:t>2) поддержка межнациональной культуры народов, проживающих на территории муниципального образования;</w:t>
      </w:r>
    </w:p>
    <w:p w:rsidR="00FC6C41" w:rsidRPr="0040386C" w:rsidRDefault="00FC6C41" w:rsidP="00FC6C41">
      <w:pPr>
        <w:ind w:firstLine="709"/>
        <w:jc w:val="both"/>
      </w:pPr>
      <w:r w:rsidRPr="0040386C">
        <w:t>3) обеспечение социальной и культурной адаптации мигрантов, профилактика межнациональных (межэтнических) конфликтов;</w:t>
      </w:r>
    </w:p>
    <w:p w:rsidR="00FC6C41" w:rsidRPr="0040386C" w:rsidRDefault="00FC6C41" w:rsidP="00FC6C41">
      <w:pPr>
        <w:ind w:firstLine="709"/>
        <w:jc w:val="both"/>
      </w:pPr>
      <w:r w:rsidRPr="0040386C">
        <w:t>4) обеспечение защиты личности и общества от межнациональных (межэтнических) конфликтов;</w:t>
      </w:r>
    </w:p>
    <w:p w:rsidR="00FC6C41" w:rsidRPr="0040386C" w:rsidRDefault="00FC6C41" w:rsidP="00FC6C41">
      <w:pPr>
        <w:ind w:firstLine="709"/>
        <w:jc w:val="both"/>
      </w:pPr>
      <w:r w:rsidRPr="0040386C">
        <w:t>5) уменьшение проявлений экстремизма и негативного отношения к мигрантам;</w:t>
      </w:r>
    </w:p>
    <w:p w:rsidR="00FC6C41" w:rsidRPr="0040386C" w:rsidRDefault="00FC6C41" w:rsidP="00FC6C41">
      <w:pPr>
        <w:ind w:firstLine="709"/>
        <w:jc w:val="both"/>
      </w:pPr>
      <w:r w:rsidRPr="0040386C">
        <w:t>6) выявление и устранение причин и условий, способствующих возникновению межэтнических конфликтов;</w:t>
      </w:r>
    </w:p>
    <w:p w:rsidR="00FC6C41" w:rsidRPr="0040386C" w:rsidRDefault="00FC6C41" w:rsidP="00FC6C41">
      <w:pPr>
        <w:ind w:firstLine="709"/>
        <w:jc w:val="both"/>
      </w:pPr>
      <w:r w:rsidRPr="0040386C">
        <w:t>7) формирование у граждан, проживающих на территории муниципального образования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</w:t>
      </w:r>
      <w:r w:rsidR="004561F1" w:rsidRPr="0040386C">
        <w:t>блюдения прав и свобод человека;</w:t>
      </w:r>
    </w:p>
    <w:p w:rsidR="00FC6C41" w:rsidRPr="0040386C" w:rsidRDefault="004561F1" w:rsidP="00FC6C41">
      <w:pPr>
        <w:ind w:firstLine="709"/>
        <w:jc w:val="both"/>
      </w:pPr>
      <w:r w:rsidRPr="0040386C">
        <w:t>8) ф</w:t>
      </w:r>
      <w:r w:rsidR="00FC6C41" w:rsidRPr="0040386C">
        <w:t>ормирование толерантности и межэтнической культуры в молодежной среде, проф</w:t>
      </w:r>
      <w:r w:rsidRPr="0040386C">
        <w:t>илактика агрессивного поведения;</w:t>
      </w:r>
    </w:p>
    <w:p w:rsidR="00FC6C41" w:rsidRPr="0040386C" w:rsidRDefault="004561F1" w:rsidP="00FC6C41">
      <w:pPr>
        <w:ind w:firstLine="709"/>
        <w:jc w:val="both"/>
      </w:pPr>
      <w:r w:rsidRPr="0040386C">
        <w:t>9) с</w:t>
      </w:r>
      <w:r w:rsidR="00FC6C41" w:rsidRPr="0040386C">
        <w:t>одействие успешной социальной и культурной адаптации и интеграции мигрантов, пребывающих на территории муниципального образования.</w:t>
      </w:r>
    </w:p>
    <w:p w:rsidR="004561F1" w:rsidRPr="0040386C" w:rsidRDefault="004561F1" w:rsidP="00FC6C41">
      <w:pPr>
        <w:ind w:firstLine="709"/>
        <w:jc w:val="both"/>
      </w:pPr>
      <w:r w:rsidRPr="0040386C">
        <w:t>3. Для достижения целей</w:t>
      </w:r>
      <w:r w:rsidR="00DE7495" w:rsidRPr="0040386C">
        <w:t>, указанных в пункте 2 настоящего Положения, необходимо решение следующих задач:</w:t>
      </w:r>
    </w:p>
    <w:p w:rsidR="004B4EF4" w:rsidRPr="0040386C" w:rsidRDefault="004B4EF4" w:rsidP="004B4EF4">
      <w:pPr>
        <w:ind w:firstLine="709"/>
        <w:jc w:val="both"/>
      </w:pPr>
      <w:r w:rsidRPr="0040386C">
        <w:t>1) информирование населения по вопросам миграционной политики;</w:t>
      </w:r>
    </w:p>
    <w:p w:rsidR="004B4EF4" w:rsidRPr="0040386C" w:rsidRDefault="004B4EF4" w:rsidP="004B4EF4">
      <w:pPr>
        <w:ind w:firstLine="709"/>
        <w:jc w:val="both"/>
      </w:pPr>
      <w:r w:rsidRPr="0040386C">
        <w:t xml:space="preserve">2) содействие деятельности правоохранительных органов, осуществляющих меры по недопущению межнациональных </w:t>
      </w:r>
      <w:r w:rsidR="0053629D" w:rsidRPr="0040386C">
        <w:t xml:space="preserve">и межконфессиональных </w:t>
      </w:r>
      <w:r w:rsidRPr="0040386C">
        <w:t>конфликтов;</w:t>
      </w:r>
    </w:p>
    <w:p w:rsidR="004B4EF4" w:rsidRPr="0040386C" w:rsidRDefault="004B4EF4" w:rsidP="004B4EF4">
      <w:pPr>
        <w:ind w:firstLine="709"/>
        <w:jc w:val="both"/>
      </w:pPr>
      <w:r w:rsidRPr="0040386C">
        <w:t>3) пропаганда толерантного поведения к людям других национальностей и религиозных конфессий;</w:t>
      </w:r>
    </w:p>
    <w:p w:rsidR="004B4EF4" w:rsidRPr="0040386C" w:rsidRDefault="004B4EF4" w:rsidP="004B4EF4">
      <w:pPr>
        <w:ind w:firstLine="709"/>
        <w:jc w:val="both"/>
      </w:pPr>
      <w:r w:rsidRPr="0040386C">
        <w:t>4) разъяснительная работа среди детей и молодежи;</w:t>
      </w:r>
    </w:p>
    <w:p w:rsidR="004B4EF4" w:rsidRPr="0040386C" w:rsidRDefault="004B4EF4" w:rsidP="004B4EF4">
      <w:pPr>
        <w:ind w:firstLine="709"/>
        <w:jc w:val="both"/>
      </w:pPr>
      <w:r w:rsidRPr="0040386C">
        <w:lastRenderedPageBreak/>
        <w:t>5) обеспечение проведения комплексных профилактических мероприятий, направленных на выявление лиц, причастных к разжиганию межнациональных конфликтов;</w:t>
      </w:r>
    </w:p>
    <w:p w:rsidR="004B4EF4" w:rsidRPr="0040386C" w:rsidRDefault="004B4EF4" w:rsidP="004B4EF4">
      <w:pPr>
        <w:ind w:firstLine="709"/>
        <w:jc w:val="both"/>
      </w:pPr>
      <w:r w:rsidRPr="0040386C">
        <w:t>6) недопущение наличия лозунгов (знаков) экстремистской направленности на объектах инфраструктуры.</w:t>
      </w:r>
    </w:p>
    <w:p w:rsidR="00C94C57" w:rsidRPr="0040386C" w:rsidRDefault="00C94C57" w:rsidP="004B4EF4">
      <w:pPr>
        <w:ind w:firstLine="709"/>
        <w:jc w:val="both"/>
      </w:pPr>
      <w:r w:rsidRPr="0040386C">
        <w:t xml:space="preserve">4. </w:t>
      </w:r>
      <w:proofErr w:type="gramStart"/>
      <w:r w:rsidRPr="0040386C">
        <w:t>Органы местного самоуправления муниципального образования участвуют в информационном взаимодействии с органами государственной власти</w:t>
      </w:r>
      <w:r w:rsidR="003C6F58" w:rsidRPr="0040386C">
        <w:t xml:space="preserve"> и органами местного самоуправления</w:t>
      </w:r>
      <w:r w:rsidRPr="0040386C">
        <w:t xml:space="preserve"> в порядке и на условиях, предусмотренных Положением о государственной информационной системе мониторинга в сфере межнациональных и межконфессиональных отношений и раннего предупреждения конфликтных ситуаций, утвержденным Постановлением Правительства Российской Федерации от 2 октября 2017 года № 1312 «О государственной информационной системе мониторинга в сфере межнациональных и</w:t>
      </w:r>
      <w:proofErr w:type="gramEnd"/>
      <w:r w:rsidRPr="0040386C">
        <w:t xml:space="preserve"> межконфессиональных отношений и раннего предупреждения конфликтных ситуаций».</w:t>
      </w:r>
    </w:p>
    <w:p w:rsidR="00DE7495" w:rsidRPr="0040386C" w:rsidRDefault="00C94C57" w:rsidP="00FC6C41">
      <w:pPr>
        <w:ind w:firstLine="709"/>
        <w:jc w:val="both"/>
      </w:pPr>
      <w:r w:rsidRPr="0040386C">
        <w:t>5</w:t>
      </w:r>
      <w:r w:rsidR="004B4EF4" w:rsidRPr="0040386C">
        <w:t>. </w:t>
      </w:r>
      <w:proofErr w:type="gramStart"/>
      <w:r w:rsidR="004B4EF4" w:rsidRPr="0040386C">
        <w:t>Решение задач, указанных в пункте 3 настоящего Положения, достигается посредством реализации мероприятий, предусмотренных планом мероприятий</w:t>
      </w:r>
      <w:r w:rsidR="008E7855" w:rsidRPr="0040386C">
        <w:t xml:space="preserve"> по </w:t>
      </w:r>
      <w:r w:rsidR="004B4EF4" w:rsidRPr="0040386C">
        <w:t>создани</w:t>
      </w:r>
      <w:r w:rsidR="008E7855" w:rsidRPr="0040386C">
        <w:t>ю</w:t>
      </w:r>
      <w:r w:rsidR="004B4EF4" w:rsidRPr="0040386C">
        <w:t xml:space="preserve">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</w:r>
      <w:r w:rsidR="001E4FA1" w:rsidRPr="0040386C">
        <w:t xml:space="preserve"> (далее – план мероприятий).</w:t>
      </w:r>
      <w:proofErr w:type="gramEnd"/>
    </w:p>
    <w:p w:rsidR="00FF26CC" w:rsidRPr="0040386C" w:rsidRDefault="00C94C57" w:rsidP="00FF26CC">
      <w:pPr>
        <w:ind w:firstLine="709"/>
        <w:jc w:val="both"/>
      </w:pPr>
      <w:r w:rsidRPr="0040386C">
        <w:t>6</w:t>
      </w:r>
      <w:r w:rsidR="00AC21F9" w:rsidRPr="0040386C">
        <w:t>. </w:t>
      </w:r>
      <w:r w:rsidR="004B4EF4" w:rsidRPr="0040386C">
        <w:t>План мероприятий</w:t>
      </w:r>
      <w:r w:rsidR="004B4EF4" w:rsidRPr="0040386C">
        <w:rPr>
          <w:i/>
        </w:rPr>
        <w:t xml:space="preserve"> </w:t>
      </w:r>
      <w:r w:rsidR="004B4EF4" w:rsidRPr="0040386C">
        <w:t>разрабатывает</w:t>
      </w:r>
      <w:r w:rsidR="008D41BA" w:rsidRPr="0040386C">
        <w:t xml:space="preserve"> Администрация Подымахинского сельского поселения</w:t>
      </w:r>
      <w:r w:rsidR="001E4FA1" w:rsidRPr="0040386C">
        <w:t xml:space="preserve"> по форме</w:t>
      </w:r>
      <w:r w:rsidR="006A476D" w:rsidRPr="0040386C">
        <w:t>,</w:t>
      </w:r>
      <w:r w:rsidR="001E4FA1" w:rsidRPr="0040386C">
        <w:t xml:space="preserve"> установленной </w:t>
      </w:r>
      <w:r w:rsidR="006A476D" w:rsidRPr="0040386C">
        <w:t>п</w:t>
      </w:r>
      <w:r w:rsidR="001E4FA1" w:rsidRPr="0040386C">
        <w:t xml:space="preserve">риложением к </w:t>
      </w:r>
      <w:r w:rsidR="006A476D" w:rsidRPr="0040386C">
        <w:t xml:space="preserve">настоящему </w:t>
      </w:r>
      <w:r w:rsidR="001E4FA1" w:rsidRPr="0040386C">
        <w:t>Положению</w:t>
      </w:r>
      <w:r w:rsidR="00FF26CC" w:rsidRPr="0040386C">
        <w:t>.</w:t>
      </w:r>
    </w:p>
    <w:p w:rsidR="00FF26CC" w:rsidRPr="0040386C" w:rsidRDefault="00C94C57" w:rsidP="00FF26CC">
      <w:pPr>
        <w:ind w:firstLine="709"/>
        <w:jc w:val="both"/>
      </w:pPr>
      <w:r w:rsidRPr="0040386C">
        <w:t>7</w:t>
      </w:r>
      <w:r w:rsidR="009D72D6" w:rsidRPr="0040386C">
        <w:t>. </w:t>
      </w:r>
      <w:r w:rsidR="00FF26CC" w:rsidRPr="0040386C">
        <w:t>План мероприяти</w:t>
      </w:r>
      <w:r w:rsidR="008D41BA" w:rsidRPr="0040386C">
        <w:t>й разрабатывается сроком на три календарных</w:t>
      </w:r>
      <w:r w:rsidR="00FF26CC" w:rsidRPr="0040386C">
        <w:t xml:space="preserve"> год</w:t>
      </w:r>
      <w:r w:rsidR="008D41BA" w:rsidRPr="0040386C">
        <w:t>а</w:t>
      </w:r>
      <w:r w:rsidR="00FF26CC" w:rsidRPr="0040386C">
        <w:t xml:space="preserve"> (далее – плановый период).</w:t>
      </w:r>
    </w:p>
    <w:p w:rsidR="00FF26CC" w:rsidRPr="0040386C" w:rsidRDefault="00C94C57" w:rsidP="00FF26CC">
      <w:pPr>
        <w:ind w:firstLine="709"/>
        <w:jc w:val="both"/>
      </w:pPr>
      <w:r w:rsidRPr="0040386C">
        <w:t>8</w:t>
      </w:r>
      <w:r w:rsidR="008D41BA" w:rsidRPr="0040386C">
        <w:t xml:space="preserve">. Администрация Подымахинского сельского поселения </w:t>
      </w:r>
      <w:r w:rsidR="00FF26CC" w:rsidRPr="0040386C">
        <w:t xml:space="preserve"> направляет </w:t>
      </w:r>
      <w:r w:rsidR="006A476D" w:rsidRPr="0040386C">
        <w:t xml:space="preserve">проект </w:t>
      </w:r>
      <w:r w:rsidR="009D72D6" w:rsidRPr="0040386C">
        <w:t>план</w:t>
      </w:r>
      <w:r w:rsidR="006A476D" w:rsidRPr="0040386C">
        <w:t>а</w:t>
      </w:r>
      <w:r w:rsidR="009D72D6" w:rsidRPr="0040386C">
        <w:t xml:space="preserve"> мероприятий </w:t>
      </w:r>
      <w:r w:rsidR="00FF26CC" w:rsidRPr="0040386C">
        <w:t xml:space="preserve">главе </w:t>
      </w:r>
      <w:r w:rsidR="008D41BA" w:rsidRPr="0040386C">
        <w:t>Подымахинского</w:t>
      </w:r>
      <w:r w:rsidR="00886DE6" w:rsidRPr="0040386C">
        <w:t xml:space="preserve"> </w:t>
      </w:r>
      <w:r w:rsidR="00FF26CC" w:rsidRPr="0040386C">
        <w:t>муниципального образования (далее – глава муниципального образования) на утверждение не позднее 30 ноября года, предшествующего плановому периоду.</w:t>
      </w:r>
    </w:p>
    <w:p w:rsidR="00FF26CC" w:rsidRPr="0040386C" w:rsidRDefault="00C94C57" w:rsidP="000740D5">
      <w:pPr>
        <w:ind w:firstLine="709"/>
        <w:jc w:val="both"/>
      </w:pPr>
      <w:r w:rsidRPr="0040386C">
        <w:t>9</w:t>
      </w:r>
      <w:r w:rsidR="009D72D6" w:rsidRPr="0040386C">
        <w:t xml:space="preserve">. Глава муниципального образования </w:t>
      </w:r>
      <w:r w:rsidR="006A476D" w:rsidRPr="0040386C">
        <w:t xml:space="preserve">утверждает план мероприятий </w:t>
      </w:r>
      <w:r w:rsidR="009D72D6" w:rsidRPr="0040386C">
        <w:t>в течение 15 ка</w:t>
      </w:r>
      <w:r w:rsidR="006A476D" w:rsidRPr="0040386C">
        <w:t>лендарных дней со дня его получения</w:t>
      </w:r>
      <w:r w:rsidR="009D72D6" w:rsidRPr="0040386C">
        <w:t>.</w:t>
      </w:r>
    </w:p>
    <w:p w:rsidR="009D72D6" w:rsidRPr="0040386C" w:rsidRDefault="00C94C57" w:rsidP="009D72D6">
      <w:pPr>
        <w:ind w:firstLine="709"/>
        <w:jc w:val="both"/>
      </w:pPr>
      <w:r w:rsidRPr="0040386C">
        <w:t>1</w:t>
      </w:r>
      <w:r w:rsidR="00B0223E" w:rsidRPr="0040386C">
        <w:t>0</w:t>
      </w:r>
      <w:r w:rsidR="009D72D6" w:rsidRPr="0040386C">
        <w:t xml:space="preserve">. Глава муниципального образования </w:t>
      </w:r>
      <w:proofErr w:type="gramStart"/>
      <w:r w:rsidR="009D72D6" w:rsidRPr="0040386C">
        <w:t>отчитывается о выполнении</w:t>
      </w:r>
      <w:proofErr w:type="gramEnd"/>
      <w:r w:rsidR="009D72D6" w:rsidRPr="0040386C">
        <w:t xml:space="preserve"> плана мероприятий на заседании </w:t>
      </w:r>
      <w:r w:rsidR="008D41BA" w:rsidRPr="0040386C">
        <w:t>Думы Подымахинского сельского поселения</w:t>
      </w:r>
      <w:r w:rsidR="006A476D" w:rsidRPr="0040386C">
        <w:t xml:space="preserve"> </w:t>
      </w:r>
      <w:r w:rsidR="009D72D6" w:rsidRPr="0040386C">
        <w:t>в рамках</w:t>
      </w:r>
      <w:r w:rsidR="006A476D" w:rsidRPr="0040386C">
        <w:t xml:space="preserve"> ежегодного отчета, </w:t>
      </w:r>
      <w:r w:rsidR="009D72D6" w:rsidRPr="0040386C">
        <w:t>предусмотренного пунктом 11</w:t>
      </w:r>
      <w:r w:rsidR="009D72D6" w:rsidRPr="0040386C">
        <w:rPr>
          <w:vertAlign w:val="superscript"/>
        </w:rPr>
        <w:t>1</w:t>
      </w:r>
      <w:r w:rsidR="009D72D6" w:rsidRPr="0040386C">
        <w:t xml:space="preserve"> части 10 с</w:t>
      </w:r>
      <w:r w:rsidR="00D668A4" w:rsidRPr="0040386C">
        <w:t xml:space="preserve">татьи 35 Федерального закона от </w:t>
      </w:r>
      <w:r w:rsidR="009D72D6" w:rsidRPr="0040386C">
        <w:t>6 октября 2003 года № 131-ФЗ «Об общих принципах организации местного самоуправления в Российской Федерации»</w:t>
      </w:r>
      <w:r w:rsidR="006A476D" w:rsidRPr="0040386C">
        <w:t>.</w:t>
      </w:r>
    </w:p>
    <w:p w:rsidR="00A95352" w:rsidRPr="0040386C" w:rsidRDefault="00A95352" w:rsidP="00A95352">
      <w:pPr>
        <w:jc w:val="both"/>
        <w:rPr>
          <w:sz w:val="28"/>
          <w:szCs w:val="28"/>
        </w:rPr>
      </w:pPr>
    </w:p>
    <w:p w:rsidR="008A5744" w:rsidRDefault="008A5744">
      <w:pPr>
        <w:spacing w:after="200" w:line="276" w:lineRule="auto"/>
        <w:rPr>
          <w:sz w:val="28"/>
          <w:szCs w:val="28"/>
        </w:rPr>
        <w:sectPr w:rsidR="008A5744" w:rsidSect="008A5744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E4FA1" w:rsidRPr="0040386C" w:rsidRDefault="008E7855" w:rsidP="00B0223E">
      <w:pPr>
        <w:pStyle w:val="ConsPlusNormal"/>
        <w:ind w:left="3969"/>
        <w:jc w:val="right"/>
        <w:rPr>
          <w:rFonts w:ascii="Times New Roman" w:hAnsi="Times New Roman" w:cs="Times New Roman"/>
          <w:szCs w:val="22"/>
        </w:rPr>
      </w:pPr>
      <w:r w:rsidRPr="0040386C">
        <w:rPr>
          <w:rFonts w:ascii="Times New Roman" w:hAnsi="Times New Roman" w:cs="Times New Roman"/>
          <w:szCs w:val="22"/>
        </w:rPr>
        <w:lastRenderedPageBreak/>
        <w:t>Приложение</w:t>
      </w:r>
    </w:p>
    <w:p w:rsidR="009D72D6" w:rsidRPr="0040386C" w:rsidRDefault="001E4FA1" w:rsidP="00B0223E">
      <w:pPr>
        <w:pStyle w:val="ConsPlusNormal"/>
        <w:ind w:left="3969"/>
        <w:jc w:val="right"/>
        <w:rPr>
          <w:rFonts w:ascii="Times New Roman" w:hAnsi="Times New Roman" w:cs="Times New Roman"/>
          <w:szCs w:val="22"/>
        </w:rPr>
      </w:pPr>
      <w:r w:rsidRPr="0040386C">
        <w:rPr>
          <w:rFonts w:ascii="Times New Roman" w:hAnsi="Times New Roman" w:cs="Times New Roman"/>
          <w:szCs w:val="22"/>
        </w:rPr>
        <w:t xml:space="preserve">к Положению 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40386C" w:rsidRPr="0040386C">
        <w:rPr>
          <w:rFonts w:ascii="Times New Roman" w:hAnsi="Times New Roman" w:cs="Times New Roman"/>
          <w:szCs w:val="22"/>
        </w:rPr>
        <w:t>Подымахинского</w:t>
      </w:r>
      <w:r w:rsidR="00B0223E" w:rsidRPr="0040386C">
        <w:rPr>
          <w:rFonts w:ascii="Times New Roman" w:hAnsi="Times New Roman" w:cs="Times New Roman"/>
          <w:szCs w:val="22"/>
        </w:rPr>
        <w:t xml:space="preserve"> </w:t>
      </w:r>
      <w:r w:rsidR="008E7855" w:rsidRPr="0040386C">
        <w:rPr>
          <w:rFonts w:ascii="Times New Roman" w:hAnsi="Times New Roman" w:cs="Times New Roman"/>
          <w:szCs w:val="22"/>
        </w:rPr>
        <w:t>муниципального образования</w:t>
      </w:r>
      <w:r w:rsidR="00B0223E" w:rsidRPr="0040386C">
        <w:rPr>
          <w:rFonts w:ascii="Times New Roman" w:hAnsi="Times New Roman" w:cs="Times New Roman"/>
          <w:szCs w:val="22"/>
        </w:rPr>
        <w:t>,</w:t>
      </w:r>
      <w:r w:rsidR="008E7855" w:rsidRPr="0040386C">
        <w:rPr>
          <w:rFonts w:ascii="Times New Roman" w:hAnsi="Times New Roman" w:cs="Times New Roman"/>
          <w:szCs w:val="22"/>
        </w:rPr>
        <w:t xml:space="preserve"> </w:t>
      </w:r>
      <w:r w:rsidRPr="0040386C">
        <w:rPr>
          <w:rFonts w:ascii="Times New Roman" w:hAnsi="Times New Roman" w:cs="Times New Roman"/>
          <w:szCs w:val="22"/>
        </w:rPr>
        <w:t xml:space="preserve"> социальную и культурную адаптацию мигрантов, профилактику межнациональных (межэтнических) конфликтов</w:t>
      </w:r>
    </w:p>
    <w:p w:rsidR="00AA6A68" w:rsidRPr="0040386C" w:rsidRDefault="00AA6A68" w:rsidP="00AA6A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6A68" w:rsidRPr="00AA6A68" w:rsidRDefault="00AA6A68" w:rsidP="00AA6A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855" w:rsidRPr="0040386C" w:rsidRDefault="008E7855" w:rsidP="00AA6A6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86C">
        <w:rPr>
          <w:rFonts w:ascii="Times New Roman" w:hAnsi="Times New Roman" w:cs="Times New Roman"/>
          <w:b/>
          <w:sz w:val="28"/>
          <w:szCs w:val="28"/>
        </w:rPr>
        <w:t>ПЛАН МЕРОПРИЯТИЙ,</w:t>
      </w:r>
    </w:p>
    <w:p w:rsidR="00AA6A68" w:rsidRPr="0040386C" w:rsidRDefault="008E7855" w:rsidP="00AA6A6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86C">
        <w:rPr>
          <w:rFonts w:ascii="Times New Roman" w:hAnsi="Times New Roman" w:cs="Times New Roman"/>
          <w:b/>
          <w:sz w:val="28"/>
          <w:szCs w:val="28"/>
        </w:rPr>
        <w:t xml:space="preserve">ПО СОЗДАНИЮ </w:t>
      </w:r>
      <w:r w:rsidR="00AA6A68" w:rsidRPr="0040386C">
        <w:rPr>
          <w:rFonts w:ascii="Times New Roman" w:hAnsi="Times New Roman" w:cs="Times New Roman"/>
          <w:b/>
          <w:sz w:val="28"/>
          <w:szCs w:val="28"/>
        </w:rPr>
        <w:t>УСЛОВИЙ ДЛЯ РЕАЛИЗАЦИИ МЕР, НАПРАВЛЕННЫХ НА УКРЕПЛЕНИЕ МЕЖНАЦИОНАЛЬНОГО</w:t>
      </w:r>
      <w:r w:rsidRPr="0040386C">
        <w:rPr>
          <w:rFonts w:ascii="Times New Roman" w:hAnsi="Times New Roman" w:cs="Times New Roman"/>
          <w:b/>
          <w:sz w:val="28"/>
          <w:szCs w:val="28"/>
        </w:rPr>
        <w:br/>
      </w:r>
      <w:r w:rsidR="00AA6A68" w:rsidRPr="0040386C">
        <w:rPr>
          <w:rFonts w:ascii="Times New Roman" w:hAnsi="Times New Roman" w:cs="Times New Roman"/>
          <w:b/>
          <w:sz w:val="28"/>
          <w:szCs w:val="28"/>
        </w:rPr>
        <w:t>И МЕЖКОНФЕСС</w:t>
      </w:r>
      <w:r w:rsidRPr="0040386C">
        <w:rPr>
          <w:rFonts w:ascii="Times New Roman" w:hAnsi="Times New Roman" w:cs="Times New Roman"/>
          <w:b/>
          <w:sz w:val="28"/>
          <w:szCs w:val="28"/>
        </w:rPr>
        <w:t>ИОНАЛЬНОГО СОГЛАСИЯ, СОХРАНЕНИЕ</w:t>
      </w:r>
      <w:r w:rsidRPr="0040386C">
        <w:rPr>
          <w:rFonts w:ascii="Times New Roman" w:hAnsi="Times New Roman" w:cs="Times New Roman"/>
          <w:b/>
          <w:sz w:val="28"/>
          <w:szCs w:val="28"/>
        </w:rPr>
        <w:br/>
      </w:r>
      <w:r w:rsidR="00AA6A68" w:rsidRPr="0040386C">
        <w:rPr>
          <w:rFonts w:ascii="Times New Roman" w:hAnsi="Times New Roman" w:cs="Times New Roman"/>
          <w:b/>
          <w:sz w:val="28"/>
          <w:szCs w:val="28"/>
        </w:rPr>
        <w:t xml:space="preserve">И РАЗВИТИЕ ЯЗЫКОВ И КУЛЬТУРЫ НАРОДОВ РОССИЙСКОЙ ФЕДЕРАЦИИ, ПРОЖИВАЮЩИХ НА ТЕРРИТОРИИ </w:t>
      </w:r>
      <w:r w:rsidR="0040386C" w:rsidRPr="0040386C">
        <w:rPr>
          <w:rFonts w:ascii="Times New Roman" w:hAnsi="Times New Roman" w:cs="Times New Roman"/>
          <w:b/>
          <w:sz w:val="28"/>
          <w:szCs w:val="28"/>
        </w:rPr>
        <w:t>ПОДЫМАХИНСКОГО</w:t>
      </w:r>
      <w:r w:rsidR="00B0223E" w:rsidRPr="0040386C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ОБРАЗОВАНИЯ,</w:t>
      </w:r>
      <w:r w:rsidR="00AA6A68" w:rsidRPr="0040386C">
        <w:rPr>
          <w:rFonts w:ascii="Times New Roman" w:hAnsi="Times New Roman" w:cs="Times New Roman"/>
          <w:b/>
          <w:sz w:val="28"/>
          <w:szCs w:val="28"/>
        </w:rPr>
        <w:t xml:space="preserve"> СОЦИАЛЬНУЮ И КУЛЬТУРНУЮ АДАПТАЦИЮ МИГРАНТОВ, ПРОФИЛАКТИКУ МЕЖНАЦИОНАЛЬНЫХ (МЕЖЭТНИЧЕСКИХ) КОНФЛИКТОВ</w:t>
      </w:r>
    </w:p>
    <w:p w:rsidR="00AA6A68" w:rsidRDefault="00AA6A68" w:rsidP="00AA6A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2409"/>
        <w:gridCol w:w="3226"/>
      </w:tblGrid>
      <w:tr w:rsidR="00AA6A68" w:rsidRPr="0040386C" w:rsidTr="00916F29">
        <w:tc>
          <w:tcPr>
            <w:tcW w:w="817" w:type="dxa"/>
          </w:tcPr>
          <w:p w:rsidR="00AA6A68" w:rsidRPr="00B0223E" w:rsidRDefault="00AA6A68" w:rsidP="00AA6A6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223E">
              <w:rPr>
                <w:rFonts w:ascii="Courier New" w:hAnsi="Courier New" w:cs="Courier New"/>
                <w:szCs w:val="22"/>
              </w:rPr>
              <w:t xml:space="preserve">№ </w:t>
            </w:r>
            <w:proofErr w:type="gramStart"/>
            <w:r w:rsidRPr="00B0223E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B0223E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3119" w:type="dxa"/>
          </w:tcPr>
          <w:p w:rsidR="00AA6A68" w:rsidRPr="0040386C" w:rsidRDefault="00AA6A68" w:rsidP="00AA6A6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0386C">
              <w:rPr>
                <w:rFonts w:ascii="Times New Roman" w:hAnsi="Times New Roman" w:cs="Times New Roman"/>
                <w:szCs w:val="22"/>
              </w:rPr>
              <w:t>Наименование мероприятия</w:t>
            </w:r>
          </w:p>
        </w:tc>
        <w:tc>
          <w:tcPr>
            <w:tcW w:w="2409" w:type="dxa"/>
          </w:tcPr>
          <w:p w:rsidR="00AA6A68" w:rsidRPr="0040386C" w:rsidRDefault="00AA6A68" w:rsidP="008E785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40386C">
              <w:rPr>
                <w:rFonts w:ascii="Times New Roman" w:hAnsi="Times New Roman" w:cs="Times New Roman"/>
                <w:szCs w:val="22"/>
              </w:rPr>
              <w:t>Срок проведения мероприятия</w:t>
            </w:r>
          </w:p>
        </w:tc>
        <w:tc>
          <w:tcPr>
            <w:tcW w:w="3226" w:type="dxa"/>
          </w:tcPr>
          <w:p w:rsidR="00AA6A68" w:rsidRPr="0040386C" w:rsidRDefault="00AA6A68" w:rsidP="008E785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0386C">
              <w:rPr>
                <w:rFonts w:ascii="Times New Roman" w:hAnsi="Times New Roman" w:cs="Times New Roman"/>
                <w:szCs w:val="22"/>
              </w:rPr>
              <w:t>Структурное подразделение (должностное лицо)</w:t>
            </w:r>
            <w:r w:rsidR="008E7855" w:rsidRPr="0040386C">
              <w:rPr>
                <w:rFonts w:ascii="Times New Roman" w:hAnsi="Times New Roman" w:cs="Times New Roman"/>
                <w:szCs w:val="22"/>
              </w:rPr>
              <w:t>,</w:t>
            </w:r>
            <w:r w:rsidRPr="0040386C">
              <w:rPr>
                <w:rFonts w:ascii="Times New Roman" w:hAnsi="Times New Roman" w:cs="Times New Roman"/>
                <w:szCs w:val="22"/>
              </w:rPr>
              <w:t xml:space="preserve"> ответственное за проведени</w:t>
            </w:r>
            <w:r w:rsidR="008E7855" w:rsidRPr="0040386C">
              <w:rPr>
                <w:rFonts w:ascii="Times New Roman" w:hAnsi="Times New Roman" w:cs="Times New Roman"/>
                <w:szCs w:val="22"/>
              </w:rPr>
              <w:t>е</w:t>
            </w:r>
            <w:r w:rsidRPr="0040386C">
              <w:rPr>
                <w:rFonts w:ascii="Times New Roman" w:hAnsi="Times New Roman" w:cs="Times New Roman"/>
                <w:szCs w:val="22"/>
              </w:rPr>
              <w:t xml:space="preserve"> мероприятия</w:t>
            </w:r>
          </w:p>
        </w:tc>
      </w:tr>
      <w:tr w:rsidR="008E7855" w:rsidTr="00916F29">
        <w:tc>
          <w:tcPr>
            <w:tcW w:w="817" w:type="dxa"/>
          </w:tcPr>
          <w:p w:rsidR="008E7855" w:rsidRPr="00B0223E" w:rsidRDefault="008E7855" w:rsidP="008E785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223E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119" w:type="dxa"/>
          </w:tcPr>
          <w:p w:rsidR="008E7855" w:rsidRPr="00B0223E" w:rsidRDefault="008E7855" w:rsidP="008E785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223E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2409" w:type="dxa"/>
          </w:tcPr>
          <w:p w:rsidR="008E7855" w:rsidRPr="00B0223E" w:rsidRDefault="008E7855" w:rsidP="008E785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223E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3226" w:type="dxa"/>
          </w:tcPr>
          <w:p w:rsidR="008E7855" w:rsidRPr="00B0223E" w:rsidRDefault="008E7855" w:rsidP="008E7855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0223E">
              <w:rPr>
                <w:rFonts w:ascii="Courier New" w:hAnsi="Courier New" w:cs="Courier New"/>
                <w:szCs w:val="22"/>
              </w:rPr>
              <w:t>4</w:t>
            </w:r>
          </w:p>
        </w:tc>
      </w:tr>
      <w:tr w:rsidR="00AA6A68" w:rsidTr="00916F29">
        <w:tc>
          <w:tcPr>
            <w:tcW w:w="817" w:type="dxa"/>
          </w:tcPr>
          <w:p w:rsidR="00AA6A68" w:rsidRPr="00B0223E" w:rsidRDefault="00916F29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0223E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119" w:type="dxa"/>
          </w:tcPr>
          <w:p w:rsidR="00AA6A68" w:rsidRPr="00B0223E" w:rsidRDefault="00AA6A68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409" w:type="dxa"/>
          </w:tcPr>
          <w:p w:rsidR="00AA6A68" w:rsidRPr="00B0223E" w:rsidRDefault="00AA6A68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226" w:type="dxa"/>
          </w:tcPr>
          <w:p w:rsidR="00AA6A68" w:rsidRPr="00B0223E" w:rsidRDefault="00AA6A68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AA6A68" w:rsidTr="00916F29">
        <w:tc>
          <w:tcPr>
            <w:tcW w:w="817" w:type="dxa"/>
          </w:tcPr>
          <w:p w:rsidR="00AA6A68" w:rsidRPr="00B0223E" w:rsidRDefault="00916F29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0223E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119" w:type="dxa"/>
          </w:tcPr>
          <w:p w:rsidR="00AA6A68" w:rsidRPr="00B0223E" w:rsidRDefault="00AA6A68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409" w:type="dxa"/>
          </w:tcPr>
          <w:p w:rsidR="00AA6A68" w:rsidRPr="00B0223E" w:rsidRDefault="00AA6A68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226" w:type="dxa"/>
          </w:tcPr>
          <w:p w:rsidR="00AA6A68" w:rsidRPr="00B0223E" w:rsidRDefault="00AA6A68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  <w:tr w:rsidR="008E7855" w:rsidTr="00916F29">
        <w:tc>
          <w:tcPr>
            <w:tcW w:w="817" w:type="dxa"/>
          </w:tcPr>
          <w:p w:rsidR="008E7855" w:rsidRPr="00B0223E" w:rsidRDefault="008E7855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B0223E">
              <w:rPr>
                <w:rFonts w:ascii="Courier New" w:hAnsi="Courier New" w:cs="Courier New"/>
                <w:szCs w:val="22"/>
              </w:rPr>
              <w:t>…</w:t>
            </w:r>
          </w:p>
        </w:tc>
        <w:tc>
          <w:tcPr>
            <w:tcW w:w="3119" w:type="dxa"/>
          </w:tcPr>
          <w:p w:rsidR="008E7855" w:rsidRPr="00B0223E" w:rsidRDefault="008E7855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409" w:type="dxa"/>
          </w:tcPr>
          <w:p w:rsidR="008E7855" w:rsidRPr="00B0223E" w:rsidRDefault="008E7855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226" w:type="dxa"/>
          </w:tcPr>
          <w:p w:rsidR="008E7855" w:rsidRPr="00B0223E" w:rsidRDefault="008E7855" w:rsidP="00AA6A6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AA6A68" w:rsidRPr="00AA6A68" w:rsidRDefault="00AA6A68" w:rsidP="00AA6A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AA6A68" w:rsidRPr="00AA6A68" w:rsidSect="008A5744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054" w:rsidRDefault="00A12054" w:rsidP="006A3B55">
      <w:r>
        <w:separator/>
      </w:r>
    </w:p>
  </w:endnote>
  <w:endnote w:type="continuationSeparator" w:id="0">
    <w:p w:rsidR="00A12054" w:rsidRDefault="00A12054" w:rsidP="006A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054" w:rsidRDefault="00A12054" w:rsidP="006A3B55">
      <w:r>
        <w:separator/>
      </w:r>
    </w:p>
  </w:footnote>
  <w:footnote w:type="continuationSeparator" w:id="0">
    <w:p w:rsidR="00A12054" w:rsidRDefault="00A12054" w:rsidP="006A3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744" w:rsidRDefault="008A5744">
    <w:pPr>
      <w:pStyle w:val="a9"/>
      <w:jc w:val="center"/>
    </w:pPr>
  </w:p>
  <w:p w:rsidR="008A5744" w:rsidRDefault="008A574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7"/>
    <w:rsid w:val="0003012C"/>
    <w:rsid w:val="00035A73"/>
    <w:rsid w:val="000740D5"/>
    <w:rsid w:val="000C0AEC"/>
    <w:rsid w:val="000C4DF6"/>
    <w:rsid w:val="00114B4A"/>
    <w:rsid w:val="001A0A65"/>
    <w:rsid w:val="001C2D3E"/>
    <w:rsid w:val="001E4FA1"/>
    <w:rsid w:val="002B49D9"/>
    <w:rsid w:val="002C5A79"/>
    <w:rsid w:val="0033086D"/>
    <w:rsid w:val="00346B61"/>
    <w:rsid w:val="00353BBE"/>
    <w:rsid w:val="0038575C"/>
    <w:rsid w:val="003B7CEC"/>
    <w:rsid w:val="003C6F58"/>
    <w:rsid w:val="003F3298"/>
    <w:rsid w:val="003F7215"/>
    <w:rsid w:val="0040386C"/>
    <w:rsid w:val="004561F1"/>
    <w:rsid w:val="004579FB"/>
    <w:rsid w:val="004B4EF4"/>
    <w:rsid w:val="0053629D"/>
    <w:rsid w:val="0054173A"/>
    <w:rsid w:val="00575578"/>
    <w:rsid w:val="00576B3E"/>
    <w:rsid w:val="005B2385"/>
    <w:rsid w:val="00614B45"/>
    <w:rsid w:val="006627AF"/>
    <w:rsid w:val="00682268"/>
    <w:rsid w:val="00687C78"/>
    <w:rsid w:val="006A1574"/>
    <w:rsid w:val="006A3B55"/>
    <w:rsid w:val="006A476D"/>
    <w:rsid w:val="006A759E"/>
    <w:rsid w:val="006D5E95"/>
    <w:rsid w:val="007074EE"/>
    <w:rsid w:val="00777129"/>
    <w:rsid w:val="007B3A34"/>
    <w:rsid w:val="0080019D"/>
    <w:rsid w:val="00801DD5"/>
    <w:rsid w:val="00814D89"/>
    <w:rsid w:val="00857C4A"/>
    <w:rsid w:val="00886DE6"/>
    <w:rsid w:val="008A5744"/>
    <w:rsid w:val="008D41BA"/>
    <w:rsid w:val="008E7855"/>
    <w:rsid w:val="00916F29"/>
    <w:rsid w:val="00921651"/>
    <w:rsid w:val="00962EAB"/>
    <w:rsid w:val="00972E35"/>
    <w:rsid w:val="0097621B"/>
    <w:rsid w:val="00995645"/>
    <w:rsid w:val="009A383B"/>
    <w:rsid w:val="009D72D6"/>
    <w:rsid w:val="00A02F1A"/>
    <w:rsid w:val="00A12054"/>
    <w:rsid w:val="00A95352"/>
    <w:rsid w:val="00AA6A68"/>
    <w:rsid w:val="00AC21F9"/>
    <w:rsid w:val="00AC226F"/>
    <w:rsid w:val="00AD21C1"/>
    <w:rsid w:val="00B0223E"/>
    <w:rsid w:val="00B1176C"/>
    <w:rsid w:val="00B1560E"/>
    <w:rsid w:val="00B225A4"/>
    <w:rsid w:val="00B26615"/>
    <w:rsid w:val="00B655F5"/>
    <w:rsid w:val="00BD505D"/>
    <w:rsid w:val="00BF2842"/>
    <w:rsid w:val="00C94C57"/>
    <w:rsid w:val="00CC5FF7"/>
    <w:rsid w:val="00CD4B61"/>
    <w:rsid w:val="00CE1C27"/>
    <w:rsid w:val="00CF059F"/>
    <w:rsid w:val="00D03A49"/>
    <w:rsid w:val="00D04BD5"/>
    <w:rsid w:val="00D35B5F"/>
    <w:rsid w:val="00D36F1F"/>
    <w:rsid w:val="00D668A4"/>
    <w:rsid w:val="00DD3E16"/>
    <w:rsid w:val="00DE7495"/>
    <w:rsid w:val="00E158CF"/>
    <w:rsid w:val="00E973FA"/>
    <w:rsid w:val="00F5660F"/>
    <w:rsid w:val="00F9746E"/>
    <w:rsid w:val="00FC4791"/>
    <w:rsid w:val="00FC6C41"/>
    <w:rsid w:val="00FD0383"/>
    <w:rsid w:val="00FF26CC"/>
    <w:rsid w:val="00FF4128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E4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AA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886DE6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E4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AA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886DE6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35599-4424-41B3-B102-512E3F993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.</cp:lastModifiedBy>
  <cp:revision>6</cp:revision>
  <cp:lastPrinted>2026-01-14T06:05:00Z</cp:lastPrinted>
  <dcterms:created xsi:type="dcterms:W3CDTF">2025-05-28T03:51:00Z</dcterms:created>
  <dcterms:modified xsi:type="dcterms:W3CDTF">2026-01-14T06:07:00Z</dcterms:modified>
</cp:coreProperties>
</file>