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0308EC" w:rsidP="00A15290">
      <w:pPr>
        <w:autoSpaceDE w:val="0"/>
        <w:autoSpaceDN w:val="0"/>
        <w:adjustRightInd w:val="0"/>
        <w:rPr>
          <w:sz w:val="28"/>
          <w:szCs w:val="28"/>
        </w:rPr>
      </w:pPr>
      <w:r>
        <w:t>06.09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 </w:t>
      </w:r>
      <w:r w:rsidR="00B40AE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</w:t>
      </w:r>
      <w:r w:rsidR="00481614">
        <w:rPr>
          <w:sz w:val="28"/>
          <w:szCs w:val="28"/>
        </w:rPr>
        <w:t>№ 9</w:t>
      </w:r>
      <w:r>
        <w:rPr>
          <w:sz w:val="28"/>
          <w:szCs w:val="28"/>
        </w:rPr>
        <w:t>9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</w:t>
      </w:r>
      <w:r w:rsidR="000308EC">
        <w:rPr>
          <w:b/>
        </w:rPr>
        <w:t xml:space="preserve"> территории</w:t>
      </w:r>
      <w:r w:rsidR="001206A6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591786">
        <w:t xml:space="preserve">  Градостроительным  кодексом </w:t>
      </w:r>
      <w:r w:rsidR="000F7D4D">
        <w:t xml:space="preserve"> </w:t>
      </w:r>
      <w:r w:rsidRPr="00A15290">
        <w:t xml:space="preserve"> Российской Федерации от 29 декабря 2004 г. № 190-ФЗ, </w:t>
      </w:r>
      <w:r w:rsidR="00591786">
        <w:t>Земельным кодексом  Российской Федерации</w:t>
      </w:r>
      <w:r w:rsidR="00FA276C">
        <w:t xml:space="preserve"> от 25.10.2001 года № 136-ФЗ</w:t>
      </w:r>
      <w:r w:rsidR="00591786">
        <w:t>, учитывая  Согласование проекта межевания территории лесного участка Министерством лесного к</w:t>
      </w:r>
      <w:r w:rsidR="000308EC">
        <w:t>омплекса Иркутской области от 03.09.2024 года за № 02-91-10964</w:t>
      </w:r>
      <w:r w:rsidR="00591786">
        <w:t>/24</w:t>
      </w:r>
      <w:r w:rsidR="004B7CC9">
        <w:t xml:space="preserve">, руководствуясь </w:t>
      </w:r>
      <w:r w:rsidRPr="00A15290">
        <w:t xml:space="preserve">Уставом  Подымахинского муниципального образования, </w:t>
      </w:r>
      <w:proofErr w:type="gramEnd"/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D51017" w:rsidRDefault="00A15290" w:rsidP="001206A6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F21A52">
        <w:t>территории  для строительства  и эксплуатации объекта     « Строительство  и эксплуатация  коридора коммуникация  до кустовой площадки №  780 Западн</w:t>
      </w:r>
      <w:proofErr w:type="gramStart"/>
      <w:r w:rsidR="00F21A52">
        <w:t>о-</w:t>
      </w:r>
      <w:proofErr w:type="gramEnd"/>
      <w:r w:rsidR="00F21A52">
        <w:t xml:space="preserve"> </w:t>
      </w:r>
      <w:proofErr w:type="spellStart"/>
      <w:r w:rsidR="00F21A52">
        <w:t>Усть-Кутского</w:t>
      </w:r>
      <w:proofErr w:type="spellEnd"/>
      <w:r w:rsidR="00F21A52">
        <w:t xml:space="preserve"> УН» общей площадью 8,5254 га.</w:t>
      </w:r>
    </w:p>
    <w:p w:rsidR="001C160C" w:rsidRDefault="00D51017" w:rsidP="001206A6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1206A6">
        <w:t xml:space="preserve"> </w:t>
      </w:r>
      <w:r w:rsidR="00A15290" w:rsidRPr="00A15290">
        <w:t xml:space="preserve">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 w:rsidR="001C160C"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 w:rsidR="001C160C"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F21A52" w:rsidP="00A15290">
      <w:pPr>
        <w:rPr>
          <w:rFonts w:eastAsia="Calibri"/>
          <w:b/>
          <w:sz w:val="28"/>
          <w:szCs w:val="28"/>
        </w:rPr>
      </w:pPr>
      <w:r>
        <w:t xml:space="preserve"> </w:t>
      </w:r>
      <w:bookmarkStart w:id="0" w:name="_GoBack"/>
      <w:bookmarkEnd w:id="0"/>
      <w:r w:rsidR="00A15290" w:rsidRPr="00A15290">
        <w:t>муниципального образования                                           Т.В.</w:t>
      </w:r>
      <w:r w:rsidR="00A15290">
        <w:t xml:space="preserve"> </w:t>
      </w:r>
      <w:r w:rsidR="00A15290" w:rsidRPr="00A15290">
        <w:t>Пахомова</w:t>
      </w:r>
      <w:r w:rsidR="00A15290"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308EC"/>
    <w:rsid w:val="000F7D4D"/>
    <w:rsid w:val="001206A6"/>
    <w:rsid w:val="00144C6C"/>
    <w:rsid w:val="001C160C"/>
    <w:rsid w:val="002C2711"/>
    <w:rsid w:val="00481614"/>
    <w:rsid w:val="004B7CC9"/>
    <w:rsid w:val="004D2558"/>
    <w:rsid w:val="00563F55"/>
    <w:rsid w:val="00591786"/>
    <w:rsid w:val="007A7AF0"/>
    <w:rsid w:val="007E234F"/>
    <w:rsid w:val="00837CA3"/>
    <w:rsid w:val="00963A2F"/>
    <w:rsid w:val="00985289"/>
    <w:rsid w:val="00A15290"/>
    <w:rsid w:val="00B40AE2"/>
    <w:rsid w:val="00C03BAD"/>
    <w:rsid w:val="00C65FD5"/>
    <w:rsid w:val="00CD49BF"/>
    <w:rsid w:val="00D51017"/>
    <w:rsid w:val="00F21A52"/>
    <w:rsid w:val="00FA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2024-09-06T01:56:00Z</cp:lastPrinted>
  <dcterms:created xsi:type="dcterms:W3CDTF">2023-02-01T08:13:00Z</dcterms:created>
  <dcterms:modified xsi:type="dcterms:W3CDTF">2024-09-06T01:58:00Z</dcterms:modified>
</cp:coreProperties>
</file>