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2F" w:rsidRPr="00177A1B" w:rsidRDefault="00963A2F" w:rsidP="00963A2F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>
        <w:rPr>
          <w:b/>
          <w:sz w:val="32"/>
          <w:szCs w:val="32"/>
        </w:rPr>
        <w:t>Российская Федерация</w:t>
      </w:r>
    </w:p>
    <w:p w:rsidR="00963A2F" w:rsidRDefault="00963A2F" w:rsidP="00963A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963A2F" w:rsidRDefault="00963A2F" w:rsidP="00963A2F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Усть-Кутский</w:t>
      </w:r>
      <w:proofErr w:type="spellEnd"/>
      <w:r>
        <w:rPr>
          <w:b/>
          <w:sz w:val="32"/>
          <w:szCs w:val="32"/>
        </w:rPr>
        <w:t xml:space="preserve"> муниципальный район</w:t>
      </w:r>
    </w:p>
    <w:p w:rsidR="00963A2F" w:rsidRDefault="00963A2F" w:rsidP="00963A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63A2F" w:rsidRDefault="00963A2F" w:rsidP="00963A2F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ПОДЫМАХИНСКОГО МУНИЦИПАЛЬНОГО ОБРАЗОВАНИЯ</w:t>
      </w:r>
      <w:r>
        <w:rPr>
          <w:b/>
          <w:sz w:val="32"/>
          <w:szCs w:val="32"/>
        </w:rPr>
        <w:t xml:space="preserve"> </w:t>
      </w:r>
    </w:p>
    <w:p w:rsidR="00963A2F" w:rsidRDefault="00963A2F" w:rsidP="00963A2F">
      <w:pPr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>(сельского поселения)</w:t>
      </w:r>
    </w:p>
    <w:p w:rsidR="00963A2F" w:rsidRDefault="00963A2F" w:rsidP="00963A2F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963A2F" w:rsidRDefault="00963A2F" w:rsidP="00963A2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63A2F" w:rsidRDefault="00963A2F" w:rsidP="00963A2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963A2F" w:rsidRDefault="00963A2F" w:rsidP="00963A2F">
      <w:pPr>
        <w:autoSpaceDE w:val="0"/>
        <w:autoSpaceDN w:val="0"/>
        <w:adjustRightInd w:val="0"/>
        <w:rPr>
          <w:sz w:val="28"/>
          <w:szCs w:val="28"/>
        </w:rPr>
      </w:pPr>
      <w:r>
        <w:t xml:space="preserve">01.02.2023 года                                                   </w:t>
      </w:r>
      <w:r>
        <w:rPr>
          <w:sz w:val="28"/>
          <w:szCs w:val="28"/>
        </w:rPr>
        <w:t xml:space="preserve">                                               № 12-п</w:t>
      </w:r>
    </w:p>
    <w:p w:rsidR="00963A2F" w:rsidRDefault="00963A2F" w:rsidP="00963A2F">
      <w:pPr>
        <w:autoSpaceDE w:val="0"/>
        <w:autoSpaceDN w:val="0"/>
        <w:adjustRightInd w:val="0"/>
        <w:rPr>
          <w:sz w:val="28"/>
          <w:szCs w:val="28"/>
        </w:rPr>
      </w:pPr>
    </w:p>
    <w:p w:rsidR="00963A2F" w:rsidRDefault="00963A2F" w:rsidP="00963A2F">
      <w:pPr>
        <w:autoSpaceDE w:val="0"/>
        <w:autoSpaceDN w:val="0"/>
        <w:adjustRightInd w:val="0"/>
        <w:rPr>
          <w:b/>
        </w:rPr>
      </w:pPr>
      <w:r>
        <w:rPr>
          <w:b/>
          <w:sz w:val="28"/>
          <w:szCs w:val="28"/>
        </w:rPr>
        <w:t>«</w:t>
      </w:r>
      <w:r>
        <w:rPr>
          <w:b/>
        </w:rPr>
        <w:t xml:space="preserve">Об утверждении  проекта </w:t>
      </w:r>
    </w:p>
    <w:p w:rsidR="00963A2F" w:rsidRDefault="00963A2F" w:rsidP="00963A2F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территории </w:t>
      </w:r>
    </w:p>
    <w:p w:rsidR="00963A2F" w:rsidRDefault="00963A2F" w:rsidP="00963A2F">
      <w:pPr>
        <w:autoSpaceDE w:val="0"/>
        <w:autoSpaceDN w:val="0"/>
        <w:adjustRightInd w:val="0"/>
        <w:rPr>
          <w:b/>
        </w:rPr>
      </w:pPr>
      <w:r>
        <w:rPr>
          <w:b/>
        </w:rPr>
        <w:t>для объекта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Иркутская область</w:t>
      </w:r>
    </w:p>
    <w:p w:rsidR="00963A2F" w:rsidRDefault="00963A2F" w:rsidP="00963A2F">
      <w:pPr>
        <w:autoSpaceDE w:val="0"/>
        <w:autoSpaceDN w:val="0"/>
        <w:adjustRightInd w:val="0"/>
        <w:rPr>
          <w:b/>
        </w:rPr>
      </w:pPr>
      <w:proofErr w:type="spellStart"/>
      <w:r>
        <w:rPr>
          <w:b/>
        </w:rPr>
        <w:t>Усть-Кутский</w:t>
      </w:r>
      <w:proofErr w:type="spellEnd"/>
      <w:r>
        <w:rPr>
          <w:b/>
        </w:rPr>
        <w:t xml:space="preserve"> район, п.</w:t>
      </w:r>
      <w:r w:rsidR="00563F55">
        <w:rPr>
          <w:b/>
        </w:rPr>
        <w:t xml:space="preserve"> </w:t>
      </w:r>
      <w:bookmarkStart w:id="0" w:name="_GoBack"/>
      <w:bookmarkEnd w:id="0"/>
      <w:r>
        <w:rPr>
          <w:b/>
        </w:rPr>
        <w:t>Казарки</w:t>
      </w:r>
    </w:p>
    <w:p w:rsidR="00963A2F" w:rsidRDefault="00963A2F" w:rsidP="00963A2F">
      <w:pPr>
        <w:autoSpaceDE w:val="0"/>
        <w:autoSpaceDN w:val="0"/>
        <w:adjustRightInd w:val="0"/>
        <w:rPr>
          <w:b/>
        </w:rPr>
      </w:pPr>
      <w:r>
        <w:rPr>
          <w:b/>
        </w:rPr>
        <w:t>ул. Азовская , 18 »</w:t>
      </w:r>
    </w:p>
    <w:p w:rsidR="00963A2F" w:rsidRDefault="00963A2F" w:rsidP="00963A2F">
      <w:pPr>
        <w:widowControl w:val="0"/>
        <w:autoSpaceDE w:val="0"/>
        <w:autoSpaceDN w:val="0"/>
        <w:adjustRightInd w:val="0"/>
        <w:ind w:left="360"/>
        <w:jc w:val="both"/>
      </w:pPr>
      <w:r>
        <w:t xml:space="preserve"> </w:t>
      </w:r>
    </w:p>
    <w:p w:rsidR="00963A2F" w:rsidRDefault="00963A2F" w:rsidP="00963A2F">
      <w:pPr>
        <w:widowControl w:val="0"/>
        <w:autoSpaceDE w:val="0"/>
        <w:autoSpaceDN w:val="0"/>
        <w:adjustRightInd w:val="0"/>
        <w:ind w:left="360"/>
        <w:jc w:val="both"/>
        <w:rPr>
          <w:noProof/>
        </w:rPr>
      </w:pPr>
      <w:r>
        <w:t xml:space="preserve">       Руководствуясь  Федеральным  законом от 06.10.2003 г. № 131-ФЗ « Об  общих принципах  организации местного самоуправления в Российской Федерации»,   Градостроительным  кодексом Российской Федерации от 29 декабря 2004 г. № 190-ФЗ, Уставом  </w:t>
      </w:r>
      <w:proofErr w:type="spellStart"/>
      <w:r>
        <w:t>Подымахинского</w:t>
      </w:r>
      <w:proofErr w:type="spellEnd"/>
      <w:r>
        <w:t xml:space="preserve"> муниципального образования, учитывая результаты публичных слушаний </w:t>
      </w:r>
      <w:proofErr w:type="gramStart"/>
      <w:r>
        <w:t xml:space="preserve">( </w:t>
      </w:r>
      <w:proofErr w:type="gramEnd"/>
      <w:r>
        <w:t>протокол № 1 от 31.01.2023 г.  и заключение по итогам проведения публичных слушаний от 31.01.2023 г.)</w:t>
      </w:r>
    </w:p>
    <w:p w:rsidR="00963A2F" w:rsidRDefault="00963A2F" w:rsidP="00963A2F">
      <w:pPr>
        <w:autoSpaceDE w:val="0"/>
        <w:autoSpaceDN w:val="0"/>
        <w:adjustRightInd w:val="0"/>
        <w:jc w:val="both"/>
        <w:rPr>
          <w:b/>
        </w:rPr>
      </w:pPr>
    </w:p>
    <w:p w:rsidR="00963A2F" w:rsidRDefault="00963A2F" w:rsidP="00963A2F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ПОСТАНОВЛЯЮ:</w:t>
      </w:r>
    </w:p>
    <w:p w:rsidR="00963A2F" w:rsidRDefault="00963A2F" w:rsidP="00963A2F">
      <w:pPr>
        <w:autoSpaceDE w:val="0"/>
        <w:autoSpaceDN w:val="0"/>
        <w:adjustRightInd w:val="0"/>
        <w:jc w:val="both"/>
        <w:rPr>
          <w:b/>
        </w:rPr>
      </w:pPr>
    </w:p>
    <w:p w:rsidR="00963A2F" w:rsidRDefault="00963A2F" w:rsidP="00963A2F">
      <w:pPr>
        <w:widowControl w:val="0"/>
        <w:autoSpaceDE w:val="0"/>
        <w:autoSpaceDN w:val="0"/>
        <w:adjustRightInd w:val="0"/>
        <w:ind w:left="405"/>
        <w:jc w:val="both"/>
      </w:pPr>
      <w:r>
        <w:t xml:space="preserve">   1.Утвердить проект межевания  территории, </w:t>
      </w:r>
      <w:proofErr w:type="spellStart"/>
      <w:r>
        <w:t>предназаченный</w:t>
      </w:r>
      <w:proofErr w:type="spellEnd"/>
      <w:r>
        <w:t xml:space="preserve">  для объекта</w:t>
      </w:r>
      <w:proofErr w:type="gramStart"/>
      <w:r>
        <w:t xml:space="preserve"> :</w:t>
      </w:r>
      <w:proofErr w:type="gramEnd"/>
      <w:r>
        <w:t xml:space="preserve"> Иркутская область, </w:t>
      </w:r>
      <w:proofErr w:type="spellStart"/>
      <w:r>
        <w:t>Усть-Кутский</w:t>
      </w:r>
      <w:proofErr w:type="spellEnd"/>
      <w:r>
        <w:t xml:space="preserve"> район, п. Казарки , ул</w:t>
      </w:r>
      <w:proofErr w:type="gramStart"/>
      <w:r>
        <w:t>.А</w:t>
      </w:r>
      <w:proofErr w:type="gramEnd"/>
      <w:r>
        <w:t>зовская,18. Кадастровый номер земельного участка 38:18:000009:2267, вид разрешённого использования: эксплуатация нежилого здания.</w:t>
      </w:r>
    </w:p>
    <w:p w:rsidR="00963A2F" w:rsidRDefault="00963A2F" w:rsidP="00963A2F">
      <w:pPr>
        <w:widowControl w:val="0"/>
        <w:autoSpaceDE w:val="0"/>
        <w:autoSpaceDN w:val="0"/>
        <w:adjustRightInd w:val="0"/>
        <w:ind w:left="405"/>
        <w:jc w:val="both"/>
      </w:pPr>
      <w:r>
        <w:t xml:space="preserve">  2.</w:t>
      </w:r>
      <w:proofErr w:type="gramStart"/>
      <w:r>
        <w:t>Разместить</w:t>
      </w:r>
      <w:proofErr w:type="gramEnd"/>
      <w:r>
        <w:t xml:space="preserve">  настоящее постановление на официальном сайте администрации </w:t>
      </w:r>
      <w:proofErr w:type="spellStart"/>
      <w:r>
        <w:t>Подымахинского</w:t>
      </w:r>
      <w:proofErr w:type="spellEnd"/>
      <w:r>
        <w:t xml:space="preserve"> муниципального образования  в информационно-телекоммуникационной  сети « Интернет»  </w:t>
      </w:r>
      <w:proofErr w:type="spellStart"/>
      <w:r>
        <w:t>Подымахино.рф</w:t>
      </w:r>
      <w:proofErr w:type="spellEnd"/>
      <w:r>
        <w:t>.</w:t>
      </w:r>
    </w:p>
    <w:p w:rsidR="00963A2F" w:rsidRDefault="00963A2F" w:rsidP="00963A2F">
      <w:pPr>
        <w:widowControl w:val="0"/>
        <w:autoSpaceDE w:val="0"/>
        <w:autoSpaceDN w:val="0"/>
        <w:adjustRightInd w:val="0"/>
        <w:ind w:left="405"/>
        <w:jc w:val="both"/>
      </w:pPr>
      <w:r>
        <w:t xml:space="preserve">  3.Контроль   исполнения  настоящего постановления  возложить на ведущего специалиста администрации </w:t>
      </w:r>
      <w:proofErr w:type="spellStart"/>
      <w:r>
        <w:t>Эпову</w:t>
      </w:r>
      <w:proofErr w:type="spellEnd"/>
      <w:r>
        <w:t xml:space="preserve"> М.А.</w:t>
      </w:r>
    </w:p>
    <w:p w:rsidR="00963A2F" w:rsidRDefault="00963A2F" w:rsidP="00963A2F">
      <w:pPr>
        <w:widowControl w:val="0"/>
        <w:autoSpaceDE w:val="0"/>
        <w:autoSpaceDN w:val="0"/>
        <w:adjustRightInd w:val="0"/>
        <w:ind w:left="765"/>
        <w:jc w:val="both"/>
      </w:pPr>
    </w:p>
    <w:p w:rsidR="00963A2F" w:rsidRDefault="00963A2F" w:rsidP="00963A2F">
      <w:pPr>
        <w:widowControl w:val="0"/>
        <w:autoSpaceDE w:val="0"/>
        <w:autoSpaceDN w:val="0"/>
        <w:adjustRightInd w:val="0"/>
        <w:ind w:left="765"/>
        <w:jc w:val="both"/>
      </w:pPr>
    </w:p>
    <w:p w:rsidR="00963A2F" w:rsidRDefault="00963A2F" w:rsidP="00963A2F">
      <w:pPr>
        <w:autoSpaceDE w:val="0"/>
        <w:autoSpaceDN w:val="0"/>
        <w:adjustRightInd w:val="0"/>
        <w:ind w:left="480" w:right="-54"/>
        <w:jc w:val="both"/>
      </w:pPr>
    </w:p>
    <w:p w:rsidR="00963A2F" w:rsidRDefault="00963A2F" w:rsidP="00963A2F">
      <w:pPr>
        <w:autoSpaceDE w:val="0"/>
        <w:autoSpaceDN w:val="0"/>
        <w:adjustRightInd w:val="0"/>
        <w:ind w:left="480" w:right="-54"/>
        <w:jc w:val="both"/>
      </w:pPr>
      <w:r>
        <w:t xml:space="preserve"> </w:t>
      </w:r>
    </w:p>
    <w:p w:rsidR="00963A2F" w:rsidRDefault="00963A2F" w:rsidP="00963A2F">
      <w:pPr>
        <w:autoSpaceDE w:val="0"/>
        <w:autoSpaceDN w:val="0"/>
        <w:adjustRightInd w:val="0"/>
        <w:jc w:val="both"/>
      </w:pPr>
      <w:r>
        <w:t xml:space="preserve">Глава </w:t>
      </w:r>
      <w:proofErr w:type="spellStart"/>
      <w:r>
        <w:t>Подымахинского</w:t>
      </w:r>
      <w:proofErr w:type="spellEnd"/>
    </w:p>
    <w:p w:rsidR="00963A2F" w:rsidRDefault="00963A2F" w:rsidP="00963A2F">
      <w:pPr>
        <w:rPr>
          <w:rFonts w:eastAsia="Calibri"/>
          <w:b/>
          <w:sz w:val="28"/>
          <w:szCs w:val="28"/>
        </w:rPr>
      </w:pPr>
      <w:r>
        <w:t>муниципального образования                                           Т.В. Пахомова</w:t>
      </w:r>
      <w:r>
        <w:tab/>
        <w:t xml:space="preserve">                                                                                    </w:t>
      </w:r>
    </w:p>
    <w:p w:rsidR="00963A2F" w:rsidRDefault="00963A2F" w:rsidP="00963A2F">
      <w:pPr>
        <w:jc w:val="center"/>
        <w:rPr>
          <w:rFonts w:eastAsia="Calibri"/>
          <w:b/>
          <w:sz w:val="28"/>
          <w:szCs w:val="28"/>
        </w:rPr>
      </w:pPr>
    </w:p>
    <w:p w:rsidR="00963A2F" w:rsidRDefault="00963A2F" w:rsidP="00963A2F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563F55"/>
    <w:rsid w:val="00963A2F"/>
    <w:rsid w:val="00C03BAD"/>
    <w:rsid w:val="00CD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>.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2023-02-01T08:13:00Z</dcterms:created>
  <dcterms:modified xsi:type="dcterms:W3CDTF">2023-02-01T08:17:00Z</dcterms:modified>
</cp:coreProperties>
</file>