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РОССИЙСКАЯ ФЕДЕРАЦИЯ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ИРКУТСКАЯ ОБЛАСТЬ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УСТЬ-КУТСКИЙ МУНИЦИПАЛЬНЫЙ РАЙОН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АДМИНИСТРАЦИЯ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ПОДЫМАХИНСКОГО МУНИЦИПАЛЬНОГО ОБРАЗОВАНИЯ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(СЕЛЬСКОЕ ПОСЕЛЕНИЕ)</w:t>
      </w: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ПОСТАНОВЛЕНИЕ</w:t>
      </w:r>
    </w:p>
    <w:p w:rsidR="008A1DC6" w:rsidRDefault="008A1DC6" w:rsidP="008A1DC6">
      <w:pPr>
        <w:suppressAutoHyphens/>
        <w:jc w:val="center"/>
        <w:rPr>
          <w:b/>
          <w:color w:val="000000"/>
          <w:sz w:val="28"/>
          <w:szCs w:val="22"/>
        </w:rPr>
      </w:pPr>
    </w:p>
    <w:p w:rsidR="008A1DC6" w:rsidRDefault="00464D79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>от 10.03.2025</w:t>
      </w:r>
      <w:r w:rsidR="008A1DC6">
        <w:rPr>
          <w:b/>
          <w:color w:val="000000"/>
          <w:sz w:val="28"/>
          <w:szCs w:val="22"/>
        </w:rPr>
        <w:t xml:space="preserve"> г.                                                                          </w:t>
      </w:r>
      <w:r>
        <w:rPr>
          <w:b/>
          <w:color w:val="000000"/>
          <w:sz w:val="28"/>
          <w:szCs w:val="22"/>
        </w:rPr>
        <w:t xml:space="preserve">               № 25</w:t>
      </w:r>
      <w:r w:rsidR="008A1DC6">
        <w:rPr>
          <w:b/>
          <w:color w:val="000000"/>
          <w:sz w:val="28"/>
          <w:szCs w:val="22"/>
        </w:rPr>
        <w:t>-п</w:t>
      </w: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>Об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утверждении </w:t>
      </w:r>
      <w:r>
        <w:rPr>
          <w:b/>
          <w:color w:val="000000"/>
          <w:sz w:val="28"/>
          <w:szCs w:val="22"/>
        </w:rPr>
        <w:t xml:space="preserve">  </w:t>
      </w:r>
      <w:r w:rsidRPr="00CA45EC">
        <w:rPr>
          <w:b/>
          <w:color w:val="000000"/>
          <w:sz w:val="28"/>
          <w:szCs w:val="22"/>
        </w:rPr>
        <w:t>Положения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о </w:t>
      </w:r>
      <w:r>
        <w:rPr>
          <w:b/>
          <w:color w:val="000000"/>
          <w:sz w:val="28"/>
          <w:szCs w:val="22"/>
        </w:rPr>
        <w:t xml:space="preserve">   подготовке</w:t>
      </w:r>
    </w:p>
    <w:p w:rsidR="008A1DC6" w:rsidRPr="00CA45EC" w:rsidRDefault="008A1DC6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 xml:space="preserve"> и      содержании   в    </w:t>
      </w:r>
      <w:r w:rsidRPr="00CA45EC">
        <w:rPr>
          <w:b/>
          <w:color w:val="000000"/>
          <w:sz w:val="28"/>
          <w:szCs w:val="22"/>
        </w:rPr>
        <w:t xml:space="preserve">готовности </w:t>
      </w:r>
      <w:r>
        <w:rPr>
          <w:b/>
          <w:color w:val="000000"/>
          <w:sz w:val="28"/>
          <w:szCs w:val="22"/>
        </w:rPr>
        <w:t xml:space="preserve">  </w:t>
      </w:r>
      <w:r w:rsidRPr="00CA45EC">
        <w:rPr>
          <w:b/>
          <w:color w:val="000000"/>
          <w:sz w:val="28"/>
          <w:szCs w:val="22"/>
        </w:rPr>
        <w:t xml:space="preserve"> </w:t>
      </w:r>
      <w:proofErr w:type="gramStart"/>
      <w:r>
        <w:rPr>
          <w:b/>
          <w:color w:val="000000"/>
          <w:sz w:val="28"/>
          <w:szCs w:val="22"/>
        </w:rPr>
        <w:t>необходимых</w:t>
      </w:r>
      <w:proofErr w:type="gramEnd"/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сил</w:t>
      </w:r>
      <w:r>
        <w:rPr>
          <w:b/>
          <w:color w:val="000000"/>
          <w:sz w:val="28"/>
          <w:szCs w:val="22"/>
        </w:rPr>
        <w:t xml:space="preserve">      </w:t>
      </w:r>
      <w:r w:rsidRPr="00CA45EC">
        <w:rPr>
          <w:b/>
          <w:color w:val="000000"/>
          <w:sz w:val="28"/>
          <w:szCs w:val="22"/>
        </w:rPr>
        <w:t xml:space="preserve"> и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сре</w:t>
      </w:r>
      <w:proofErr w:type="gramStart"/>
      <w:r w:rsidRPr="00CA45EC">
        <w:rPr>
          <w:b/>
          <w:color w:val="000000"/>
          <w:sz w:val="28"/>
          <w:szCs w:val="22"/>
        </w:rPr>
        <w:t xml:space="preserve">дств 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дл</w:t>
      </w:r>
      <w:proofErr w:type="gramEnd"/>
      <w:r w:rsidRPr="00CA45EC">
        <w:rPr>
          <w:b/>
          <w:color w:val="000000"/>
          <w:sz w:val="28"/>
          <w:szCs w:val="22"/>
        </w:rPr>
        <w:t>я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защиты</w:t>
      </w:r>
      <w:r>
        <w:rPr>
          <w:b/>
          <w:color w:val="000000"/>
          <w:sz w:val="28"/>
          <w:szCs w:val="22"/>
        </w:rPr>
        <w:t xml:space="preserve">     </w:t>
      </w:r>
      <w:r w:rsidRPr="00CA45EC">
        <w:rPr>
          <w:b/>
          <w:color w:val="000000"/>
          <w:sz w:val="28"/>
          <w:szCs w:val="22"/>
        </w:rPr>
        <w:t>населения</w:t>
      </w:r>
      <w:r>
        <w:rPr>
          <w:b/>
          <w:color w:val="000000"/>
          <w:sz w:val="28"/>
          <w:szCs w:val="22"/>
        </w:rPr>
        <w:t>,</w:t>
      </w:r>
    </w:p>
    <w:p w:rsidR="008A1DC6" w:rsidRPr="00CA45EC" w:rsidRDefault="008A1DC6" w:rsidP="008A1DC6">
      <w:pPr>
        <w:suppressAutoHyphens/>
        <w:rPr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и территорий </w:t>
      </w:r>
      <w:r>
        <w:rPr>
          <w:b/>
          <w:color w:val="000000"/>
          <w:sz w:val="28"/>
          <w:szCs w:val="22"/>
        </w:rPr>
        <w:t xml:space="preserve">Подымахинского </w:t>
      </w:r>
      <w:proofErr w:type="gramStart"/>
      <w:r>
        <w:rPr>
          <w:b/>
          <w:color w:val="000000"/>
          <w:sz w:val="28"/>
          <w:szCs w:val="22"/>
        </w:rPr>
        <w:t>муниципального</w:t>
      </w:r>
      <w:proofErr w:type="gramEnd"/>
    </w:p>
    <w:p w:rsidR="008A1DC6" w:rsidRDefault="008A1DC6" w:rsidP="008A1DC6">
      <w:pPr>
        <w:suppressAutoHyphens/>
        <w:rPr>
          <w:b/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 xml:space="preserve"> образования    от       </w:t>
      </w:r>
      <w:r w:rsidRPr="00CA45EC">
        <w:rPr>
          <w:b/>
          <w:color w:val="000000"/>
          <w:sz w:val="28"/>
          <w:szCs w:val="22"/>
        </w:rPr>
        <w:t>чрезвычайных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ситуаций</w:t>
      </w:r>
    </w:p>
    <w:p w:rsidR="008A1DC6" w:rsidRPr="00CA45EC" w:rsidRDefault="008A1DC6" w:rsidP="008A1DC6">
      <w:pPr>
        <w:suppressAutoHyphens/>
        <w:rPr>
          <w:color w:val="000000"/>
          <w:sz w:val="28"/>
          <w:szCs w:val="22"/>
        </w:rPr>
      </w:pPr>
      <w:r w:rsidRPr="00CA45EC">
        <w:rPr>
          <w:b/>
          <w:color w:val="000000"/>
          <w:sz w:val="28"/>
          <w:szCs w:val="22"/>
        </w:rPr>
        <w:t xml:space="preserve"> природного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 xml:space="preserve"> и</w:t>
      </w:r>
      <w:r>
        <w:rPr>
          <w:b/>
          <w:color w:val="000000"/>
          <w:sz w:val="28"/>
          <w:szCs w:val="22"/>
        </w:rPr>
        <w:t xml:space="preserve">    </w:t>
      </w:r>
      <w:r w:rsidRPr="00CA45EC">
        <w:rPr>
          <w:b/>
          <w:color w:val="000000"/>
          <w:sz w:val="28"/>
          <w:szCs w:val="22"/>
        </w:rPr>
        <w:t xml:space="preserve"> техногенного</w:t>
      </w:r>
      <w:r>
        <w:rPr>
          <w:b/>
          <w:color w:val="000000"/>
          <w:sz w:val="28"/>
          <w:szCs w:val="22"/>
        </w:rPr>
        <w:t xml:space="preserve">   </w:t>
      </w:r>
      <w:r w:rsidRPr="00CA45EC">
        <w:rPr>
          <w:b/>
          <w:color w:val="000000"/>
          <w:sz w:val="28"/>
          <w:szCs w:val="22"/>
        </w:rPr>
        <w:t>характера</w:t>
      </w:r>
    </w:p>
    <w:p w:rsidR="008A1DC6" w:rsidRPr="006B60DD" w:rsidRDefault="008A1DC6" w:rsidP="008A1DC6">
      <w:pPr>
        <w:spacing w:line="240" w:lineRule="exact"/>
      </w:pPr>
    </w:p>
    <w:p w:rsidR="008A1DC6" w:rsidRDefault="008A1DC6" w:rsidP="008A1DC6">
      <w:pPr>
        <w:suppressAutoHyphens/>
        <w:ind w:right="-113" w:firstLine="709"/>
        <w:jc w:val="both"/>
        <w:rPr>
          <w:color w:val="000000"/>
          <w:sz w:val="28"/>
          <w:szCs w:val="22"/>
        </w:rPr>
      </w:pPr>
      <w:proofErr w:type="gramStart"/>
      <w:r w:rsidRPr="0071347E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722D2E">
        <w:rPr>
          <w:color w:val="000000"/>
          <w:sz w:val="28"/>
          <w:szCs w:val="22"/>
        </w:rPr>
        <w:t>Федеральн</w:t>
      </w:r>
      <w:r>
        <w:rPr>
          <w:color w:val="000000"/>
          <w:sz w:val="28"/>
          <w:szCs w:val="22"/>
        </w:rPr>
        <w:t>ым</w:t>
      </w:r>
      <w:r w:rsidRPr="00722D2E">
        <w:rPr>
          <w:color w:val="000000"/>
          <w:sz w:val="28"/>
          <w:szCs w:val="22"/>
        </w:rPr>
        <w:t xml:space="preserve"> закон</w:t>
      </w:r>
      <w:r>
        <w:rPr>
          <w:color w:val="000000"/>
          <w:sz w:val="28"/>
          <w:szCs w:val="22"/>
        </w:rPr>
        <w:t>ом</w:t>
      </w:r>
      <w:r w:rsidRPr="00722D2E">
        <w:rPr>
          <w:color w:val="000000"/>
          <w:sz w:val="28"/>
          <w:szCs w:val="22"/>
        </w:rPr>
        <w:t xml:space="preserve"> от 21</w:t>
      </w:r>
      <w:r>
        <w:rPr>
          <w:color w:val="000000"/>
          <w:sz w:val="28"/>
          <w:szCs w:val="22"/>
        </w:rPr>
        <w:t>.12.1994</w:t>
      </w:r>
      <w:r w:rsidRPr="00722D2E">
        <w:rPr>
          <w:color w:val="000000"/>
          <w:sz w:val="28"/>
          <w:szCs w:val="22"/>
        </w:rPr>
        <w:t xml:space="preserve"> № 68-ФЗ «О защите населения и территорий от чрезвычайных ситуаций природного и</w:t>
      </w:r>
      <w:r>
        <w:rPr>
          <w:color w:val="000000"/>
          <w:sz w:val="28"/>
          <w:szCs w:val="22"/>
        </w:rPr>
        <w:t xml:space="preserve"> техногенного характера», </w:t>
      </w:r>
      <w:r w:rsidRPr="00722D2E">
        <w:rPr>
          <w:color w:val="000000"/>
          <w:sz w:val="28"/>
          <w:szCs w:val="22"/>
        </w:rPr>
        <w:t xml:space="preserve">в целях упорядочения подготовки и содержания в готовности необходимых сил и средств для защиты населения и территорий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от чрезвычайных ситуаций природного и техногенного характера, а также в целях приведения муниципальных правовых актов администрации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 в</w:t>
      </w:r>
      <w:proofErr w:type="gramEnd"/>
      <w:r w:rsidRPr="00722D2E">
        <w:rPr>
          <w:color w:val="000000"/>
          <w:sz w:val="28"/>
          <w:szCs w:val="22"/>
        </w:rPr>
        <w:t xml:space="preserve"> соответствие с действующим законодательством, администрация </w:t>
      </w:r>
      <w:r>
        <w:rPr>
          <w:color w:val="000000"/>
          <w:sz w:val="28"/>
          <w:szCs w:val="22"/>
        </w:rPr>
        <w:t>Подымахинского муниципального образования</w:t>
      </w:r>
    </w:p>
    <w:p w:rsidR="008A1DC6" w:rsidRPr="00722D2E" w:rsidRDefault="008A1DC6" w:rsidP="008A1DC6">
      <w:pPr>
        <w:suppressAutoHyphens/>
        <w:ind w:right="-113" w:firstLine="709"/>
        <w:jc w:val="both"/>
        <w:rPr>
          <w:color w:val="000000"/>
          <w:sz w:val="28"/>
          <w:szCs w:val="22"/>
        </w:rPr>
      </w:pPr>
      <w:r w:rsidRPr="00722D2E">
        <w:rPr>
          <w:color w:val="000000"/>
          <w:sz w:val="28"/>
          <w:szCs w:val="22"/>
        </w:rPr>
        <w:t xml:space="preserve">ПОСТАНОВЛЯЕТ: </w:t>
      </w:r>
    </w:p>
    <w:p w:rsidR="008A1DC6" w:rsidRPr="00DC11F4" w:rsidRDefault="008A1DC6" w:rsidP="008A1DC6">
      <w:pPr>
        <w:pStyle w:val="a7"/>
        <w:numPr>
          <w:ilvl w:val="0"/>
          <w:numId w:val="1"/>
        </w:numPr>
        <w:suppressAutoHyphens/>
        <w:ind w:left="0" w:right="-113" w:firstLine="709"/>
        <w:jc w:val="both"/>
        <w:rPr>
          <w:color w:val="000000"/>
          <w:szCs w:val="22"/>
        </w:rPr>
      </w:pPr>
      <w:r w:rsidRPr="00DC11F4">
        <w:rPr>
          <w:color w:val="000000"/>
          <w:szCs w:val="22"/>
        </w:rPr>
        <w:t>Утвердить прилагаемое Положение о подготовке и содержании в готовности необходимых сил и сре</w:t>
      </w:r>
      <w:proofErr w:type="gramStart"/>
      <w:r w:rsidRPr="00DC11F4">
        <w:rPr>
          <w:color w:val="000000"/>
          <w:szCs w:val="22"/>
        </w:rPr>
        <w:t>дств дл</w:t>
      </w:r>
      <w:proofErr w:type="gramEnd"/>
      <w:r w:rsidRPr="00DC11F4">
        <w:rPr>
          <w:color w:val="000000"/>
          <w:szCs w:val="22"/>
        </w:rPr>
        <w:t xml:space="preserve">я защиты </w:t>
      </w:r>
      <w:r>
        <w:rPr>
          <w:color w:val="000000"/>
          <w:szCs w:val="22"/>
        </w:rPr>
        <w:t xml:space="preserve">населения, и территорий Подымахинского </w:t>
      </w:r>
      <w:r w:rsidRPr="00DC11F4">
        <w:rPr>
          <w:color w:val="000000"/>
          <w:szCs w:val="22"/>
        </w:rPr>
        <w:t xml:space="preserve"> муниципального </w:t>
      </w:r>
      <w:r>
        <w:rPr>
          <w:szCs w:val="22"/>
        </w:rPr>
        <w:t xml:space="preserve">образования </w:t>
      </w:r>
      <w:r>
        <w:rPr>
          <w:color w:val="000000"/>
          <w:szCs w:val="22"/>
        </w:rPr>
        <w:t xml:space="preserve"> </w:t>
      </w:r>
      <w:r w:rsidRPr="00DC11F4">
        <w:rPr>
          <w:color w:val="000000"/>
          <w:szCs w:val="22"/>
        </w:rPr>
        <w:t xml:space="preserve"> от чрезвычайных ситуаций природного и техногенного характера</w:t>
      </w:r>
      <w:r>
        <w:rPr>
          <w:color w:val="000000"/>
          <w:szCs w:val="22"/>
        </w:rPr>
        <w:t xml:space="preserve"> (приложение 1)</w:t>
      </w:r>
      <w:r w:rsidRPr="00DC11F4">
        <w:rPr>
          <w:color w:val="000000"/>
          <w:szCs w:val="22"/>
        </w:rPr>
        <w:t xml:space="preserve">. </w:t>
      </w:r>
    </w:p>
    <w:p w:rsidR="008A1DC6" w:rsidRPr="00DC11F4" w:rsidRDefault="008A1DC6" w:rsidP="008A1DC6">
      <w:pPr>
        <w:pStyle w:val="a7"/>
        <w:numPr>
          <w:ilvl w:val="0"/>
          <w:numId w:val="1"/>
        </w:numPr>
        <w:suppressAutoHyphens/>
        <w:ind w:left="0" w:right="-113"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t>Утвердить прилагаемый Перечень организаций, предприятий и учреждений, на базе которых создаются нештатные аварийно-спасательные формирования (приложение 2).</w:t>
      </w:r>
    </w:p>
    <w:p w:rsidR="008A1DC6" w:rsidRDefault="008A1DC6" w:rsidP="008A1DC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</w:t>
      </w:r>
      <w:r w:rsidRPr="00F7243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Рекомендовать руководителям предприятий, организаций и учреждений, расположенных в границах Подымахинского  муниципального образования, организовать и обеспечить подготовку и содержание в готовности необходимых сил и сре</w:t>
      </w:r>
      <w:proofErr w:type="gramStart"/>
      <w:r>
        <w:rPr>
          <w:color w:val="000000"/>
          <w:sz w:val="28"/>
          <w:szCs w:val="28"/>
        </w:rPr>
        <w:t>дств дл</w:t>
      </w:r>
      <w:proofErr w:type="gramEnd"/>
      <w:r>
        <w:rPr>
          <w:color w:val="000000"/>
          <w:sz w:val="28"/>
          <w:szCs w:val="28"/>
        </w:rPr>
        <w:t>я защиты населения и территорий от чрезвычайных ситуаций в соответствии с Положением.</w:t>
      </w:r>
    </w:p>
    <w:p w:rsidR="008A1DC6" w:rsidRPr="00722D2E" w:rsidRDefault="008A1DC6" w:rsidP="008A1DC6">
      <w:pPr>
        <w:suppressAutoHyphens/>
        <w:ind w:right="-113"/>
        <w:jc w:val="both"/>
        <w:rPr>
          <w:color w:val="000000"/>
          <w:sz w:val="28"/>
          <w:szCs w:val="22"/>
        </w:rPr>
      </w:pPr>
      <w:r>
        <w:rPr>
          <w:sz w:val="28"/>
          <w:szCs w:val="28"/>
        </w:rPr>
        <w:t xml:space="preserve">           4.</w:t>
      </w:r>
      <w:r w:rsidRPr="00722D2E">
        <w:rPr>
          <w:color w:val="000000"/>
          <w:sz w:val="28"/>
          <w:szCs w:val="22"/>
        </w:rPr>
        <w:t xml:space="preserve">Признать утратившим силу постановление администрации </w:t>
      </w:r>
      <w:r>
        <w:rPr>
          <w:color w:val="000000"/>
          <w:sz w:val="28"/>
          <w:szCs w:val="22"/>
        </w:rPr>
        <w:t>Подымахинского муниципа</w:t>
      </w:r>
      <w:r w:rsidR="00464D79">
        <w:rPr>
          <w:color w:val="000000"/>
          <w:sz w:val="28"/>
          <w:szCs w:val="22"/>
        </w:rPr>
        <w:t>льного образования от 11.03.2024 г. № 26</w:t>
      </w:r>
      <w:r>
        <w:rPr>
          <w:color w:val="000000"/>
          <w:sz w:val="28"/>
          <w:szCs w:val="22"/>
        </w:rPr>
        <w:t>-п «О подготовке и содержании  в готовности необходимых сил и сре</w:t>
      </w:r>
      <w:proofErr w:type="gramStart"/>
      <w:r>
        <w:rPr>
          <w:color w:val="000000"/>
          <w:sz w:val="28"/>
          <w:szCs w:val="22"/>
        </w:rPr>
        <w:t>дств дл</w:t>
      </w:r>
      <w:proofErr w:type="gramEnd"/>
      <w:r>
        <w:rPr>
          <w:color w:val="000000"/>
          <w:sz w:val="28"/>
          <w:szCs w:val="22"/>
        </w:rPr>
        <w:t xml:space="preserve">я защиты </w:t>
      </w:r>
      <w:r>
        <w:rPr>
          <w:color w:val="000000"/>
          <w:sz w:val="28"/>
          <w:szCs w:val="22"/>
        </w:rPr>
        <w:lastRenderedPageBreak/>
        <w:t>населения и территорий Подымахинского муниципального образования  от чрезвычайных ситуаций</w:t>
      </w:r>
      <w:r w:rsidRPr="00722D2E">
        <w:rPr>
          <w:color w:val="000000"/>
          <w:sz w:val="28"/>
          <w:szCs w:val="22"/>
        </w:rPr>
        <w:t xml:space="preserve">». </w:t>
      </w:r>
    </w:p>
    <w:p w:rsidR="008A1DC6" w:rsidRPr="009E4B16" w:rsidRDefault="008A1DC6" w:rsidP="008A1DC6">
      <w:pPr>
        <w:shd w:val="clear" w:color="auto" w:fill="FFFFFF"/>
        <w:jc w:val="both"/>
        <w:textAlignment w:val="baseline"/>
        <w:rPr>
          <w:rStyle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64D79">
        <w:rPr>
          <w:sz w:val="28"/>
          <w:szCs w:val="28"/>
        </w:rPr>
        <w:t xml:space="preserve">  5.Настоящее постановление  </w:t>
      </w:r>
      <w:r>
        <w:rPr>
          <w:sz w:val="28"/>
          <w:szCs w:val="28"/>
        </w:rPr>
        <w:t xml:space="preserve"> подлежит р</w:t>
      </w:r>
      <w:r w:rsidRPr="00927035">
        <w:rPr>
          <w:sz w:val="28"/>
          <w:szCs w:val="28"/>
        </w:rPr>
        <w:t>азме</w:t>
      </w:r>
      <w:r>
        <w:rPr>
          <w:sz w:val="28"/>
          <w:szCs w:val="28"/>
        </w:rPr>
        <w:t xml:space="preserve">щению на </w:t>
      </w:r>
      <w:r w:rsidRPr="00927035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администрации  Подымахинского </w:t>
      </w:r>
      <w:r w:rsidRPr="009270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 </w:t>
      </w:r>
      <w:r w:rsidRPr="00927035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927035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27035">
        <w:rPr>
          <w:sz w:val="28"/>
          <w:szCs w:val="28"/>
        </w:rPr>
        <w:t>.</w:t>
      </w:r>
    </w:p>
    <w:p w:rsidR="008A1DC6" w:rsidRDefault="008A1DC6" w:rsidP="008A1DC6">
      <w:pPr>
        <w:shd w:val="clear" w:color="auto" w:fill="FFFFFF"/>
        <w:tabs>
          <w:tab w:val="left" w:pos="883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настоящего постановления оставляю за собой.</w:t>
      </w:r>
    </w:p>
    <w:p w:rsidR="008A1DC6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1DC6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Pr="003A11EE" w:rsidRDefault="008A1DC6" w:rsidP="008A1DC6">
      <w:pPr>
        <w:pStyle w:val="ConsPlusNormal"/>
        <w:widowControl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11EE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Подымахинского</w:t>
      </w:r>
    </w:p>
    <w:p w:rsidR="008A1DC6" w:rsidRDefault="008A1DC6" w:rsidP="008A1D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11E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                                                       Т.В. Пахомова</w:t>
      </w: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tabs>
          <w:tab w:val="left" w:pos="591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DC6" w:rsidRDefault="008A1DC6" w:rsidP="008A1D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27EA" w:rsidRDefault="008227EA" w:rsidP="008A1DC6">
      <w:pPr>
        <w:spacing w:line="240" w:lineRule="exact"/>
        <w:ind w:left="5400"/>
        <w:rPr>
          <w:sz w:val="28"/>
          <w:szCs w:val="28"/>
        </w:rPr>
      </w:pPr>
    </w:p>
    <w:p w:rsidR="008227EA" w:rsidRDefault="008227EA" w:rsidP="008A1DC6">
      <w:pPr>
        <w:spacing w:line="240" w:lineRule="exact"/>
        <w:ind w:left="5400"/>
        <w:rPr>
          <w:sz w:val="28"/>
          <w:szCs w:val="28"/>
        </w:rPr>
      </w:pPr>
    </w:p>
    <w:p w:rsidR="008A1DC6" w:rsidRPr="00464D79" w:rsidRDefault="008A1DC6" w:rsidP="008A1DC6">
      <w:pPr>
        <w:spacing w:line="240" w:lineRule="exact"/>
        <w:ind w:left="5400"/>
        <w:rPr>
          <w:sz w:val="28"/>
          <w:szCs w:val="28"/>
        </w:rPr>
      </w:pPr>
      <w:r w:rsidRPr="00464D79">
        <w:rPr>
          <w:sz w:val="28"/>
          <w:szCs w:val="28"/>
        </w:rPr>
        <w:lastRenderedPageBreak/>
        <w:t>Приложение 1</w:t>
      </w:r>
    </w:p>
    <w:p w:rsidR="008A1DC6" w:rsidRPr="00464D79" w:rsidRDefault="008A1DC6" w:rsidP="008A1DC6">
      <w:pPr>
        <w:spacing w:line="240" w:lineRule="exact"/>
        <w:ind w:left="5400"/>
        <w:rPr>
          <w:sz w:val="28"/>
          <w:szCs w:val="28"/>
        </w:rPr>
      </w:pPr>
      <w:r w:rsidRPr="00464D79">
        <w:rPr>
          <w:sz w:val="28"/>
          <w:szCs w:val="28"/>
        </w:rPr>
        <w:t xml:space="preserve">к постановлению администрации Подымахинского  муниципального </w:t>
      </w:r>
      <w:r w:rsidR="00464D79">
        <w:rPr>
          <w:sz w:val="28"/>
          <w:szCs w:val="28"/>
        </w:rPr>
        <w:t>образования  от 10.03.2025 г. № 25</w:t>
      </w:r>
      <w:r w:rsidRPr="00464D79">
        <w:rPr>
          <w:sz w:val="28"/>
          <w:szCs w:val="28"/>
        </w:rPr>
        <w:t>-п                                                                        ______</w:t>
      </w:r>
    </w:p>
    <w:p w:rsidR="008A1DC6" w:rsidRDefault="008A1DC6" w:rsidP="008A1D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A1DC6" w:rsidRDefault="008A1DC6" w:rsidP="008A1DC6">
      <w:pPr>
        <w:spacing w:line="240" w:lineRule="exact"/>
        <w:rPr>
          <w:sz w:val="28"/>
          <w:szCs w:val="28"/>
        </w:rPr>
      </w:pPr>
    </w:p>
    <w:p w:rsidR="008A1DC6" w:rsidRDefault="008A1DC6" w:rsidP="008A1DC6">
      <w:pPr>
        <w:tabs>
          <w:tab w:val="left" w:pos="0"/>
        </w:tabs>
        <w:spacing w:after="120" w:line="231" w:lineRule="auto"/>
        <w:ind w:right="-1"/>
        <w:jc w:val="center"/>
        <w:rPr>
          <w:color w:val="000000"/>
        </w:rPr>
      </w:pPr>
      <w:r w:rsidRPr="00722D2E">
        <w:rPr>
          <w:b/>
          <w:color w:val="000000"/>
          <w:sz w:val="28"/>
          <w:szCs w:val="22"/>
        </w:rPr>
        <w:t>ПОЛОЖЕНИЕ</w:t>
      </w:r>
    </w:p>
    <w:p w:rsidR="008A1DC6" w:rsidRPr="00E16343" w:rsidRDefault="008A1DC6" w:rsidP="008A1DC6">
      <w:pPr>
        <w:tabs>
          <w:tab w:val="left" w:pos="0"/>
          <w:tab w:val="left" w:pos="9922"/>
        </w:tabs>
        <w:spacing w:after="120" w:line="231" w:lineRule="auto"/>
        <w:ind w:right="-1"/>
        <w:jc w:val="center"/>
        <w:rPr>
          <w:color w:val="000000"/>
        </w:rPr>
      </w:pPr>
      <w:r>
        <w:rPr>
          <w:b/>
          <w:color w:val="000000"/>
          <w:sz w:val="28"/>
          <w:szCs w:val="22"/>
        </w:rPr>
        <w:t>о подготовке и содержании в готовности необходимых сил и сре</w:t>
      </w:r>
      <w:proofErr w:type="gramStart"/>
      <w:r>
        <w:rPr>
          <w:b/>
          <w:color w:val="000000"/>
          <w:sz w:val="28"/>
          <w:szCs w:val="22"/>
        </w:rPr>
        <w:t>дств дл</w:t>
      </w:r>
      <w:proofErr w:type="gramEnd"/>
      <w:r>
        <w:rPr>
          <w:b/>
          <w:color w:val="000000"/>
          <w:sz w:val="28"/>
          <w:szCs w:val="22"/>
        </w:rPr>
        <w:t>я защиты населения, и территорий Подымахинского муниципального образования  от чрезвычайных ситуаций природного и техногенного характера</w:t>
      </w:r>
    </w:p>
    <w:p w:rsidR="008A1DC6" w:rsidRPr="00722D2E" w:rsidRDefault="008A1DC6" w:rsidP="008A1DC6">
      <w:pPr>
        <w:spacing w:line="259" w:lineRule="auto"/>
        <w:ind w:left="641"/>
        <w:jc w:val="center"/>
        <w:rPr>
          <w:color w:val="000000"/>
          <w:sz w:val="28"/>
          <w:szCs w:val="22"/>
        </w:rPr>
      </w:pP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 </w:t>
      </w:r>
      <w:r w:rsidRPr="00722D2E">
        <w:rPr>
          <w:color w:val="000000"/>
          <w:sz w:val="28"/>
          <w:szCs w:val="22"/>
        </w:rPr>
        <w:t xml:space="preserve">Настоящее Положение определяет порядок создания, подготовки и поддержания в готовности на территории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сил и средств, предназначенных для предупреждения и ликвидации чрезвычайных ситуаций природного и техногенного характера (далее - ЧС), их финансового и материально-технического обеспечения.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2. </w:t>
      </w:r>
      <w:r w:rsidRPr="00722D2E">
        <w:rPr>
          <w:color w:val="000000"/>
          <w:sz w:val="28"/>
          <w:szCs w:val="22"/>
        </w:rPr>
        <w:t xml:space="preserve">Силы и средства для предупреждения и ликвидации ЧС создаются и содержатся в </w:t>
      </w:r>
      <w:proofErr w:type="gramStart"/>
      <w:r w:rsidRPr="00722D2E">
        <w:rPr>
          <w:color w:val="000000"/>
          <w:sz w:val="28"/>
          <w:szCs w:val="22"/>
        </w:rPr>
        <w:t>готовности</w:t>
      </w:r>
      <w:proofErr w:type="gramEnd"/>
      <w:r w:rsidRPr="00722D2E">
        <w:rPr>
          <w:color w:val="000000"/>
          <w:sz w:val="28"/>
          <w:szCs w:val="22"/>
        </w:rPr>
        <w:t xml:space="preserve"> к применению исходя из принципа необходимой достаточности и максимально возможного их использования для обеспечения безопасности жизнедеятельности населения и территорий.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3. </w:t>
      </w:r>
      <w:r w:rsidRPr="00722D2E">
        <w:rPr>
          <w:color w:val="000000"/>
          <w:sz w:val="28"/>
          <w:szCs w:val="22"/>
        </w:rPr>
        <w:t xml:space="preserve">Созданные силы и средства должны предусматривать защиту населения, использоваться для предупреждения и ликвидации на территории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 xml:space="preserve">аварий, катастроф, опасных природных явлений или иных бедствий, которые могут повлечь за собой человеческие жертвы, нанести ущерб здоровью людей или окружающей природной среде, значительные материальные потери с нарушением условий жизнедеятельности.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4. </w:t>
      </w:r>
      <w:r w:rsidRPr="00722D2E">
        <w:rPr>
          <w:color w:val="000000"/>
          <w:sz w:val="28"/>
          <w:szCs w:val="22"/>
        </w:rPr>
        <w:t>Состав сил и средств муниципального</w:t>
      </w:r>
      <w:r>
        <w:rPr>
          <w:color w:val="000000"/>
          <w:sz w:val="28"/>
          <w:szCs w:val="22"/>
        </w:rPr>
        <w:t xml:space="preserve"> и  объектового уровня</w:t>
      </w:r>
      <w:r w:rsidRPr="00722D2E">
        <w:rPr>
          <w:color w:val="000000"/>
          <w:sz w:val="28"/>
          <w:szCs w:val="22"/>
        </w:rPr>
        <w:t xml:space="preserve">, порядок их приведения в готовность и применения определяются исходя из обстановки, складывающейся при угрозе и возникновении ЧС, по принципу вхождения сил и средств организаций в состав сил и средств территорий, где они расположены.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5. </w:t>
      </w:r>
      <w:r w:rsidRPr="00722D2E">
        <w:rPr>
          <w:color w:val="000000"/>
          <w:sz w:val="28"/>
          <w:szCs w:val="22"/>
        </w:rPr>
        <w:t xml:space="preserve">Силы и средства, создаваемые для защиты от ЧС всех уровней, и порядок их привлечения должны обеспечивать эффективное осуществление мер по предупреждению, локализации и ликвидации возможных ЧС своими силами. 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6. </w:t>
      </w:r>
      <w:r w:rsidRPr="00722D2E">
        <w:rPr>
          <w:color w:val="000000"/>
          <w:sz w:val="28"/>
          <w:szCs w:val="22"/>
        </w:rPr>
        <w:t xml:space="preserve">Глава </w:t>
      </w:r>
      <w:r>
        <w:rPr>
          <w:color w:val="000000"/>
          <w:sz w:val="28"/>
          <w:szCs w:val="22"/>
        </w:rPr>
        <w:t>муниципального  образования</w:t>
      </w:r>
      <w:r w:rsidRPr="00722D2E">
        <w:rPr>
          <w:color w:val="000000"/>
          <w:sz w:val="28"/>
          <w:szCs w:val="22"/>
        </w:rPr>
        <w:t xml:space="preserve"> – глава администрации </w:t>
      </w:r>
      <w:r>
        <w:rPr>
          <w:color w:val="000000"/>
          <w:sz w:val="28"/>
          <w:szCs w:val="22"/>
        </w:rPr>
        <w:t xml:space="preserve">Подымахинского муниципального образования </w:t>
      </w:r>
      <w:r w:rsidRPr="00722D2E">
        <w:rPr>
          <w:color w:val="000000"/>
          <w:sz w:val="28"/>
          <w:szCs w:val="22"/>
        </w:rPr>
        <w:t>организует создание, подготовку и поддержание в готовности сил и сре</w:t>
      </w:r>
      <w:proofErr w:type="gramStart"/>
      <w:r w:rsidRPr="00722D2E">
        <w:rPr>
          <w:color w:val="000000"/>
          <w:sz w:val="28"/>
          <w:szCs w:val="22"/>
        </w:rPr>
        <w:t>дств дл</w:t>
      </w:r>
      <w:proofErr w:type="gramEnd"/>
      <w:r w:rsidRPr="00722D2E">
        <w:rPr>
          <w:color w:val="000000"/>
          <w:sz w:val="28"/>
          <w:szCs w:val="22"/>
        </w:rPr>
        <w:t xml:space="preserve">я предупреждения и ликвидации возможных ЧС на территории </w:t>
      </w:r>
      <w:r>
        <w:rPr>
          <w:color w:val="000000"/>
          <w:sz w:val="28"/>
          <w:szCs w:val="22"/>
        </w:rPr>
        <w:t xml:space="preserve"> образования</w:t>
      </w:r>
      <w:r w:rsidRPr="00722D2E">
        <w:rPr>
          <w:color w:val="000000"/>
          <w:sz w:val="28"/>
          <w:szCs w:val="22"/>
        </w:rPr>
        <w:t xml:space="preserve">, включая силы и средства организаций.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7. </w:t>
      </w:r>
      <w:r w:rsidRPr="00722D2E">
        <w:rPr>
          <w:color w:val="000000"/>
          <w:sz w:val="28"/>
          <w:szCs w:val="22"/>
        </w:rPr>
        <w:t xml:space="preserve">Руководители организаций обеспечивают создание, подготовку и поддержание в готовности к применению сил и средств по предупреждению и ликвидации ЧС, обучение работников организаций способам защиты и действиям в ЧС в составе нештатных аварийно-спасательных формирований.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lastRenderedPageBreak/>
        <w:t xml:space="preserve">8. </w:t>
      </w:r>
      <w:proofErr w:type="gramStart"/>
      <w:r w:rsidRPr="00722D2E">
        <w:rPr>
          <w:color w:val="000000"/>
          <w:sz w:val="28"/>
          <w:szCs w:val="22"/>
        </w:rPr>
        <w:t>Подготовка руководящего состава, личного состава нештатных аварийно</w:t>
      </w:r>
      <w:r>
        <w:rPr>
          <w:color w:val="000000"/>
          <w:sz w:val="28"/>
          <w:szCs w:val="22"/>
        </w:rPr>
        <w:t>-</w:t>
      </w:r>
      <w:r w:rsidRPr="00722D2E">
        <w:rPr>
          <w:color w:val="000000"/>
          <w:sz w:val="28"/>
          <w:szCs w:val="22"/>
        </w:rPr>
        <w:t>спасательных формирований осуществляется в учебных заведениях системы Министерства Российской Федерации по делам гражданской обороны, чрезвычайным ситуациям и ликвидации последствий стихийных бедствий, в государственных образовате</w:t>
      </w:r>
      <w:r w:rsidR="001E1375">
        <w:rPr>
          <w:color w:val="000000"/>
          <w:sz w:val="28"/>
          <w:szCs w:val="22"/>
        </w:rPr>
        <w:t>льных учреждениях Иркутской области</w:t>
      </w:r>
      <w:r w:rsidRPr="00722D2E">
        <w:rPr>
          <w:color w:val="000000"/>
          <w:sz w:val="28"/>
          <w:szCs w:val="22"/>
        </w:rPr>
        <w:t xml:space="preserve">, имеющих соответствующие лицензии, на курсах гражданской обороны в </w:t>
      </w:r>
      <w:r>
        <w:rPr>
          <w:color w:val="000000"/>
          <w:sz w:val="28"/>
          <w:szCs w:val="22"/>
        </w:rPr>
        <w:t>образованиях</w:t>
      </w:r>
      <w:r w:rsidR="001E1375">
        <w:rPr>
          <w:color w:val="000000"/>
          <w:sz w:val="28"/>
          <w:szCs w:val="22"/>
        </w:rPr>
        <w:t xml:space="preserve"> Иркутской области</w:t>
      </w:r>
      <w:r w:rsidRPr="00722D2E">
        <w:rPr>
          <w:color w:val="000000"/>
          <w:sz w:val="28"/>
          <w:szCs w:val="22"/>
        </w:rPr>
        <w:t xml:space="preserve">, в организациях независимо от организационно-правовых форм и форм собственности в </w:t>
      </w:r>
      <w:hyperlink r:id="rId6">
        <w:r w:rsidRPr="00722D2E">
          <w:rPr>
            <w:color w:val="000000"/>
            <w:sz w:val="28"/>
            <w:szCs w:val="22"/>
          </w:rPr>
          <w:t>порядке,</w:t>
        </w:r>
      </w:hyperlink>
      <w:r w:rsidRPr="00722D2E">
        <w:rPr>
          <w:color w:val="000000"/>
          <w:sz w:val="28"/>
          <w:szCs w:val="22"/>
        </w:rPr>
        <w:t xml:space="preserve"> установленном Постановлением Правительства Российской Ф</w:t>
      </w:r>
      <w:r w:rsidRPr="00406F2C">
        <w:rPr>
          <w:color w:val="000000"/>
          <w:sz w:val="28"/>
          <w:szCs w:val="22"/>
        </w:rPr>
        <w:t>едерации</w:t>
      </w:r>
      <w:proofErr w:type="gramEnd"/>
      <w:r w:rsidRPr="00406F2C">
        <w:rPr>
          <w:color w:val="000000"/>
          <w:sz w:val="28"/>
          <w:szCs w:val="22"/>
        </w:rPr>
        <w:t xml:space="preserve"> </w:t>
      </w:r>
      <w:r>
        <w:rPr>
          <w:rStyle w:val="apple-style-span"/>
          <w:color w:val="000000"/>
          <w:sz w:val="28"/>
          <w:szCs w:val="28"/>
        </w:rPr>
        <w:t xml:space="preserve">от 18.09.2020 № </w:t>
      </w:r>
      <w:r w:rsidRPr="00406F2C">
        <w:rPr>
          <w:rStyle w:val="apple-style-span"/>
          <w:color w:val="000000"/>
          <w:sz w:val="28"/>
          <w:szCs w:val="28"/>
        </w:rPr>
        <w:t>1485</w:t>
      </w:r>
      <w:r>
        <w:rPr>
          <w:rStyle w:val="apple-style-span"/>
          <w:color w:val="000000"/>
          <w:sz w:val="28"/>
          <w:szCs w:val="28"/>
        </w:rPr>
        <w:t xml:space="preserve"> «Об утверждении положения о подготовке граждан Российской федерации, иностранных граждан и лиц без гражданства в области защиты от  </w:t>
      </w:r>
      <w:r>
        <w:rPr>
          <w:rStyle w:val="apple-style-span"/>
          <w:color w:val="000000"/>
          <w:sz w:val="28"/>
          <w:szCs w:val="28"/>
          <w:shd w:val="clear" w:color="auto" w:fill="F7F8F9"/>
        </w:rPr>
        <w:t>чрезвычайных ситуаций природного и техногенного характера</w:t>
      </w:r>
      <w:r w:rsidRPr="00406F2C">
        <w:rPr>
          <w:rStyle w:val="apple-style-span"/>
          <w:color w:val="000000"/>
          <w:sz w:val="28"/>
          <w:szCs w:val="28"/>
        </w:rPr>
        <w:t xml:space="preserve">, </w:t>
      </w:r>
      <w:r w:rsidR="001E1375">
        <w:rPr>
          <w:rStyle w:val="apple-style-span"/>
          <w:color w:val="000000"/>
          <w:sz w:val="28"/>
          <w:szCs w:val="28"/>
        </w:rPr>
        <w:t xml:space="preserve"> и </w:t>
      </w:r>
      <w:r w:rsidRPr="00722D2E">
        <w:rPr>
          <w:color w:val="000000"/>
          <w:sz w:val="28"/>
          <w:szCs w:val="22"/>
        </w:rPr>
        <w:t xml:space="preserve">нормативными правовыми актами администрации </w:t>
      </w:r>
      <w:r w:rsidR="001E1375">
        <w:rPr>
          <w:color w:val="000000"/>
          <w:sz w:val="28"/>
          <w:szCs w:val="22"/>
        </w:rPr>
        <w:t>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 xml:space="preserve">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9. </w:t>
      </w:r>
      <w:r w:rsidRPr="00722D2E">
        <w:rPr>
          <w:color w:val="000000"/>
          <w:sz w:val="28"/>
          <w:szCs w:val="22"/>
        </w:rPr>
        <w:t>В целях проверки готовности сил и средств к выполнению задач по защите населения и территорий от ЧС проводятся командно-штабные, тактик</w:t>
      </w:r>
      <w:proofErr w:type="gramStart"/>
      <w:r w:rsidRPr="00722D2E">
        <w:rPr>
          <w:color w:val="000000"/>
          <w:sz w:val="28"/>
          <w:szCs w:val="22"/>
        </w:rPr>
        <w:t>о</w:t>
      </w:r>
      <w:r>
        <w:rPr>
          <w:color w:val="000000"/>
          <w:sz w:val="28"/>
          <w:szCs w:val="22"/>
        </w:rPr>
        <w:t>-</w:t>
      </w:r>
      <w:proofErr w:type="gramEnd"/>
      <w:r>
        <w:rPr>
          <w:color w:val="000000"/>
          <w:sz w:val="28"/>
          <w:szCs w:val="22"/>
        </w:rPr>
        <w:t xml:space="preserve"> </w:t>
      </w:r>
      <w:r w:rsidRPr="00722D2E">
        <w:rPr>
          <w:color w:val="000000"/>
          <w:sz w:val="28"/>
          <w:szCs w:val="22"/>
        </w:rPr>
        <w:t xml:space="preserve">специальные и комплексные учения и тренировки.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10. </w:t>
      </w:r>
      <w:r w:rsidRPr="00722D2E">
        <w:rPr>
          <w:color w:val="000000"/>
          <w:sz w:val="28"/>
          <w:szCs w:val="22"/>
        </w:rPr>
        <w:t xml:space="preserve">Финансовое обеспечение установленных настоящим Положением мероприятий по созданию, подготовке и поддержанию в готовности необходимых сил и средств, предназначенных для предупреждения и ликвидации ЧС в границах (на территории) </w:t>
      </w:r>
      <w:r>
        <w:rPr>
          <w:color w:val="000000"/>
          <w:sz w:val="28"/>
          <w:szCs w:val="22"/>
        </w:rPr>
        <w:t>муниципального  образования</w:t>
      </w:r>
      <w:r w:rsidRPr="00722D2E">
        <w:rPr>
          <w:color w:val="000000"/>
          <w:sz w:val="28"/>
          <w:szCs w:val="22"/>
        </w:rPr>
        <w:t>, является расходным обязательством</w:t>
      </w:r>
      <w:r>
        <w:rPr>
          <w:color w:val="000000"/>
          <w:sz w:val="28"/>
          <w:szCs w:val="22"/>
        </w:rPr>
        <w:t xml:space="preserve"> </w:t>
      </w:r>
      <w:r w:rsidR="001E1375">
        <w:rPr>
          <w:color w:val="000000"/>
          <w:sz w:val="28"/>
          <w:szCs w:val="22"/>
        </w:rPr>
        <w:t>администрации 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 xml:space="preserve">.  </w:t>
      </w:r>
    </w:p>
    <w:p w:rsidR="008A1DC6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Организации всех форм собственности участвуют в ликвидации ЧС за счет собственных средств в </w:t>
      </w:r>
      <w:proofErr w:type="gramStart"/>
      <w:r>
        <w:rPr>
          <w:color w:val="000000"/>
          <w:sz w:val="28"/>
          <w:szCs w:val="22"/>
        </w:rPr>
        <w:t>порядке</w:t>
      </w:r>
      <w:proofErr w:type="gramEnd"/>
      <w:r>
        <w:rPr>
          <w:color w:val="000000"/>
          <w:sz w:val="28"/>
          <w:szCs w:val="22"/>
        </w:rPr>
        <w:t xml:space="preserve"> установленном Правительством Российской Федерации.</w:t>
      </w:r>
    </w:p>
    <w:p w:rsidR="008A1DC6" w:rsidRPr="00722D2E" w:rsidRDefault="008A1DC6" w:rsidP="008A1DC6">
      <w:pPr>
        <w:suppressAutoHyphens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11. </w:t>
      </w:r>
      <w:r w:rsidRPr="00722D2E">
        <w:rPr>
          <w:color w:val="000000"/>
          <w:sz w:val="28"/>
          <w:szCs w:val="22"/>
        </w:rPr>
        <w:t xml:space="preserve">Ликвидация ЧС осуществляется силами и средствами организаций, органов местного самоуправления </w:t>
      </w:r>
      <w:r w:rsidR="001E1375">
        <w:rPr>
          <w:color w:val="000000"/>
          <w:sz w:val="28"/>
          <w:szCs w:val="22"/>
        </w:rPr>
        <w:t>Подымахинского</w:t>
      </w:r>
      <w:r>
        <w:rPr>
          <w:color w:val="000000"/>
          <w:sz w:val="28"/>
          <w:szCs w:val="22"/>
        </w:rPr>
        <w:t xml:space="preserve"> муниципального  образования</w:t>
      </w:r>
      <w:r w:rsidRPr="00722D2E">
        <w:rPr>
          <w:color w:val="000000"/>
          <w:sz w:val="28"/>
          <w:szCs w:val="22"/>
        </w:rPr>
        <w:t>. При недостаточности вышеуказанных сил и средств в установленном законодательством Российской Федерации порядке привлекаются силы и</w:t>
      </w:r>
      <w:r w:rsidR="001E1375">
        <w:rPr>
          <w:color w:val="000000"/>
          <w:sz w:val="28"/>
          <w:szCs w:val="22"/>
        </w:rPr>
        <w:t xml:space="preserve"> средства областных</w:t>
      </w:r>
      <w:r w:rsidRPr="00722D2E">
        <w:rPr>
          <w:color w:val="000000"/>
          <w:sz w:val="28"/>
          <w:szCs w:val="22"/>
        </w:rPr>
        <w:t xml:space="preserve"> органов исполнительной власти. </w:t>
      </w: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8A1DC6" w:rsidP="008A1DC6">
      <w:pPr>
        <w:spacing w:line="240" w:lineRule="exact"/>
        <w:ind w:left="5400"/>
        <w:rPr>
          <w:sz w:val="28"/>
          <w:szCs w:val="28"/>
        </w:rPr>
      </w:pPr>
    </w:p>
    <w:p w:rsidR="008A1DC6" w:rsidRDefault="001E1375" w:rsidP="008A1DC6">
      <w:pPr>
        <w:spacing w:line="240" w:lineRule="exact"/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1DC6">
        <w:rPr>
          <w:sz w:val="28"/>
          <w:szCs w:val="28"/>
        </w:rPr>
        <w:t>Приложение 2</w:t>
      </w:r>
    </w:p>
    <w:p w:rsidR="008A1DC6" w:rsidRDefault="008A1DC6" w:rsidP="008A1DC6">
      <w:pPr>
        <w:spacing w:line="240" w:lineRule="exact"/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365C6C">
        <w:rPr>
          <w:sz w:val="28"/>
          <w:szCs w:val="28"/>
        </w:rPr>
        <w:t xml:space="preserve"> администрации </w:t>
      </w:r>
    </w:p>
    <w:p w:rsidR="008A1DC6" w:rsidRDefault="001E1375" w:rsidP="001E1375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8A1DC6">
        <w:rPr>
          <w:sz w:val="28"/>
          <w:szCs w:val="28"/>
        </w:rPr>
        <w:t xml:space="preserve">Подымахинского муниципального образования              </w:t>
      </w:r>
      <w:r>
        <w:rPr>
          <w:sz w:val="28"/>
          <w:szCs w:val="28"/>
        </w:rPr>
        <w:t xml:space="preserve">              </w:t>
      </w:r>
      <w:r w:rsidR="00464D79">
        <w:rPr>
          <w:sz w:val="28"/>
          <w:szCs w:val="28"/>
        </w:rPr>
        <w:t xml:space="preserve">                           от 10.03.2025 г. № 25</w:t>
      </w:r>
      <w:bookmarkStart w:id="0" w:name="_GoBack"/>
      <w:bookmarkEnd w:id="0"/>
      <w:r>
        <w:rPr>
          <w:sz w:val="28"/>
          <w:szCs w:val="28"/>
        </w:rPr>
        <w:t>-п</w:t>
      </w:r>
    </w:p>
    <w:p w:rsidR="008A1DC6" w:rsidRDefault="008A1DC6" w:rsidP="008A1DC6">
      <w:pPr>
        <w:spacing w:line="240" w:lineRule="exact"/>
        <w:ind w:firstLine="5103"/>
        <w:jc w:val="center"/>
        <w:rPr>
          <w:sz w:val="28"/>
          <w:szCs w:val="28"/>
        </w:rPr>
      </w:pPr>
    </w:p>
    <w:p w:rsidR="008A1DC6" w:rsidRDefault="008A1DC6" w:rsidP="008A1DC6">
      <w:pPr>
        <w:jc w:val="center"/>
        <w:rPr>
          <w:b/>
          <w:color w:val="000000"/>
          <w:sz w:val="28"/>
          <w:szCs w:val="28"/>
        </w:rPr>
      </w:pPr>
      <w:r w:rsidRPr="004E57B4">
        <w:rPr>
          <w:b/>
          <w:color w:val="000000"/>
          <w:sz w:val="28"/>
          <w:szCs w:val="28"/>
        </w:rPr>
        <w:t xml:space="preserve">Перечень </w:t>
      </w:r>
    </w:p>
    <w:p w:rsidR="008A1DC6" w:rsidRPr="008A112A" w:rsidRDefault="008A1DC6" w:rsidP="008A1DC6">
      <w:pPr>
        <w:spacing w:after="100" w:afterAutospacing="1"/>
        <w:jc w:val="center"/>
        <w:rPr>
          <w:b/>
          <w:color w:val="000000"/>
          <w:sz w:val="20"/>
          <w:szCs w:val="20"/>
        </w:rPr>
      </w:pPr>
      <w:r w:rsidRPr="004E57B4">
        <w:rPr>
          <w:b/>
          <w:color w:val="000000"/>
          <w:sz w:val="28"/>
          <w:szCs w:val="28"/>
        </w:rPr>
        <w:t xml:space="preserve">предприятий, организаций и учреждений, на базе которых создаются </w:t>
      </w:r>
      <w:r w:rsidRPr="008A112A">
        <w:rPr>
          <w:b/>
          <w:color w:val="000000"/>
          <w:sz w:val="28"/>
          <w:szCs w:val="28"/>
        </w:rPr>
        <w:t>аварийно-спасательные формирования</w:t>
      </w:r>
    </w:p>
    <w:tbl>
      <w:tblPr>
        <w:tblStyle w:val="a8"/>
        <w:tblW w:w="1044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648"/>
        <w:gridCol w:w="2160"/>
        <w:gridCol w:w="1512"/>
        <w:gridCol w:w="1800"/>
        <w:gridCol w:w="1980"/>
        <w:gridCol w:w="2340"/>
      </w:tblGrid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 xml:space="preserve">№ </w:t>
            </w:r>
            <w:proofErr w:type="gramStart"/>
            <w:r w:rsidRPr="00071CCD">
              <w:rPr>
                <w:b/>
              </w:rPr>
              <w:t>п</w:t>
            </w:r>
            <w:proofErr w:type="gramEnd"/>
            <w:r w:rsidRPr="00071CCD">
              <w:rPr>
                <w:b/>
              </w:rPr>
              <w:t>/п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Наименование организации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Вид АСФ</w:t>
            </w:r>
          </w:p>
        </w:tc>
        <w:tc>
          <w:tcPr>
            <w:tcW w:w="180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 xml:space="preserve">Численность </w:t>
            </w:r>
            <w:proofErr w:type="gramStart"/>
            <w:r w:rsidRPr="00071CCD">
              <w:rPr>
                <w:b/>
              </w:rPr>
              <w:t>л</w:t>
            </w:r>
            <w:proofErr w:type="gramEnd"/>
            <w:r w:rsidRPr="00071CCD">
              <w:rPr>
                <w:b/>
              </w:rPr>
              <w:t>/с АСФ по нормативам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Виды ЧС, на которые могут привлекаться АСФ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Функции, выполняемые АСФ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1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2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3</w:t>
            </w:r>
          </w:p>
        </w:tc>
        <w:tc>
          <w:tcPr>
            <w:tcW w:w="180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4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5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  <w:rPr>
                <w:b/>
              </w:rPr>
            </w:pPr>
            <w:r w:rsidRPr="00071CCD">
              <w:rPr>
                <w:b/>
              </w:rPr>
              <w:t>6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1</w:t>
            </w:r>
          </w:p>
        </w:tc>
        <w:tc>
          <w:tcPr>
            <w:tcW w:w="2160" w:type="dxa"/>
          </w:tcPr>
          <w:p w:rsidR="008A1DC6" w:rsidRDefault="001E1375" w:rsidP="00671A2E">
            <w:pPr>
              <w:jc w:val="center"/>
            </w:pPr>
            <w:proofErr w:type="spellStart"/>
            <w:r>
              <w:t>Усть-Кутская</w:t>
            </w:r>
            <w:proofErr w:type="spellEnd"/>
            <w:r>
              <w:t xml:space="preserve"> </w:t>
            </w:r>
          </w:p>
          <w:p w:rsidR="001E1375" w:rsidRPr="00071CCD" w:rsidRDefault="001E1375" w:rsidP="00671A2E">
            <w:pPr>
              <w:jc w:val="center"/>
            </w:pPr>
            <w:r>
              <w:t>ЦРБ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Бригада экстренной доврачебной помощи</w:t>
            </w:r>
          </w:p>
          <w:p w:rsidR="008A1DC6" w:rsidRPr="00071CCD" w:rsidRDefault="008A1DC6" w:rsidP="00671A2E">
            <w:pPr>
              <w:jc w:val="center"/>
            </w:pPr>
            <w:r w:rsidRPr="00071CCD">
              <w:t>Врачебно-сестринская бригада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человека</w:t>
            </w: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8A1DC6" w:rsidP="00671A2E">
            <w:pPr>
              <w:jc w:val="center"/>
            </w:pPr>
          </w:p>
          <w:p w:rsidR="008A1DC6" w:rsidRPr="00071CCD" w:rsidRDefault="001E1375" w:rsidP="00671A2E">
            <w:pPr>
              <w:jc w:val="center"/>
            </w:pPr>
            <w:r>
              <w:t xml:space="preserve">2 </w:t>
            </w:r>
            <w:r w:rsidR="008A1DC6" w:rsidRPr="00071CCD">
              <w:t>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На все возможные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Медицинский контроль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2</w:t>
            </w:r>
          </w:p>
        </w:tc>
        <w:tc>
          <w:tcPr>
            <w:tcW w:w="2160" w:type="dxa"/>
          </w:tcPr>
          <w:p w:rsidR="008A1DC6" w:rsidRPr="00071CCD" w:rsidRDefault="008A1DC6" w:rsidP="00671A2E">
            <w:pPr>
              <w:jc w:val="center"/>
            </w:pPr>
            <w:r>
              <w:t xml:space="preserve">Отделение </w:t>
            </w:r>
            <w:r w:rsidR="001E1375">
              <w:t xml:space="preserve">МВД России по </w:t>
            </w:r>
            <w:proofErr w:type="spellStart"/>
            <w:r w:rsidR="001E1375">
              <w:t>Усть-Кутскому</w:t>
            </w:r>
            <w:proofErr w:type="spellEnd"/>
            <w:r w:rsidR="001E1375">
              <w:t xml:space="preserve">  муниципальному району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Группа охраны общественного порядка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1</w:t>
            </w:r>
            <w:r w:rsidR="008A1DC6" w:rsidRPr="00071CCD">
              <w:t xml:space="preserve"> человек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На все возможные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Охрана порядка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3</w:t>
            </w:r>
          </w:p>
        </w:tc>
        <w:tc>
          <w:tcPr>
            <w:tcW w:w="2160" w:type="dxa"/>
          </w:tcPr>
          <w:p w:rsidR="008A1DC6" w:rsidRPr="00071CCD" w:rsidRDefault="00464D79" w:rsidP="00671A2E">
            <w:pPr>
              <w:jc w:val="center"/>
            </w:pPr>
            <w:r>
              <w:t>ООО «</w:t>
            </w:r>
            <w:proofErr w:type="spellStart"/>
            <w:r>
              <w:t>Тепловодоресурс</w:t>
            </w:r>
            <w:proofErr w:type="spellEnd"/>
            <w:r w:rsidR="001E1375">
              <w:t>»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>Бригада водопроводных (тепловых) сетей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</w:t>
            </w:r>
            <w:r>
              <w:t>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Аварии на объектах ЖКХ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Аварийно-восстановительные работы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8A1DC6" w:rsidP="00671A2E">
            <w:pPr>
              <w:jc w:val="center"/>
            </w:pPr>
            <w:r w:rsidRPr="00071CCD">
              <w:t>4</w:t>
            </w:r>
            <w:r w:rsidR="005D4B02">
              <w:t>.</w:t>
            </w:r>
          </w:p>
        </w:tc>
        <w:tc>
          <w:tcPr>
            <w:tcW w:w="2160" w:type="dxa"/>
          </w:tcPr>
          <w:p w:rsidR="008A1DC6" w:rsidRPr="00EE2099" w:rsidRDefault="001E1375" w:rsidP="001E1375">
            <w:pPr>
              <w:jc w:val="center"/>
              <w:rPr>
                <w:highlight w:val="yellow"/>
              </w:rPr>
            </w:pPr>
            <w:r>
              <w:t xml:space="preserve">РЭС </w:t>
            </w:r>
            <w:r w:rsidR="008A1DC6" w:rsidRPr="00EE2099">
              <w:t xml:space="preserve">электрические сети </w:t>
            </w:r>
            <w:proofErr w:type="spellStart"/>
            <w:r>
              <w:t>Усть-Кутского</w:t>
            </w:r>
            <w:proofErr w:type="spellEnd"/>
            <w:r>
              <w:t xml:space="preserve"> района</w:t>
            </w:r>
          </w:p>
        </w:tc>
        <w:tc>
          <w:tcPr>
            <w:tcW w:w="1512" w:type="dxa"/>
          </w:tcPr>
          <w:p w:rsidR="008A1DC6" w:rsidRPr="00071CCD" w:rsidRDefault="008A1DC6" w:rsidP="00671A2E">
            <w:pPr>
              <w:jc w:val="center"/>
            </w:pPr>
            <w:r w:rsidRPr="00071CCD">
              <w:t xml:space="preserve">Аварийно-техническая бригада </w:t>
            </w:r>
          </w:p>
        </w:tc>
        <w:tc>
          <w:tcPr>
            <w:tcW w:w="1800" w:type="dxa"/>
          </w:tcPr>
          <w:p w:rsidR="008A1DC6" w:rsidRPr="00071CCD" w:rsidRDefault="001E1375" w:rsidP="00671A2E">
            <w:pPr>
              <w:jc w:val="center"/>
            </w:pPr>
            <w:r>
              <w:t>2</w:t>
            </w:r>
            <w:r w:rsidR="008A1DC6" w:rsidRPr="00071CCD">
              <w:t xml:space="preserve"> человек</w:t>
            </w:r>
            <w:r>
              <w:t>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Аварии на объектах энергетики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Аварийно-восстановительные работы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1E1375" w:rsidP="00671A2E">
            <w:pPr>
              <w:jc w:val="center"/>
            </w:pPr>
            <w:r>
              <w:t>5.</w:t>
            </w:r>
          </w:p>
        </w:tc>
        <w:tc>
          <w:tcPr>
            <w:tcW w:w="2160" w:type="dxa"/>
          </w:tcPr>
          <w:p w:rsidR="008A1DC6" w:rsidRPr="00071CCD" w:rsidRDefault="001E1375" w:rsidP="00671A2E">
            <w:pPr>
              <w:jc w:val="center"/>
            </w:pPr>
            <w:r>
              <w:t>Администрация Подымахинского сельского поселения</w:t>
            </w:r>
          </w:p>
        </w:tc>
        <w:tc>
          <w:tcPr>
            <w:tcW w:w="1512" w:type="dxa"/>
          </w:tcPr>
          <w:p w:rsidR="008A1DC6" w:rsidRPr="00071CCD" w:rsidRDefault="001E1375" w:rsidP="00671A2E">
            <w:pPr>
              <w:jc w:val="center"/>
            </w:pPr>
            <w:r>
              <w:t>Добровольная пожарная дружина</w:t>
            </w:r>
          </w:p>
        </w:tc>
        <w:tc>
          <w:tcPr>
            <w:tcW w:w="1800" w:type="dxa"/>
          </w:tcPr>
          <w:p w:rsidR="008A1DC6" w:rsidRPr="00071CCD" w:rsidRDefault="00464D79" w:rsidP="00671A2E">
            <w:pPr>
              <w:jc w:val="center"/>
            </w:pPr>
            <w:r>
              <w:t>4</w:t>
            </w:r>
            <w:r w:rsidR="008A1DC6" w:rsidRPr="00071CCD">
              <w:t xml:space="preserve"> 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Возникновение пожаров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Тушение пожаров</w:t>
            </w:r>
          </w:p>
        </w:tc>
      </w:tr>
      <w:tr w:rsidR="008A1DC6" w:rsidRPr="00071CCD" w:rsidTr="00671A2E">
        <w:tc>
          <w:tcPr>
            <w:tcW w:w="648" w:type="dxa"/>
          </w:tcPr>
          <w:p w:rsidR="008A1DC6" w:rsidRPr="00071CCD" w:rsidRDefault="005D4B02" w:rsidP="00671A2E">
            <w:pPr>
              <w:jc w:val="center"/>
            </w:pPr>
            <w:r>
              <w:t>6.</w:t>
            </w:r>
          </w:p>
        </w:tc>
        <w:tc>
          <w:tcPr>
            <w:tcW w:w="2160" w:type="dxa"/>
          </w:tcPr>
          <w:p w:rsidR="008A1DC6" w:rsidRPr="00071CCD" w:rsidRDefault="001E1375" w:rsidP="00671A2E">
            <w:pPr>
              <w:jc w:val="center"/>
            </w:pPr>
            <w:r>
              <w:t>Борисовское участковое лесничество Марковского лесхоза</w:t>
            </w:r>
          </w:p>
        </w:tc>
        <w:tc>
          <w:tcPr>
            <w:tcW w:w="1512" w:type="dxa"/>
          </w:tcPr>
          <w:p w:rsidR="008A1DC6" w:rsidRPr="00071CCD" w:rsidRDefault="005D4B02" w:rsidP="00671A2E">
            <w:pPr>
              <w:jc w:val="center"/>
            </w:pPr>
            <w:r>
              <w:t>лесники</w:t>
            </w:r>
          </w:p>
        </w:tc>
        <w:tc>
          <w:tcPr>
            <w:tcW w:w="1800" w:type="dxa"/>
          </w:tcPr>
          <w:p w:rsidR="008A1DC6" w:rsidRPr="00071CCD" w:rsidRDefault="005D4B02" w:rsidP="00671A2E">
            <w:pPr>
              <w:jc w:val="center"/>
            </w:pPr>
            <w:r>
              <w:t>3</w:t>
            </w:r>
            <w:r w:rsidR="008A1DC6" w:rsidRPr="00071CCD">
              <w:t xml:space="preserve"> человека</w:t>
            </w:r>
          </w:p>
        </w:tc>
        <w:tc>
          <w:tcPr>
            <w:tcW w:w="1980" w:type="dxa"/>
          </w:tcPr>
          <w:p w:rsidR="008A1DC6" w:rsidRPr="00071CCD" w:rsidRDefault="008A1DC6" w:rsidP="00671A2E">
            <w:pPr>
              <w:jc w:val="center"/>
            </w:pPr>
            <w:r w:rsidRPr="00071CCD">
              <w:t>При возникновении лесных пожаров</w:t>
            </w:r>
          </w:p>
        </w:tc>
        <w:tc>
          <w:tcPr>
            <w:tcW w:w="2340" w:type="dxa"/>
          </w:tcPr>
          <w:p w:rsidR="008A1DC6" w:rsidRPr="00071CCD" w:rsidRDefault="008A1DC6" w:rsidP="00671A2E">
            <w:pPr>
              <w:jc w:val="center"/>
            </w:pPr>
            <w:r w:rsidRPr="00071CCD">
              <w:t>Тушение лесных пожаров</w:t>
            </w:r>
          </w:p>
        </w:tc>
      </w:tr>
    </w:tbl>
    <w:p w:rsidR="008A1DC6" w:rsidRPr="004E57B4" w:rsidRDefault="008A1DC6" w:rsidP="008A1DC6">
      <w:pPr>
        <w:jc w:val="center"/>
        <w:rPr>
          <w:b/>
          <w:sz w:val="28"/>
          <w:szCs w:val="28"/>
        </w:rPr>
      </w:pPr>
    </w:p>
    <w:p w:rsidR="001524D3" w:rsidRPr="008A1DC6" w:rsidRDefault="001524D3" w:rsidP="008A1DC6"/>
    <w:sectPr w:rsidR="001524D3" w:rsidRPr="008A1DC6" w:rsidSect="00157972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68BE"/>
    <w:multiLevelType w:val="hybridMultilevel"/>
    <w:tmpl w:val="57C2329A"/>
    <w:lvl w:ilvl="0" w:tplc="B574CC8A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037FFA"/>
    <w:rsid w:val="000D7836"/>
    <w:rsid w:val="001524D3"/>
    <w:rsid w:val="001C2A52"/>
    <w:rsid w:val="001E1375"/>
    <w:rsid w:val="001F3DBA"/>
    <w:rsid w:val="002603C1"/>
    <w:rsid w:val="00464D79"/>
    <w:rsid w:val="005D4B02"/>
    <w:rsid w:val="005E1F4E"/>
    <w:rsid w:val="008227EA"/>
    <w:rsid w:val="008A1DC6"/>
    <w:rsid w:val="00AD6DEC"/>
    <w:rsid w:val="00CC392B"/>
    <w:rsid w:val="00DD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78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8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A1DC6"/>
    <w:pPr>
      <w:ind w:left="720"/>
      <w:contextualSpacing/>
    </w:pPr>
    <w:rPr>
      <w:sz w:val="28"/>
      <w:szCs w:val="20"/>
    </w:rPr>
  </w:style>
  <w:style w:type="paragraph" w:customStyle="1" w:styleId="ConsPlusNormal">
    <w:name w:val="ConsPlusNormal"/>
    <w:rsid w:val="008A1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uiPriority w:val="99"/>
    <w:rsid w:val="008A1DC6"/>
    <w:rPr>
      <w:rFonts w:ascii="Times New Roman" w:hAnsi="Times New Roman" w:cs="Times New Roman"/>
      <w:spacing w:val="0"/>
      <w:sz w:val="26"/>
      <w:szCs w:val="26"/>
    </w:rPr>
  </w:style>
  <w:style w:type="table" w:styleId="a8">
    <w:name w:val="Table Grid"/>
    <w:basedOn w:val="a1"/>
    <w:rsid w:val="008A1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8A1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78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83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A1DC6"/>
    <w:pPr>
      <w:ind w:left="720"/>
      <w:contextualSpacing/>
    </w:pPr>
    <w:rPr>
      <w:sz w:val="28"/>
      <w:szCs w:val="20"/>
    </w:rPr>
  </w:style>
  <w:style w:type="paragraph" w:customStyle="1" w:styleId="ConsPlusNormal">
    <w:name w:val="ConsPlusNormal"/>
    <w:rsid w:val="008A1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uiPriority w:val="99"/>
    <w:rsid w:val="008A1DC6"/>
    <w:rPr>
      <w:rFonts w:ascii="Times New Roman" w:hAnsi="Times New Roman" w:cs="Times New Roman"/>
      <w:spacing w:val="0"/>
      <w:sz w:val="26"/>
      <w:szCs w:val="26"/>
    </w:rPr>
  </w:style>
  <w:style w:type="table" w:styleId="a8">
    <w:name w:val="Table Grid"/>
    <w:basedOn w:val="a1"/>
    <w:rsid w:val="008A1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8A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8ACE6590462875574CB24E0A3659118F04B1BDE6504059B0782F100FB8132DE1982DD33848AA92a2D7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2025-03-10T04:11:00Z</cp:lastPrinted>
  <dcterms:created xsi:type="dcterms:W3CDTF">2023-03-16T08:45:00Z</dcterms:created>
  <dcterms:modified xsi:type="dcterms:W3CDTF">2025-03-10T04:12:00Z</dcterms:modified>
</cp:coreProperties>
</file>