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E5EEF" w14:textId="77777777" w:rsidR="001D4AEE" w:rsidRPr="008250E0" w:rsidRDefault="001D4AEE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689CD1C9" w14:textId="77777777" w:rsidR="001D4AEE" w:rsidRPr="008250E0" w:rsidRDefault="001D4AEE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6328F97D" w14:textId="32556083" w:rsidR="001D4AEE" w:rsidRPr="008250E0" w:rsidRDefault="00A85466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УСТЬ-КУТСКИЙ МУНИЦИПАЛЬНЫЙ </w:t>
      </w:r>
      <w:r w:rsidR="001D4AEE"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14:paraId="10644E78" w14:textId="239CFD29" w:rsidR="00A85466" w:rsidRDefault="00A85466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73231301" w14:textId="58A8C1AB" w:rsidR="00A85466" w:rsidRDefault="00A85466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ПОДЫМАХИНСКОГО МУНИЦИПАЛЬНОГО ОБРАЗОВАНИЯ</w:t>
      </w:r>
    </w:p>
    <w:p w14:paraId="09D8D1F7" w14:textId="05B8731F" w:rsidR="001D4AEE" w:rsidRPr="008250E0" w:rsidRDefault="00A85466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(</w:t>
      </w:r>
      <w:r w:rsidR="001D4AEE"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СЕЛЬСКОЕ ПОСЕЛЕНИЕ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)</w:t>
      </w:r>
    </w:p>
    <w:p w14:paraId="1B4FE5FD" w14:textId="77777777" w:rsidR="001D4AEE" w:rsidRPr="008250E0" w:rsidRDefault="001D4AEE" w:rsidP="001D4AEE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336CB2A" w14:textId="77777777" w:rsidR="001D4AEE" w:rsidRPr="008250E0" w:rsidRDefault="001D4AEE" w:rsidP="001D4AE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ПОСТАНОВЛЕНИЕ </w:t>
      </w:r>
    </w:p>
    <w:p w14:paraId="481CE333" w14:textId="77777777" w:rsidR="001D4AEE" w:rsidRPr="008250E0" w:rsidRDefault="001D4AEE" w:rsidP="001D4AEE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sz w:val="32"/>
          <w:szCs w:val="32"/>
          <w:lang w:eastAsia="ru-RU"/>
        </w:rPr>
        <w:t xml:space="preserve">                                                                  </w:t>
      </w:r>
    </w:p>
    <w:p w14:paraId="1744E64F" w14:textId="762AFB61" w:rsidR="001D4AEE" w:rsidRPr="008250E0" w:rsidRDefault="00A85466" w:rsidP="00A85466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от 19.11.2024 г.                                                      </w:t>
      </w:r>
      <w:r w:rsidR="001D4AEE" w:rsidRPr="008250E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№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207-п </w:t>
      </w:r>
    </w:p>
    <w:p w14:paraId="55F875A7" w14:textId="77777777" w:rsidR="001D4AEE" w:rsidRPr="008250E0" w:rsidRDefault="001D4AEE" w:rsidP="001D4AEE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bCs/>
          <w:color w:val="242424"/>
          <w:sz w:val="32"/>
          <w:szCs w:val="32"/>
          <w:lang w:eastAsia="ru-RU"/>
        </w:rPr>
        <w:t>«О создании пунктов временного размещения населения, пострадавшего в чрезвычайных ситуациях»</w:t>
      </w:r>
    </w:p>
    <w:p w14:paraId="37C67DAE" w14:textId="027EF32E" w:rsidR="001D4AEE" w:rsidRPr="008250E0" w:rsidRDefault="00A85466" w:rsidP="001D4AEE">
      <w:pPr>
        <w:spacing w:beforeAutospacing="1" w:after="0" w:line="240" w:lineRule="auto"/>
        <w:ind w:firstLine="708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В соответствии с Федеральным  законом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в Российской Федерации", </w:t>
      </w:r>
      <w:hyperlink r:id="rId5" w:history="1">
        <w:r w:rsidR="001D4AEE" w:rsidRPr="008250E0">
          <w:rPr>
            <w:rFonts w:ascii="Arial" w:eastAsia="Times New Roman" w:hAnsi="Arial" w:cs="Arial"/>
            <w:color w:val="014591"/>
            <w:sz w:val="24"/>
            <w:szCs w:val="24"/>
            <w:u w:val="single"/>
            <w:lang w:eastAsia="ru-RU"/>
          </w:rPr>
          <w:t>ст. 11 </w:t>
        </w:r>
      </w:hyperlink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Федерального закона от 21.12.1994 N 68-ФЗ "О защите населения и территорий от чрезвычайных ситуаций природного и техногенного характера", ст. ст. 4, 6, 15, 22 Постановления Правительства Российской Федерации от 22.06.2004 N 303 "О порядке эвакуации населения, материальных и культурных ценностей</w:t>
      </w:r>
      <w:proofErr w:type="gramEnd"/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в безопасные районы",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руководствуясь Уставом  Подымахинского </w:t>
      </w:r>
      <w:r w:rsidR="00E2186D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муниципального образования</w:t>
      </w:r>
      <w:r w:rsidR="005E7A8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,</w:t>
      </w:r>
    </w:p>
    <w:p w14:paraId="54D05945" w14:textId="6FD8485C" w:rsidR="001D4AEE" w:rsidRDefault="00626D89" w:rsidP="00A85466">
      <w:pPr>
        <w:spacing w:beforeAutospacing="1" w:after="0" w:line="240" w:lineRule="auto"/>
        <w:ind w:firstLine="708"/>
        <w:rPr>
          <w:rFonts w:ascii="Arial" w:eastAsia="Times New Roman" w:hAnsi="Arial" w:cs="Arial"/>
          <w:b/>
          <w:color w:val="242424"/>
          <w:sz w:val="32"/>
          <w:szCs w:val="32"/>
          <w:lang w:eastAsia="ru-RU"/>
        </w:rPr>
      </w:pPr>
      <w:r w:rsidRPr="008250E0">
        <w:rPr>
          <w:rFonts w:ascii="Arial" w:eastAsia="Times New Roman" w:hAnsi="Arial" w:cs="Arial"/>
          <w:b/>
          <w:color w:val="242424"/>
          <w:sz w:val="32"/>
          <w:szCs w:val="32"/>
          <w:lang w:eastAsia="ru-RU"/>
        </w:rPr>
        <w:t>ПОСТАНОВЛЯЮ</w:t>
      </w:r>
      <w:r w:rsidR="001D4AEE" w:rsidRPr="008250E0">
        <w:rPr>
          <w:rFonts w:ascii="Arial" w:eastAsia="Times New Roman" w:hAnsi="Arial" w:cs="Arial"/>
          <w:b/>
          <w:color w:val="242424"/>
          <w:sz w:val="32"/>
          <w:szCs w:val="32"/>
          <w:lang w:eastAsia="ru-RU"/>
        </w:rPr>
        <w:t>:</w:t>
      </w:r>
    </w:p>
    <w:p w14:paraId="575CE449" w14:textId="77777777" w:rsidR="008250E0" w:rsidRPr="008250E0" w:rsidRDefault="008250E0" w:rsidP="008250E0">
      <w:pPr>
        <w:spacing w:beforeAutospacing="1" w:after="0" w:line="240" w:lineRule="auto"/>
        <w:ind w:firstLine="708"/>
        <w:jc w:val="center"/>
        <w:rPr>
          <w:rFonts w:ascii="Arial" w:eastAsia="Times New Roman" w:hAnsi="Arial" w:cs="Arial"/>
          <w:b/>
          <w:color w:val="242424"/>
          <w:sz w:val="32"/>
          <w:szCs w:val="32"/>
          <w:lang w:eastAsia="ru-RU"/>
        </w:rPr>
      </w:pPr>
    </w:p>
    <w:p w14:paraId="139DD2DF" w14:textId="15A359E6" w:rsidR="008250E0" w:rsidRPr="008250E0" w:rsidRDefault="00A85466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 Создать пункт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временного размещения населения, пострадавшего в чрезвычайных ситуациях (далее - ПВР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) на базе МКУК КДЦ ПМО.</w:t>
      </w:r>
    </w:p>
    <w:p w14:paraId="37767F61" w14:textId="145036EC" w:rsidR="001D4AEE" w:rsidRPr="008250E0" w:rsidRDefault="001D4AEE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 Утвердить Положение о пункте в</w:t>
      </w:r>
      <w:r w:rsidR="00A85466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ременного размещения населения Подымахинского муниципального образования</w:t>
      </w:r>
      <w:r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, пострадавшего при возникновении (угрозе возникновения) чрезвычайных ситуаций природного и техногенного харак</w:t>
      </w:r>
      <w:r w:rsidR="00A85466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тера на территории Подымахинского  муниципального образования</w:t>
      </w:r>
      <w:r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.</w:t>
      </w:r>
    </w:p>
    <w:p w14:paraId="37ED275B" w14:textId="1CF447DB" w:rsidR="00F96C69" w:rsidRPr="008250E0" w:rsidRDefault="00A85466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3. Отменить постановление администрации Подымахинского сельского поселения   от 22.03</w:t>
      </w:r>
      <w:r w:rsidR="00F96C69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.2018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="00F96C69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г.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№ 19-п </w:t>
      </w:r>
      <w:r w:rsidR="00F96C69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«О создании пунктов временного размещения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эвакуированного </w:t>
      </w:r>
      <w:r w:rsidR="00F96C69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населения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Подымахинского муниципального образования из зон </w:t>
      </w:r>
      <w:r w:rsidR="008250E0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чре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звычайных ситуациях».</w:t>
      </w:r>
    </w:p>
    <w:p w14:paraId="58018A92" w14:textId="2F084438" w:rsidR="001D4AEE" w:rsidRPr="008250E0" w:rsidRDefault="00A85466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4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. </w:t>
      </w:r>
      <w:proofErr w:type="gramStart"/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Контроль за</w:t>
      </w:r>
      <w:proofErr w:type="gramEnd"/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исполнением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настоящего 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постановления оставляю за собой.</w:t>
      </w:r>
    </w:p>
    <w:p w14:paraId="4E2DF72D" w14:textId="597AABBB" w:rsidR="001D4AEE" w:rsidRPr="008250E0" w:rsidRDefault="00A85466" w:rsidP="008250E0">
      <w:pPr>
        <w:spacing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5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. Постановление вступает в силу после его официального обнародования.</w:t>
      </w:r>
    </w:p>
    <w:p w14:paraId="2B373D05" w14:textId="348F85AD" w:rsidR="008250E0" w:rsidRDefault="008250E0" w:rsidP="001D4AEE">
      <w:pPr>
        <w:spacing w:before="100" w:beforeAutospacing="1" w:after="15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54706804" w14:textId="7CE9A190" w:rsidR="001D4AEE" w:rsidRPr="008250E0" w:rsidRDefault="00A85466" w:rsidP="00A85466">
      <w:pPr>
        <w:spacing w:after="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Глава Подымахинского</w:t>
      </w:r>
    </w:p>
    <w:p w14:paraId="77534627" w14:textId="5B43D36C" w:rsidR="001D4AEE" w:rsidRPr="008250E0" w:rsidRDefault="00A85466" w:rsidP="00A85466">
      <w:pPr>
        <w:spacing w:after="0" w:line="240" w:lineRule="auto"/>
        <w:jc w:val="both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сельского поселения</w:t>
      </w:r>
      <w:r w:rsidR="001D4AEE" w:rsidRPr="008250E0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                  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                    Т.В.</w:t>
      </w:r>
      <w:r w:rsidR="005E7A8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Пахомова</w:t>
      </w:r>
    </w:p>
    <w:p w14:paraId="50B74B2A" w14:textId="77777777" w:rsidR="001D4AEE" w:rsidRDefault="001D4AEE" w:rsidP="00A85466">
      <w:pPr>
        <w:spacing w:after="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</w:p>
    <w:p w14:paraId="722D4956" w14:textId="2871E5F4" w:rsidR="00626D89" w:rsidRDefault="00626D89" w:rsidP="00626D89">
      <w:pPr>
        <w:spacing w:before="100" w:beforeAutospacing="1" w:after="150" w:line="240" w:lineRule="auto"/>
        <w:jc w:val="right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ru-RU"/>
        </w:rPr>
        <w:t xml:space="preserve">                                                                     </w:t>
      </w:r>
    </w:p>
    <w:p w14:paraId="52272326" w14:textId="77777777" w:rsidR="001D4AEE" w:rsidRPr="005E7A8F" w:rsidRDefault="00626D89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>
        <w:rPr>
          <w:rFonts w:ascii="Arial" w:eastAsia="Times New Roman" w:hAnsi="Arial" w:cs="Arial"/>
          <w:color w:val="242424"/>
          <w:sz w:val="20"/>
          <w:szCs w:val="20"/>
          <w:lang w:eastAsia="ru-RU"/>
        </w:rPr>
        <w:lastRenderedPageBreak/>
        <w:t xml:space="preserve">  </w:t>
      </w:r>
      <w:r w:rsidR="00024E5A" w:rsidRPr="005E7A8F">
        <w:rPr>
          <w:rFonts w:ascii="Times New Roman" w:eastAsia="Times New Roman" w:hAnsi="Times New Roman" w:cs="Times New Roman"/>
          <w:color w:val="242424"/>
          <w:lang w:eastAsia="ru-RU"/>
        </w:rPr>
        <w:t>Приложение № 1</w:t>
      </w:r>
    </w:p>
    <w:p w14:paraId="427C5035" w14:textId="77777777" w:rsidR="001D4AEE" w:rsidRPr="005E7A8F" w:rsidRDefault="001D4AEE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>к Постановлению администрации</w:t>
      </w:r>
    </w:p>
    <w:p w14:paraId="361DCE35" w14:textId="6D865FBA" w:rsidR="001D4AEE" w:rsidRPr="005E7A8F" w:rsidRDefault="005E7A8F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>Подымахинского</w:t>
      </w:r>
      <w:r w:rsidR="001D4AEE" w:rsidRP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 сельского поселения</w:t>
      </w:r>
    </w:p>
    <w:p w14:paraId="307C8FA3" w14:textId="63C6562B" w:rsidR="001D4AEE" w:rsidRPr="005E7A8F" w:rsidRDefault="00626D89" w:rsidP="005E7A8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lang w:eastAsia="ru-RU"/>
        </w:rPr>
      </w:pP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от </w:t>
      </w:r>
      <w:r w:rsidR="005E7A8F">
        <w:rPr>
          <w:rFonts w:ascii="Times New Roman" w:eastAsia="Times New Roman" w:hAnsi="Times New Roman" w:cs="Times New Roman"/>
          <w:color w:val="242424"/>
          <w:lang w:eastAsia="ru-RU"/>
        </w:rPr>
        <w:t>18</w:t>
      </w: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>.</w:t>
      </w:r>
      <w:r w:rsidR="005E7A8F">
        <w:rPr>
          <w:rFonts w:ascii="Times New Roman" w:eastAsia="Times New Roman" w:hAnsi="Times New Roman" w:cs="Times New Roman"/>
          <w:color w:val="242424"/>
          <w:lang w:eastAsia="ru-RU"/>
        </w:rPr>
        <w:t>11</w:t>
      </w: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>.20</w:t>
      </w:r>
      <w:r w:rsid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24 </w:t>
      </w: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>г. №</w:t>
      </w:r>
      <w:r w:rsid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 207-п</w:t>
      </w:r>
      <w:r w:rsidRPr="005E7A8F">
        <w:rPr>
          <w:rFonts w:ascii="Times New Roman" w:eastAsia="Times New Roman" w:hAnsi="Times New Roman" w:cs="Times New Roman"/>
          <w:color w:val="242424"/>
          <w:lang w:eastAsia="ru-RU"/>
        </w:rPr>
        <w:t xml:space="preserve"> </w:t>
      </w:r>
    </w:p>
    <w:p w14:paraId="48CB22EF" w14:textId="77777777" w:rsidR="005E7A8F" w:rsidRDefault="005E7A8F" w:rsidP="005E7A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</w:pPr>
    </w:p>
    <w:p w14:paraId="359F2586" w14:textId="77777777" w:rsidR="001D4AEE" w:rsidRPr="001D4AEE" w:rsidRDefault="001D4AEE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t>Положение о пункте временного размещения населения,</w:t>
      </w:r>
    </w:p>
    <w:p w14:paraId="356F6032" w14:textId="77777777" w:rsidR="001D4AEE" w:rsidRPr="001D4AEE" w:rsidRDefault="001D4AEE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t>пострадавшего при возникновении (угрозе возникновения) чрезвычайных ситуаций природного и техногенного характера</w:t>
      </w:r>
    </w:p>
    <w:p w14:paraId="0CCA21D4" w14:textId="1D56BC8A" w:rsidR="001D4AEE" w:rsidRPr="001D4AEE" w:rsidRDefault="00626D89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t xml:space="preserve">на территории </w:t>
      </w:r>
      <w:r w:rsidR="005E7A8F"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t>Подымахинского</w:t>
      </w:r>
      <w:r w:rsidR="001D4AEE" w:rsidRPr="001D4AEE"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  <w:t xml:space="preserve"> сельского поселения</w:t>
      </w:r>
    </w:p>
    <w:p w14:paraId="41807651" w14:textId="77777777" w:rsidR="001D4AEE" w:rsidRPr="001D4AEE" w:rsidRDefault="001D4AEE" w:rsidP="001D4AEE">
      <w:pPr>
        <w:spacing w:before="100" w:beforeAutospacing="1" w:after="15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I. ОБЩИЕ ПОЛОЖЕНИЯ</w:t>
      </w:r>
    </w:p>
    <w:p w14:paraId="7847D305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1.1. При получении достоверных данных о высокой вероятности возникновения аварии на потенциально опасных объектах или стихийного бедствия проводится упреждающая (заблаговременная) эвакуация (отселение) населения из зон возможного действия поражающих факторов (прогнозируемых зон ЧС).</w:t>
      </w:r>
    </w:p>
    <w:p w14:paraId="76775F99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1.2. В случае возникновения ЧС проводится экстренная (безотлагательная) эвакуация (отселение) населения.</w:t>
      </w:r>
    </w:p>
    <w:p w14:paraId="5C9B694A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1.3. Основанием для принятия решения на проведение эвакуации является наличие угрозы жизни и здоровью людей, оцениваемой по заранее установленным для каждого вида опасности критериям.</w:t>
      </w:r>
    </w:p>
    <w:p w14:paraId="51232DB3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1.4. Население, эвакуированное в безопасные районы, временно размещается на пунктах временного размещения независимо от форм собственности и ведомственной принадлежности в соответствии с законодательством Российской Федерации.</w:t>
      </w:r>
    </w:p>
    <w:p w14:paraId="4D9D027E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1.5. Право принятия решения на проведение эвакуации (отселения) населения в чрезвычайных ситуациях принадлежит Главе поселения.</w:t>
      </w:r>
    </w:p>
    <w:p w14:paraId="1B758D24" w14:textId="77777777" w:rsidR="001D4AEE" w:rsidRPr="001D4AEE" w:rsidRDefault="001D4AEE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II. ОРГАНИЗАЦИЯ ЭВАКУАЦИИ (ОТСЕЛЕНИЯ)</w:t>
      </w:r>
    </w:p>
    <w:p w14:paraId="07B4711A" w14:textId="77777777" w:rsidR="001D4AEE" w:rsidRPr="001D4AEE" w:rsidRDefault="001D4AEE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И РАЗМЕЩЕНИЯ НАСЕЛЕНИЯ</w:t>
      </w:r>
    </w:p>
    <w:p w14:paraId="3063AFD0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2.1. Пункты временного размещения (ПВР) создаются для организации приема и временного размещения эвакуируемого (отселяемого) из возможных зон ЧС населения с дальнейшим размещением.</w:t>
      </w:r>
    </w:p>
    <w:p w14:paraId="7B5C8F55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2.2. ПВР располагаются в административных зданиях общественного назначения (спортивные залы образовательных учреждений среднего и высшего профессионального образования, культурно-спортивные комплексы, учреждения культуры: дворцы культуры, кинотеатры и другие) независимо от формы собственности и ведомственной принадлежности.</w:t>
      </w:r>
    </w:p>
    <w:p w14:paraId="28F3A8BD" w14:textId="427015BF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2.3. Каждый ПВР обеспечивается связью с эвакуационной ком</w:t>
      </w:r>
      <w:r w:rsidR="00626D89" w:rsidRPr="00BE6A65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иссией администрации </w:t>
      </w:r>
      <w:r w:rsidR="005E7A8F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Подымахинского</w:t>
      </w:r>
      <w:r w:rsidR="00626D89" w:rsidRPr="00BE6A65">
        <w:rPr>
          <w:rFonts w:ascii="Arial" w:eastAsia="Times New Roman" w:hAnsi="Arial" w:cs="Arial"/>
          <w:color w:val="242424"/>
          <w:sz w:val="24"/>
          <w:szCs w:val="24"/>
          <w:lang w:eastAsia="ru-RU"/>
        </w:rPr>
        <w:t xml:space="preserve"> </w:t>
      </w: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сельского поселения.</w:t>
      </w:r>
    </w:p>
    <w:p w14:paraId="269D340D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2.4. Основными задачами ПВР являются:</w:t>
      </w:r>
    </w:p>
    <w:p w14:paraId="77E2A4F2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организация учета и размещения прибывающего на пункт временного размещения населения;</w:t>
      </w:r>
    </w:p>
    <w:p w14:paraId="4CDECA08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lastRenderedPageBreak/>
        <w:t>осуществление контроля обеспечения населения;</w:t>
      </w:r>
    </w:p>
    <w:p w14:paraId="19F960F6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организация медицинской помощи эвакуируемому населению на пункте временного размещения;</w:t>
      </w:r>
    </w:p>
    <w:p w14:paraId="0F097EDC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организация общественного порядка на ПВР.</w:t>
      </w:r>
    </w:p>
    <w:p w14:paraId="7A5467F4" w14:textId="77777777" w:rsidR="001D4AEE" w:rsidRPr="001D4AEE" w:rsidRDefault="001D4AEE" w:rsidP="001D4AEE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242424"/>
          <w:sz w:val="24"/>
          <w:szCs w:val="24"/>
          <w:lang w:eastAsia="ru-RU"/>
        </w:rPr>
        <w:t>2.5. В своей деятельности администрация пункт временного размещения руководствуется законами РФ, рекомендациями МЧС и настоящим Положением.</w:t>
      </w:r>
    </w:p>
    <w:p w14:paraId="1324F806" w14:textId="77777777" w:rsidR="001D4AEE" w:rsidRPr="001D4AEE" w:rsidRDefault="001D4AEE" w:rsidP="001D4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AE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</w:p>
    <w:p w14:paraId="0C4BC5BD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1FD3A36C" w14:textId="59CF7728" w:rsidR="00024E5A" w:rsidRPr="008250E0" w:rsidRDefault="005E7A8F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>
        <w:rPr>
          <w:rFonts w:ascii="Courier New" w:eastAsia="Times New Roman" w:hAnsi="Courier New" w:cs="Courier New"/>
          <w:color w:val="242424"/>
          <w:lang w:eastAsia="ru-RU"/>
        </w:rPr>
        <w:t>П</w:t>
      </w:r>
      <w:r w:rsidR="00024E5A" w:rsidRPr="008250E0">
        <w:rPr>
          <w:rFonts w:ascii="Courier New" w:eastAsia="Times New Roman" w:hAnsi="Courier New" w:cs="Courier New"/>
          <w:color w:val="242424"/>
          <w:lang w:eastAsia="ru-RU"/>
        </w:rPr>
        <w:t>риложение №</w:t>
      </w:r>
      <w:r>
        <w:rPr>
          <w:rFonts w:ascii="Courier New" w:eastAsia="Times New Roman" w:hAnsi="Courier New" w:cs="Courier New"/>
          <w:color w:val="242424"/>
          <w:lang w:eastAsia="ru-RU"/>
        </w:rPr>
        <w:t xml:space="preserve"> </w:t>
      </w:r>
      <w:r w:rsidR="00024E5A" w:rsidRPr="008250E0">
        <w:rPr>
          <w:rFonts w:ascii="Courier New" w:eastAsia="Times New Roman" w:hAnsi="Courier New" w:cs="Courier New"/>
          <w:color w:val="242424"/>
          <w:lang w:eastAsia="ru-RU"/>
        </w:rPr>
        <w:t>2</w:t>
      </w:r>
    </w:p>
    <w:p w14:paraId="15311B36" w14:textId="77777777" w:rsidR="00024E5A" w:rsidRPr="008250E0" w:rsidRDefault="00024E5A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8250E0">
        <w:rPr>
          <w:rFonts w:ascii="Courier New" w:eastAsia="Times New Roman" w:hAnsi="Courier New" w:cs="Courier New"/>
          <w:color w:val="242424"/>
          <w:lang w:eastAsia="ru-RU"/>
        </w:rPr>
        <w:t>к Постановлению администрации</w:t>
      </w:r>
    </w:p>
    <w:p w14:paraId="17EDAA35" w14:textId="35E5D183" w:rsidR="00024E5A" w:rsidRPr="008250E0" w:rsidRDefault="005E7A8F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>
        <w:rPr>
          <w:rFonts w:ascii="Courier New" w:eastAsia="Times New Roman" w:hAnsi="Courier New" w:cs="Courier New"/>
          <w:color w:val="242424"/>
          <w:lang w:eastAsia="ru-RU"/>
        </w:rPr>
        <w:t>Подымахинского</w:t>
      </w:r>
      <w:r w:rsidR="00024E5A" w:rsidRPr="008250E0">
        <w:rPr>
          <w:rFonts w:ascii="Courier New" w:eastAsia="Times New Roman" w:hAnsi="Courier New" w:cs="Courier New"/>
          <w:color w:val="242424"/>
          <w:lang w:eastAsia="ru-RU"/>
        </w:rPr>
        <w:t xml:space="preserve"> сельского поселения</w:t>
      </w:r>
    </w:p>
    <w:p w14:paraId="13A76097" w14:textId="0C0E7BED" w:rsidR="00024E5A" w:rsidRPr="008250E0" w:rsidRDefault="00024E5A" w:rsidP="005E7A8F">
      <w:pPr>
        <w:spacing w:after="0" w:line="240" w:lineRule="auto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8250E0">
        <w:rPr>
          <w:rFonts w:ascii="Courier New" w:eastAsia="Times New Roman" w:hAnsi="Courier New" w:cs="Courier New"/>
          <w:color w:val="242424"/>
          <w:lang w:eastAsia="ru-RU"/>
        </w:rPr>
        <w:t xml:space="preserve">                                                                                                                  от </w:t>
      </w:r>
      <w:r w:rsidR="005E7A8F">
        <w:rPr>
          <w:rFonts w:ascii="Courier New" w:eastAsia="Times New Roman" w:hAnsi="Courier New" w:cs="Courier New"/>
          <w:color w:val="242424"/>
          <w:lang w:eastAsia="ru-RU"/>
        </w:rPr>
        <w:t>18.11</w:t>
      </w:r>
      <w:r w:rsidRPr="008250E0">
        <w:rPr>
          <w:rFonts w:ascii="Courier New" w:eastAsia="Times New Roman" w:hAnsi="Courier New" w:cs="Courier New"/>
          <w:color w:val="242424"/>
          <w:lang w:eastAsia="ru-RU"/>
        </w:rPr>
        <w:t>.20</w:t>
      </w:r>
      <w:r w:rsidR="005E7A8F">
        <w:rPr>
          <w:rFonts w:ascii="Courier New" w:eastAsia="Times New Roman" w:hAnsi="Courier New" w:cs="Courier New"/>
          <w:color w:val="242424"/>
          <w:lang w:eastAsia="ru-RU"/>
        </w:rPr>
        <w:t>24</w:t>
      </w:r>
      <w:r w:rsidRPr="008250E0">
        <w:rPr>
          <w:rFonts w:ascii="Courier New" w:eastAsia="Times New Roman" w:hAnsi="Courier New" w:cs="Courier New"/>
          <w:color w:val="242424"/>
          <w:lang w:eastAsia="ru-RU"/>
        </w:rPr>
        <w:t xml:space="preserve">г. № </w:t>
      </w:r>
      <w:r w:rsidR="005E7A8F">
        <w:rPr>
          <w:rFonts w:ascii="Courier New" w:eastAsia="Times New Roman" w:hAnsi="Courier New" w:cs="Courier New"/>
          <w:color w:val="242424"/>
          <w:lang w:eastAsia="ru-RU"/>
        </w:rPr>
        <w:t>207-п</w:t>
      </w:r>
    </w:p>
    <w:p w14:paraId="3C2357C4" w14:textId="77777777" w:rsidR="005E7A8F" w:rsidRDefault="005E7A8F" w:rsidP="005E7A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42424"/>
          <w:lang w:eastAsia="ru-RU"/>
        </w:rPr>
      </w:pPr>
    </w:p>
    <w:p w14:paraId="32EABE9D" w14:textId="77777777" w:rsidR="005E7A8F" w:rsidRDefault="005E7A8F" w:rsidP="005E7A8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42424"/>
          <w:lang w:eastAsia="ru-RU"/>
        </w:rPr>
      </w:pPr>
    </w:p>
    <w:p w14:paraId="17313037" w14:textId="77777777" w:rsidR="00024E5A" w:rsidRPr="008250E0" w:rsidRDefault="00024E5A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lang w:eastAsia="ru-RU"/>
        </w:rPr>
      </w:pP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>ПЕРЕЧЕНЬ</w:t>
      </w:r>
      <w:r w:rsidRPr="008250E0">
        <w:rPr>
          <w:rFonts w:ascii="Arial" w:eastAsia="Times New Roman" w:hAnsi="Arial" w:cs="Arial"/>
          <w:color w:val="242424"/>
          <w:lang w:eastAsia="ru-RU"/>
        </w:rPr>
        <w:t> </w:t>
      </w: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>И МЕСТОРАСПОЛОЖЕНИЕ</w:t>
      </w:r>
    </w:p>
    <w:p w14:paraId="551359AA" w14:textId="77777777" w:rsidR="00024E5A" w:rsidRPr="008250E0" w:rsidRDefault="00024E5A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lang w:eastAsia="ru-RU"/>
        </w:rPr>
      </w:pP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>ПУНКТОВ ВРЕМЕННОГО РАЗМЕЩЕНИЯ НАСЕЛЕНИЯ,</w:t>
      </w:r>
    </w:p>
    <w:p w14:paraId="6263A4A0" w14:textId="2FE7E3CE" w:rsidR="00024E5A" w:rsidRPr="008250E0" w:rsidRDefault="00024E5A" w:rsidP="005E7A8F">
      <w:pPr>
        <w:spacing w:after="0" w:line="240" w:lineRule="auto"/>
        <w:jc w:val="center"/>
        <w:rPr>
          <w:rFonts w:ascii="Arial" w:eastAsia="Times New Roman" w:hAnsi="Arial" w:cs="Arial"/>
          <w:color w:val="242424"/>
          <w:lang w:eastAsia="ru-RU"/>
        </w:rPr>
      </w:pP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 xml:space="preserve">ПОСТРАДАВШЕГО В ЧРЕЗВЫЧАЙНЫХ СИТУАЦИЯХ, СОЗДАННЫХ НА БАЗЕ </w:t>
      </w:r>
      <w:r w:rsidR="005E7A8F">
        <w:rPr>
          <w:rFonts w:ascii="Arial" w:eastAsia="Times New Roman" w:hAnsi="Arial" w:cs="Arial"/>
          <w:b/>
          <w:bCs/>
          <w:color w:val="242424"/>
          <w:lang w:eastAsia="ru-RU"/>
        </w:rPr>
        <w:t>ПОДЫМАХИНСКОГО</w:t>
      </w:r>
      <w:r w:rsidRPr="008250E0">
        <w:rPr>
          <w:rFonts w:ascii="Arial" w:eastAsia="Times New Roman" w:hAnsi="Arial" w:cs="Arial"/>
          <w:color w:val="242424"/>
          <w:lang w:eastAsia="ru-RU"/>
        </w:rPr>
        <w:t> </w:t>
      </w:r>
      <w:r w:rsidRPr="008250E0">
        <w:rPr>
          <w:rFonts w:ascii="Arial" w:eastAsia="Times New Roman" w:hAnsi="Arial" w:cs="Arial"/>
          <w:b/>
          <w:bCs/>
          <w:color w:val="242424"/>
          <w:lang w:eastAsia="ru-RU"/>
        </w:rPr>
        <w:t>МУНИЦИПАЛЬНОГО ОБРАЗОВАНИЯ</w:t>
      </w:r>
    </w:p>
    <w:tbl>
      <w:tblPr>
        <w:tblW w:w="984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0"/>
        <w:gridCol w:w="2274"/>
        <w:gridCol w:w="2424"/>
        <w:gridCol w:w="2320"/>
        <w:gridCol w:w="2332"/>
      </w:tblGrid>
      <w:tr w:rsidR="00974094" w:rsidRPr="001D4AEE" w14:paraId="7DEE515C" w14:textId="77777777" w:rsidTr="00BB1019">
        <w:trPr>
          <w:tblHeader/>
        </w:trPr>
        <w:tc>
          <w:tcPr>
            <w:tcW w:w="495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23AF6E1C" w14:textId="77777777" w:rsidR="00024E5A" w:rsidRPr="008250E0" w:rsidRDefault="00024E5A" w:rsidP="00BB1019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>№ ПВР</w:t>
            </w:r>
          </w:p>
        </w:tc>
        <w:tc>
          <w:tcPr>
            <w:tcW w:w="2331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1C1FF5CD" w14:textId="77777777" w:rsidR="00024E5A" w:rsidRPr="008250E0" w:rsidRDefault="00024E5A" w:rsidP="00BB1019">
            <w:pPr>
              <w:spacing w:before="100" w:beforeAutospacing="1" w:after="150" w:line="240" w:lineRule="auto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>Наименование учреждения, развертывающего ПВР</w:t>
            </w:r>
          </w:p>
        </w:tc>
        <w:tc>
          <w:tcPr>
            <w:tcW w:w="2500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112573D8" w14:textId="77777777" w:rsidR="00024E5A" w:rsidRPr="008250E0" w:rsidRDefault="00024E5A" w:rsidP="00BB1019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>Адрес (телефон)</w:t>
            </w:r>
          </w:p>
        </w:tc>
        <w:tc>
          <w:tcPr>
            <w:tcW w:w="1957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64D9EC0D" w14:textId="77777777" w:rsidR="00024E5A" w:rsidRPr="008250E0" w:rsidRDefault="00024E5A" w:rsidP="00BB1019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>Вместимость</w:t>
            </w:r>
          </w:p>
          <w:p w14:paraId="17418C9C" w14:textId="77777777" w:rsidR="00024E5A" w:rsidRPr="008250E0" w:rsidRDefault="00024E5A" w:rsidP="00BB1019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>помещений/человек</w:t>
            </w:r>
          </w:p>
        </w:tc>
        <w:tc>
          <w:tcPr>
            <w:tcW w:w="2557" w:type="dxa"/>
            <w:tcBorders>
              <w:bottom w:val="single" w:sz="6" w:space="0" w:color="000000"/>
            </w:tcBorders>
            <w:shd w:val="clear" w:color="auto" w:fill="C4E1EE"/>
            <w:tcMar>
              <w:top w:w="150" w:type="dxa"/>
              <w:left w:w="75" w:type="dxa"/>
              <w:bottom w:w="150" w:type="dxa"/>
              <w:right w:w="0" w:type="dxa"/>
            </w:tcMar>
            <w:hideMark/>
          </w:tcPr>
          <w:p w14:paraId="48BC0700" w14:textId="77777777" w:rsidR="00024E5A" w:rsidRPr="008250E0" w:rsidRDefault="00024E5A" w:rsidP="00BB1019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>Начальник</w:t>
            </w:r>
          </w:p>
          <w:p w14:paraId="70656C08" w14:textId="77777777" w:rsidR="00024E5A" w:rsidRPr="008250E0" w:rsidRDefault="00024E5A" w:rsidP="00BB1019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>ПВР</w:t>
            </w:r>
          </w:p>
        </w:tc>
      </w:tr>
      <w:tr w:rsidR="00024E5A" w:rsidRPr="001D4AEE" w14:paraId="2CC8FF15" w14:textId="77777777" w:rsidTr="00BB1019">
        <w:tc>
          <w:tcPr>
            <w:tcW w:w="9840" w:type="dxa"/>
            <w:gridSpan w:val="5"/>
            <w:tcBorders>
              <w:top w:val="nil"/>
              <w:left w:val="nil"/>
              <w:bottom w:val="single" w:sz="6" w:space="0" w:color="D1D1D1"/>
              <w:right w:val="nil"/>
            </w:tcBorders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3AB42A56" w14:textId="7359E151" w:rsidR="00024E5A" w:rsidRPr="008250E0" w:rsidRDefault="005E7A8F" w:rsidP="005E7A8F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b/>
                <w:bCs/>
                <w:color w:val="242424"/>
                <w:lang w:eastAsia="ru-RU"/>
              </w:rPr>
              <w:t>Подымахинское</w:t>
            </w:r>
            <w:proofErr w:type="spellEnd"/>
            <w:r>
              <w:rPr>
                <w:rFonts w:ascii="Courier New" w:eastAsia="Times New Roman" w:hAnsi="Courier New" w:cs="Courier New"/>
                <w:b/>
                <w:bCs/>
                <w:color w:val="242424"/>
                <w:lang w:eastAsia="ru-RU"/>
              </w:rPr>
              <w:t xml:space="preserve">  сельское поселение  </w:t>
            </w:r>
            <w:proofErr w:type="spellStart"/>
            <w:r>
              <w:rPr>
                <w:rFonts w:ascii="Courier New" w:eastAsia="Times New Roman" w:hAnsi="Courier New" w:cs="Courier New"/>
                <w:b/>
                <w:bCs/>
                <w:color w:val="242424"/>
                <w:lang w:eastAsia="ru-RU"/>
              </w:rPr>
              <w:t>Усть-Кутского</w:t>
            </w:r>
            <w:proofErr w:type="spellEnd"/>
            <w:r>
              <w:rPr>
                <w:rFonts w:ascii="Courier New" w:eastAsia="Times New Roman" w:hAnsi="Courier New" w:cs="Courier New"/>
                <w:b/>
                <w:bCs/>
                <w:color w:val="242424"/>
                <w:lang w:eastAsia="ru-RU"/>
              </w:rPr>
              <w:t xml:space="preserve"> </w:t>
            </w:r>
            <w:r w:rsidR="00024E5A" w:rsidRPr="008250E0">
              <w:rPr>
                <w:rFonts w:ascii="Courier New" w:eastAsia="Times New Roman" w:hAnsi="Courier New" w:cs="Courier New"/>
                <w:b/>
                <w:bCs/>
                <w:color w:val="242424"/>
                <w:lang w:eastAsia="ru-RU"/>
              </w:rPr>
              <w:t xml:space="preserve"> район</w:t>
            </w:r>
            <w:r>
              <w:rPr>
                <w:rFonts w:ascii="Courier New" w:eastAsia="Times New Roman" w:hAnsi="Courier New" w:cs="Courier New"/>
                <w:b/>
                <w:bCs/>
                <w:color w:val="242424"/>
                <w:lang w:eastAsia="ru-RU"/>
              </w:rPr>
              <w:t>а</w:t>
            </w:r>
          </w:p>
        </w:tc>
      </w:tr>
      <w:tr w:rsidR="00974094" w:rsidRPr="001D4AEE" w14:paraId="1CA0E13F" w14:textId="77777777" w:rsidTr="00BB1019">
        <w:tc>
          <w:tcPr>
            <w:tcW w:w="495" w:type="dxa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35EE9A4D" w14:textId="77777777" w:rsidR="00024E5A" w:rsidRPr="008250E0" w:rsidRDefault="00024E5A" w:rsidP="00BB1019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>1.</w:t>
            </w:r>
          </w:p>
        </w:tc>
        <w:tc>
          <w:tcPr>
            <w:tcW w:w="2331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1DA2555D" w14:textId="79D5DE39" w:rsidR="00024E5A" w:rsidRPr="008250E0" w:rsidRDefault="005E7A8F" w:rsidP="00BB1019">
            <w:pPr>
              <w:spacing w:before="100" w:beforeAutospacing="1" w:after="150" w:line="240" w:lineRule="auto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42424"/>
                <w:lang w:eastAsia="ru-RU"/>
              </w:rPr>
              <w:t>МКУК КДЦ ПМО</w:t>
            </w:r>
          </w:p>
        </w:tc>
        <w:tc>
          <w:tcPr>
            <w:tcW w:w="2500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77B19F02" w14:textId="2217A720" w:rsidR="00024E5A" w:rsidRPr="008250E0" w:rsidRDefault="005E7A8F" w:rsidP="00BB1019">
            <w:pPr>
              <w:spacing w:before="100" w:beforeAutospacing="1" w:after="150" w:line="240" w:lineRule="auto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42424"/>
                <w:lang w:eastAsia="ru-RU"/>
              </w:rPr>
              <w:t>п. Казарки, ул</w:t>
            </w:r>
            <w:proofErr w:type="gramStart"/>
            <w:r>
              <w:rPr>
                <w:rFonts w:ascii="Courier New" w:eastAsia="Times New Roman" w:hAnsi="Courier New" w:cs="Courier New"/>
                <w:color w:val="242424"/>
                <w:lang w:eastAsia="ru-RU"/>
              </w:rPr>
              <w:t>.М</w:t>
            </w:r>
            <w:proofErr w:type="gramEnd"/>
            <w:r>
              <w:rPr>
                <w:rFonts w:ascii="Courier New" w:eastAsia="Times New Roman" w:hAnsi="Courier New" w:cs="Courier New"/>
                <w:color w:val="242424"/>
                <w:lang w:eastAsia="ru-RU"/>
              </w:rPr>
              <w:t>ира</w:t>
            </w:r>
            <w:r w:rsidR="00024E5A"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>,1</w:t>
            </w:r>
          </w:p>
        </w:tc>
        <w:tc>
          <w:tcPr>
            <w:tcW w:w="1957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742E01D7" w14:textId="7D49B1B3" w:rsidR="00024E5A" w:rsidRPr="008250E0" w:rsidRDefault="005E7A8F" w:rsidP="00BB1019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42424"/>
                <w:lang w:eastAsia="ru-RU"/>
              </w:rPr>
              <w:t>50</w:t>
            </w:r>
            <w:r w:rsidR="00024E5A" w:rsidRPr="008250E0">
              <w:rPr>
                <w:rFonts w:ascii="Courier New" w:eastAsia="Times New Roman" w:hAnsi="Courier New" w:cs="Courier New"/>
                <w:color w:val="242424"/>
                <w:lang w:eastAsia="ru-RU"/>
              </w:rPr>
              <w:t xml:space="preserve"> чел.</w:t>
            </w:r>
          </w:p>
        </w:tc>
        <w:tc>
          <w:tcPr>
            <w:tcW w:w="2557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24098786" w14:textId="7B13A810" w:rsidR="00024E5A" w:rsidRPr="008250E0" w:rsidRDefault="005E7A8F" w:rsidP="00BB1019">
            <w:pPr>
              <w:spacing w:before="100" w:beforeAutospacing="1" w:after="150" w:line="240" w:lineRule="auto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42424"/>
                <w:lang w:eastAsia="ru-RU"/>
              </w:rPr>
              <w:t>Директор Антипина Ирина Николаевна</w:t>
            </w:r>
          </w:p>
        </w:tc>
      </w:tr>
      <w:tr w:rsidR="00974094" w:rsidRPr="001D4AEE" w14:paraId="1A1D4431" w14:textId="77777777" w:rsidTr="00BB1019">
        <w:tc>
          <w:tcPr>
            <w:tcW w:w="495" w:type="dxa"/>
            <w:tcBorders>
              <w:top w:val="nil"/>
              <w:left w:val="nil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62EDDEE3" w14:textId="77777777" w:rsidR="00024E5A" w:rsidRPr="008250E0" w:rsidRDefault="00024E5A" w:rsidP="00BB1019">
            <w:pPr>
              <w:spacing w:after="0" w:line="240" w:lineRule="auto"/>
              <w:rPr>
                <w:rFonts w:ascii="Courier New" w:eastAsia="Times New Roman" w:hAnsi="Courier New" w:cs="Courier New"/>
                <w:color w:val="151515"/>
                <w:lang w:eastAsia="ru-RU"/>
              </w:rPr>
            </w:pPr>
          </w:p>
        </w:tc>
        <w:tc>
          <w:tcPr>
            <w:tcW w:w="2331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5A8CA2B9" w14:textId="77777777" w:rsidR="00024E5A" w:rsidRPr="008250E0" w:rsidRDefault="00024E5A" w:rsidP="00BB1019">
            <w:pPr>
              <w:spacing w:before="100" w:beforeAutospacing="1" w:after="150" w:line="240" w:lineRule="auto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b/>
                <w:bCs/>
                <w:color w:val="242424"/>
                <w:lang w:eastAsia="ru-RU"/>
              </w:rPr>
              <w:t>ИТОГО:</w:t>
            </w:r>
          </w:p>
        </w:tc>
        <w:tc>
          <w:tcPr>
            <w:tcW w:w="2500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604B8180" w14:textId="74A38CA1" w:rsidR="00024E5A" w:rsidRPr="008250E0" w:rsidRDefault="00974094" w:rsidP="00BB1019">
            <w:pPr>
              <w:spacing w:after="0" w:line="240" w:lineRule="auto"/>
              <w:rPr>
                <w:rFonts w:ascii="Courier New" w:eastAsia="Times New Roman" w:hAnsi="Courier New" w:cs="Courier New"/>
                <w:color w:val="15151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151515"/>
                <w:lang w:eastAsia="ru-RU"/>
              </w:rPr>
              <w:t>тел.83956579105</w:t>
            </w:r>
            <w:bookmarkStart w:id="0" w:name="_GoBack"/>
            <w:bookmarkEnd w:id="0"/>
          </w:p>
        </w:tc>
        <w:tc>
          <w:tcPr>
            <w:tcW w:w="1957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4BB3F3BA" w14:textId="0F33116F" w:rsidR="00024E5A" w:rsidRPr="008250E0" w:rsidRDefault="00024E5A" w:rsidP="00BB1019">
            <w:pPr>
              <w:spacing w:before="100" w:beforeAutospacing="1" w:after="150" w:line="240" w:lineRule="auto"/>
              <w:jc w:val="center"/>
              <w:rPr>
                <w:rFonts w:ascii="Courier New" w:eastAsia="Times New Roman" w:hAnsi="Courier New" w:cs="Courier New"/>
                <w:color w:val="242424"/>
                <w:lang w:eastAsia="ru-RU"/>
              </w:rPr>
            </w:pPr>
            <w:r w:rsidRPr="008250E0">
              <w:rPr>
                <w:rFonts w:ascii="Courier New" w:eastAsia="Times New Roman" w:hAnsi="Courier New" w:cs="Courier New"/>
                <w:b/>
                <w:bCs/>
                <w:color w:val="242424"/>
                <w:lang w:eastAsia="ru-RU"/>
              </w:rPr>
              <w:t>50 чел.</w:t>
            </w:r>
          </w:p>
        </w:tc>
        <w:tc>
          <w:tcPr>
            <w:tcW w:w="2557" w:type="dxa"/>
            <w:tcBorders>
              <w:top w:val="nil"/>
              <w:left w:val="single" w:sz="6" w:space="0" w:color="CCDDEE"/>
              <w:bottom w:val="single" w:sz="6" w:space="0" w:color="D1D1D1"/>
              <w:right w:val="nil"/>
            </w:tcBorders>
            <w:shd w:val="clear" w:color="auto" w:fill="F2FAFE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14:paraId="5199F372" w14:textId="77777777" w:rsidR="00024E5A" w:rsidRPr="008250E0" w:rsidRDefault="00024E5A" w:rsidP="00BB1019">
            <w:pPr>
              <w:spacing w:after="0" w:line="240" w:lineRule="auto"/>
              <w:rPr>
                <w:rFonts w:ascii="Courier New" w:eastAsia="Times New Roman" w:hAnsi="Courier New" w:cs="Courier New"/>
                <w:color w:val="151515"/>
                <w:lang w:eastAsia="ru-RU"/>
              </w:rPr>
            </w:pPr>
          </w:p>
        </w:tc>
      </w:tr>
    </w:tbl>
    <w:p w14:paraId="6FCDD53A" w14:textId="77777777" w:rsidR="00024E5A" w:rsidRDefault="00024E5A" w:rsidP="00024E5A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467A1293" w14:textId="77777777" w:rsidR="00024E5A" w:rsidRDefault="00024E5A" w:rsidP="00024E5A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542758A9" w14:textId="77777777" w:rsidR="00024E5A" w:rsidRDefault="00024E5A" w:rsidP="00024E5A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</w:p>
    <w:p w14:paraId="04811B46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67FFF1AB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60E71186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1B982ACE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37AEF49B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DEABAFF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1149690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DE0E88E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8466C0C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50ABE7BE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6DE646A0" w14:textId="77777777" w:rsid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</w:p>
    <w:p w14:paraId="49C36516" w14:textId="77777777" w:rsidR="00024E5A" w:rsidRP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 3</w:t>
      </w:r>
    </w:p>
    <w:p w14:paraId="6809D9FA" w14:textId="77777777" w:rsidR="00024E5A" w:rsidRPr="00024E5A" w:rsidRDefault="00024E5A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  <w:r w:rsidRPr="00024E5A">
        <w:rPr>
          <w:rFonts w:ascii="Courier New" w:eastAsia="Times New Roman" w:hAnsi="Courier New" w:cs="Courier New"/>
          <w:lang w:eastAsia="ru-RU"/>
        </w:rPr>
        <w:t xml:space="preserve">К постановлению главы </w:t>
      </w:r>
    </w:p>
    <w:p w14:paraId="5CFC359E" w14:textId="20325D5D" w:rsidR="00024E5A" w:rsidRPr="00024E5A" w:rsidRDefault="005E7A8F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Подымахинского</w:t>
      </w:r>
      <w:r w:rsidR="00024E5A" w:rsidRPr="00024E5A">
        <w:rPr>
          <w:rFonts w:ascii="Courier New" w:eastAsia="Times New Roman" w:hAnsi="Courier New" w:cs="Courier New"/>
          <w:lang w:eastAsia="ru-RU"/>
        </w:rPr>
        <w:t xml:space="preserve"> МО</w:t>
      </w:r>
    </w:p>
    <w:p w14:paraId="52A1DA85" w14:textId="0B5AC5EA" w:rsidR="00024E5A" w:rsidRPr="00024E5A" w:rsidRDefault="008250E0" w:rsidP="00024E5A">
      <w:pPr>
        <w:spacing w:after="0" w:line="0" w:lineRule="atLeast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</w:t>
      </w:r>
      <w:r w:rsidR="00024E5A">
        <w:rPr>
          <w:rFonts w:ascii="Courier New" w:eastAsia="Times New Roman" w:hAnsi="Courier New" w:cs="Courier New"/>
          <w:lang w:eastAsia="ru-RU"/>
        </w:rPr>
        <w:t xml:space="preserve"> </w:t>
      </w:r>
      <w:r w:rsidR="005E7A8F">
        <w:rPr>
          <w:rFonts w:ascii="Courier New" w:eastAsia="Times New Roman" w:hAnsi="Courier New" w:cs="Courier New"/>
          <w:lang w:eastAsia="ru-RU"/>
        </w:rPr>
        <w:t>18.11</w:t>
      </w:r>
      <w:r w:rsidR="00024E5A">
        <w:rPr>
          <w:rFonts w:ascii="Courier New" w:eastAsia="Times New Roman" w:hAnsi="Courier New" w:cs="Courier New"/>
          <w:lang w:eastAsia="ru-RU"/>
        </w:rPr>
        <w:t>.20</w:t>
      </w:r>
      <w:r w:rsidR="005E7A8F">
        <w:rPr>
          <w:rFonts w:ascii="Courier New" w:eastAsia="Times New Roman" w:hAnsi="Courier New" w:cs="Courier New"/>
          <w:lang w:eastAsia="ru-RU"/>
        </w:rPr>
        <w:t>24</w:t>
      </w:r>
      <w:r w:rsidR="00024E5A" w:rsidRPr="00024E5A">
        <w:rPr>
          <w:rFonts w:ascii="Courier New" w:eastAsia="Times New Roman" w:hAnsi="Courier New" w:cs="Courier New"/>
          <w:lang w:eastAsia="ru-RU"/>
        </w:rPr>
        <w:t>Г.</w:t>
      </w:r>
      <w:r w:rsidR="005E7A8F">
        <w:rPr>
          <w:rFonts w:ascii="Courier New" w:eastAsia="Times New Roman" w:hAnsi="Courier New" w:cs="Courier New"/>
          <w:lang w:eastAsia="ru-RU"/>
        </w:rPr>
        <w:t>№ 207-п</w:t>
      </w:r>
      <w:r w:rsidR="00024E5A" w:rsidRPr="00024E5A">
        <w:rPr>
          <w:rFonts w:ascii="Courier New" w:eastAsia="Times New Roman" w:hAnsi="Courier New" w:cs="Courier New"/>
          <w:lang w:eastAsia="ru-RU"/>
        </w:rPr>
        <w:t xml:space="preserve"> </w:t>
      </w:r>
    </w:p>
    <w:p w14:paraId="2648FE47" w14:textId="77777777" w:rsidR="00024E5A" w:rsidRPr="00024E5A" w:rsidRDefault="00024E5A" w:rsidP="00024E5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4FBB17" w14:textId="77777777" w:rsidR="00024E5A" w:rsidRPr="00024E5A" w:rsidRDefault="00024E5A" w:rsidP="00024E5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2C93E44" w14:textId="77777777" w:rsidR="00024E5A" w:rsidRPr="00024E5A" w:rsidRDefault="00024E5A" w:rsidP="00024E5A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024E5A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Состав приемного эвакуационного пункта</w:t>
      </w:r>
    </w:p>
    <w:p w14:paraId="5D669988" w14:textId="77777777" w:rsidR="00024E5A" w:rsidRPr="00024E5A" w:rsidRDefault="00024E5A" w:rsidP="00024E5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1CE6A6" w14:textId="02235527" w:rsidR="00024E5A" w:rsidRPr="00154D52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 w:rsidR="00154D52" w:rsidRPr="00154D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Управление</w:t>
      </w:r>
    </w:p>
    <w:p w14:paraId="23C94BE4" w14:textId="58AA4147" w:rsidR="00024E5A" w:rsidRPr="005E7A8F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Начальник ПЭП – </w:t>
      </w:r>
      <w:r w:rsidR="005E7A8F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Антипина </w:t>
      </w:r>
      <w:r w:rsid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Ирина Николаевна -</w:t>
      </w:r>
      <w:r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МКУК КДЦ ПМО</w:t>
      </w:r>
      <w:r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C713EA5" w14:textId="7DEB254B" w:rsidR="00024E5A" w:rsidRPr="005E7A8F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Заместитель начальника ПЭП – </w:t>
      </w:r>
      <w:r w:rsid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Яковлева Любовь Петровна</w:t>
      </w:r>
      <w:r w:rsidR="004D2D68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художественный руководитель МКУК КДЦ ПМО</w:t>
      </w:r>
      <w:r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F7D3176" w14:textId="77777777" w:rsidR="00024E5A" w:rsidRPr="005E7A8F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Группа учета </w:t>
      </w:r>
      <w:proofErr w:type="gramStart"/>
      <w:r w:rsidRPr="005E7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прибывающих</w:t>
      </w:r>
      <w:proofErr w:type="gramEnd"/>
    </w:p>
    <w:p w14:paraId="20DF368A" w14:textId="42508403" w:rsidR="00024E5A" w:rsidRPr="005E7A8F" w:rsidRDefault="00154D52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Ведущий специалист</w:t>
      </w:r>
      <w:r w:rsidR="00024E5A"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4D2D68"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="004D2D68"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Ахмедовна</w:t>
      </w:r>
      <w:proofErr w:type="spellEnd"/>
      <w:r w:rsidR="00024E5A"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4E5A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E3C083A" w14:textId="3636F6C8" w:rsidR="00024E5A" w:rsidRPr="005E7A8F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Учетчики –  1</w:t>
      </w:r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Карпова Светлана Петровна</w:t>
      </w: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5E720F8" w14:textId="77777777" w:rsidR="00024E5A" w:rsidRPr="005E7A8F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Группа встречи и временного размещения</w:t>
      </w:r>
    </w:p>
    <w:p w14:paraId="5EE8807D" w14:textId="7794A60C" w:rsidR="00024E5A" w:rsidRPr="005E7A8F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Начальник группы –</w:t>
      </w:r>
      <w:r w:rsidR="00154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Зырянова Татьяна Валентиновн</w:t>
      </w:r>
      <w:proofErr w:type="gramStart"/>
      <w:r w:rsidR="00154D52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="00154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 администрации</w:t>
      </w:r>
      <w:r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99F9E85" w14:textId="7A6DFB55" w:rsidR="00024E5A" w:rsidRPr="005E7A8F" w:rsidRDefault="00154D52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024E5A" w:rsidRPr="005E7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Стол справок</w:t>
      </w:r>
    </w:p>
    <w:p w14:paraId="2B913187" w14:textId="3AA058C7" w:rsidR="00024E5A" w:rsidRPr="005E7A8F" w:rsidRDefault="00154D52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Информато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Фролова Алёна Михайловна- специалист администрации</w:t>
      </w:r>
      <w:r w:rsidR="00024E5A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024E5A"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7C25E061" w14:textId="5E3FB1CF" w:rsidR="00024E5A" w:rsidRPr="005E7A8F" w:rsidRDefault="00154D52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024E5A" w:rsidRPr="005E7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Медицинский пункт</w:t>
      </w:r>
    </w:p>
    <w:p w14:paraId="541DEF5C" w14:textId="69763FCC" w:rsidR="00024E5A" w:rsidRPr="005E7A8F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 (фельдш</w:t>
      </w:r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ер) – </w:t>
      </w:r>
      <w:proofErr w:type="spellStart"/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Тарабан</w:t>
      </w:r>
      <w:proofErr w:type="spellEnd"/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Татьяна Павловн</w:t>
      </w:r>
      <w:proofErr w:type="gramStart"/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proofErr w:type="gramEnd"/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заведующая </w:t>
      </w:r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ФАП;</w:t>
      </w:r>
    </w:p>
    <w:p w14:paraId="5EB8B0B3" w14:textId="63305E19" w:rsidR="00024E5A" w:rsidRPr="005E7A8F" w:rsidRDefault="00154D52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024E5A" w:rsidRPr="005E7A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Группа охраны общественного порядка</w:t>
      </w:r>
    </w:p>
    <w:p w14:paraId="6E5FA69B" w14:textId="1D5C9F4E" w:rsidR="00024E5A" w:rsidRPr="005E7A8F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Начальник группы – </w:t>
      </w:r>
      <w:proofErr w:type="spellStart"/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Макась</w:t>
      </w:r>
      <w:proofErr w:type="spellEnd"/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Татьяна Иннокентьевна </w:t>
      </w: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="00F96C69"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сторож</w:t>
      </w: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6877182" w14:textId="5033F41A" w:rsidR="00024E5A" w:rsidRPr="005E7A8F" w:rsidRDefault="00024E5A" w:rsidP="00024E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Патрульные</w:t>
      </w:r>
      <w:proofErr w:type="gramEnd"/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1.</w:t>
      </w:r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Округин</w:t>
      </w:r>
      <w:proofErr w:type="spellEnd"/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r w:rsidR="009740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митрий Николаевич</w:t>
      </w:r>
      <w:r w:rsidR="00F96C69"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54D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рабочий</w:t>
      </w:r>
      <w:r w:rsidRPr="005E7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51A62F6" w14:textId="14F653F3" w:rsidR="00024E5A" w:rsidRPr="005E7A8F" w:rsidRDefault="00974094" w:rsidP="00024E5A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024E5A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154D52">
        <w:rPr>
          <w:rFonts w:ascii="Times New Roman" w:eastAsia="Times New Roman" w:hAnsi="Times New Roman" w:cs="Times New Roman"/>
          <w:sz w:val="24"/>
          <w:szCs w:val="24"/>
          <w:lang w:eastAsia="ru-RU"/>
        </w:rPr>
        <w:t>Швецов Евгений Александрович</w:t>
      </w:r>
      <w:r w:rsidR="00F96C69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24E5A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96C69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F96C69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аботник по обслуживанию здания</w:t>
      </w:r>
      <w:r w:rsidR="00024E5A"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053764D" w14:textId="4075E6FB" w:rsidR="00024E5A" w:rsidRPr="005E7A8F" w:rsidRDefault="00024E5A" w:rsidP="00024E5A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A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6FEB918" w14:textId="77777777" w:rsidR="001D4AEE" w:rsidRPr="005E7A8F" w:rsidRDefault="001D4AEE" w:rsidP="001D4AEE">
      <w:pPr>
        <w:spacing w:before="100" w:beforeAutospacing="1" w:after="15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</w:p>
    <w:p w14:paraId="250FBDBD" w14:textId="77777777" w:rsidR="000066E0" w:rsidRPr="005E7A8F" w:rsidRDefault="000066E0">
      <w:pPr>
        <w:rPr>
          <w:rFonts w:ascii="Times New Roman" w:hAnsi="Times New Roman" w:cs="Times New Roman"/>
          <w:sz w:val="24"/>
          <w:szCs w:val="24"/>
        </w:rPr>
      </w:pPr>
    </w:p>
    <w:sectPr w:rsidR="000066E0" w:rsidRPr="005E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AEE"/>
    <w:rsid w:val="000066E0"/>
    <w:rsid w:val="00024E5A"/>
    <w:rsid w:val="00154D52"/>
    <w:rsid w:val="001D4AEE"/>
    <w:rsid w:val="004D2D68"/>
    <w:rsid w:val="005E7A8F"/>
    <w:rsid w:val="00626D89"/>
    <w:rsid w:val="007D31F4"/>
    <w:rsid w:val="008250E0"/>
    <w:rsid w:val="00974094"/>
    <w:rsid w:val="00A85466"/>
    <w:rsid w:val="00BA0162"/>
    <w:rsid w:val="00BA59E3"/>
    <w:rsid w:val="00BE6A65"/>
    <w:rsid w:val="00E2186D"/>
    <w:rsid w:val="00EE5AFE"/>
    <w:rsid w:val="00F9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1FE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4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4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0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0593;fld=134;dst=1000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.</cp:lastModifiedBy>
  <cp:revision>6</cp:revision>
  <cp:lastPrinted>2024-11-18T06:54:00Z</cp:lastPrinted>
  <dcterms:created xsi:type="dcterms:W3CDTF">2021-08-09T08:03:00Z</dcterms:created>
  <dcterms:modified xsi:type="dcterms:W3CDTF">2024-11-18T06:55:00Z</dcterms:modified>
</cp:coreProperties>
</file>