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0F7D4D" w:rsidP="00A15290">
      <w:pPr>
        <w:autoSpaceDE w:val="0"/>
        <w:autoSpaceDN w:val="0"/>
        <w:adjustRightInd w:val="0"/>
        <w:rPr>
          <w:sz w:val="28"/>
          <w:szCs w:val="28"/>
        </w:rPr>
      </w:pPr>
      <w:r>
        <w:t>24.05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№ 5</w:t>
      </w:r>
      <w:r w:rsidR="001C160C">
        <w:rPr>
          <w:sz w:val="28"/>
          <w:szCs w:val="28"/>
        </w:rPr>
        <w:t>8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земельного участка</w:t>
      </w:r>
    </w:p>
    <w:p w:rsidR="00A15290" w:rsidRPr="00A15290" w:rsidRDefault="00837CA3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для  строительства и эксплуатации</w:t>
      </w:r>
    </w:p>
    <w:p w:rsidR="00A15290" w:rsidRPr="00A15290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объекта « Коридор коммуникаций </w:t>
      </w:r>
    </w:p>
    <w:p w:rsidR="001C160C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под ВЛ 220</w:t>
      </w:r>
      <w:proofErr w:type="gramStart"/>
      <w:r>
        <w:rPr>
          <w:b/>
        </w:rPr>
        <w:t xml:space="preserve"> </w:t>
      </w:r>
      <w:proofErr w:type="spellStart"/>
      <w:r>
        <w:rPr>
          <w:b/>
        </w:rPr>
        <w:t>К</w:t>
      </w:r>
      <w:proofErr w:type="gramEnd"/>
      <w:r>
        <w:rPr>
          <w:b/>
        </w:rPr>
        <w:t>в</w:t>
      </w:r>
      <w:proofErr w:type="spellEnd"/>
      <w:r>
        <w:rPr>
          <w:b/>
        </w:rPr>
        <w:t xml:space="preserve"> от ПС 500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 Литиевая 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до ПС 220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Сфера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>участок № 2</w:t>
      </w:r>
      <w:r w:rsidR="001C160C">
        <w:rPr>
          <w:b/>
        </w:rPr>
        <w:t xml:space="preserve">) </w:t>
      </w:r>
      <w:r w:rsidR="00A15290" w:rsidRPr="00A15290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  <w:r w:rsidRPr="00A15290">
        <w:t xml:space="preserve"> </w:t>
      </w: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7A7AF0">
        <w:t>ст.46 , п.</w:t>
      </w:r>
      <w:r w:rsidR="000F7D4D">
        <w:t xml:space="preserve"> 5.1  Градостроительного  кодекса </w:t>
      </w:r>
      <w:r w:rsidRPr="00A15290">
        <w:t xml:space="preserve"> Российской Федерации от 29 декабря 2004 г. № 190-ФЗ, Уставом  Подымахинского муниципального образования, </w:t>
      </w:r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1C160C" w:rsidRPr="001C160C" w:rsidRDefault="00A15290" w:rsidP="001C160C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7A7AF0">
        <w:t>земельного участка</w:t>
      </w:r>
      <w:r w:rsidR="001C160C" w:rsidRPr="001C160C">
        <w:t xml:space="preserve"> для  строительства и эксплуатации</w:t>
      </w:r>
    </w:p>
    <w:p w:rsidR="001C160C" w:rsidRPr="001C160C" w:rsidRDefault="001C160C" w:rsidP="001C160C">
      <w:pPr>
        <w:autoSpaceDE w:val="0"/>
        <w:autoSpaceDN w:val="0"/>
        <w:adjustRightInd w:val="0"/>
        <w:ind w:left="-142" w:hanging="284"/>
        <w:jc w:val="both"/>
      </w:pPr>
      <w:r>
        <w:t xml:space="preserve">      </w:t>
      </w:r>
      <w:r w:rsidRPr="001C160C">
        <w:t xml:space="preserve">объекта « Коридор коммуникаций под </w:t>
      </w:r>
      <w:proofErr w:type="gramStart"/>
      <w:r w:rsidRPr="001C160C">
        <w:t>ВЛ</w:t>
      </w:r>
      <w:proofErr w:type="gramEnd"/>
      <w:r w:rsidRPr="001C160C">
        <w:t xml:space="preserve"> 220 </w:t>
      </w:r>
      <w:proofErr w:type="spellStart"/>
      <w:r w:rsidRPr="001C160C">
        <w:t>Кв</w:t>
      </w:r>
      <w:proofErr w:type="spellEnd"/>
      <w:r w:rsidRPr="001C160C">
        <w:t xml:space="preserve"> от ПС 500 </w:t>
      </w:r>
      <w:proofErr w:type="spellStart"/>
      <w:r w:rsidRPr="001C160C">
        <w:t>Кв</w:t>
      </w:r>
      <w:proofErr w:type="spellEnd"/>
      <w:r w:rsidRPr="001C160C">
        <w:t xml:space="preserve">  Литиевая  до ПС 220 </w:t>
      </w:r>
      <w:r>
        <w:t xml:space="preserve">                    </w:t>
      </w:r>
      <w:proofErr w:type="spellStart"/>
      <w:r w:rsidRPr="001C160C">
        <w:t>Кв</w:t>
      </w:r>
      <w:proofErr w:type="spellEnd"/>
      <w:r w:rsidRPr="001C160C">
        <w:t xml:space="preserve"> </w:t>
      </w:r>
      <w:r w:rsidR="007A7AF0">
        <w:t xml:space="preserve"> сфера ( участок № 2</w:t>
      </w:r>
      <w:r w:rsidRPr="001C160C">
        <w:t>) »</w:t>
      </w:r>
    </w:p>
    <w:p w:rsidR="001C160C" w:rsidRDefault="001C160C" w:rsidP="001C160C">
      <w:pPr>
        <w:widowControl w:val="0"/>
        <w:autoSpaceDE w:val="0"/>
        <w:autoSpaceDN w:val="0"/>
        <w:adjustRightInd w:val="0"/>
        <w:ind w:left="-142"/>
        <w:jc w:val="both"/>
      </w:pPr>
      <w:r>
        <w:t xml:space="preserve">   </w:t>
      </w:r>
      <w:r w:rsidR="00A15290" w:rsidRPr="00A15290">
        <w:t xml:space="preserve"> 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>
      <w:bookmarkStart w:id="0" w:name="_GoBack"/>
      <w:bookmarkEnd w:id="0"/>
    </w:p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F7D4D"/>
    <w:rsid w:val="001C160C"/>
    <w:rsid w:val="004D2558"/>
    <w:rsid w:val="00563F55"/>
    <w:rsid w:val="007A7AF0"/>
    <w:rsid w:val="00837CA3"/>
    <w:rsid w:val="00963A2F"/>
    <w:rsid w:val="00985289"/>
    <w:rsid w:val="00A15290"/>
    <w:rsid w:val="00C03BAD"/>
    <w:rsid w:val="00C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2024-05-24T04:07:00Z</cp:lastPrinted>
  <dcterms:created xsi:type="dcterms:W3CDTF">2023-02-01T08:13:00Z</dcterms:created>
  <dcterms:modified xsi:type="dcterms:W3CDTF">2024-05-24T04:13:00Z</dcterms:modified>
</cp:coreProperties>
</file>