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94" w:rsidRDefault="00F62594" w:rsidP="00F62594">
      <w:pPr>
        <w:ind w:right="-468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F62594" w:rsidRDefault="00F62594" w:rsidP="00F62594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62594" w:rsidRDefault="00F62594" w:rsidP="00F62594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62594" w:rsidRPr="00E33EAD" w:rsidRDefault="00F62594" w:rsidP="00F62594">
      <w:pPr>
        <w:ind w:right="-468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РОССИЙСКАЯ ФЕДЕРАЦИЯ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ИРКУТСКАЯ ОБЛАСТЬ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УСТЬ-КУТСКИЙ МУНИЦИПАЛЬНЫЙ РАЙОН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АДМИНИСТРАЦИЯ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ПОДЫМАХИНСКОГО МУНИЦИПАЛЬНОГО ОБРАЗОВАНИЯ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(СЕЛЬСКОЕ ПОСЕЛЕНИЕ)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ПОСТАНОВЛЕНИЕ</w:t>
      </w:r>
    </w:p>
    <w:p w:rsidR="00F62594" w:rsidRPr="00E33EAD" w:rsidRDefault="00F62594" w:rsidP="00F62594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</w:p>
    <w:p w:rsidR="00F62594" w:rsidRPr="00E33EAD" w:rsidRDefault="00F62594" w:rsidP="00F62594">
      <w:pPr>
        <w:ind w:right="-139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от 02.12.2020</w:t>
      </w:r>
      <w:r w:rsidRPr="00E33EAD">
        <w:rPr>
          <w:rFonts w:ascii="Arial" w:hAnsi="Arial" w:cs="Arial"/>
          <w:b/>
          <w:sz w:val="22"/>
          <w:szCs w:val="22"/>
        </w:rPr>
        <w:t xml:space="preserve"> г.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№  57 </w:t>
      </w:r>
      <w:r w:rsidRPr="00E33EAD">
        <w:rPr>
          <w:rFonts w:ascii="Arial" w:hAnsi="Arial" w:cs="Arial"/>
          <w:b/>
          <w:sz w:val="22"/>
          <w:szCs w:val="22"/>
        </w:rPr>
        <w:t>-</w:t>
      </w:r>
      <w:proofErr w:type="gramStart"/>
      <w:r w:rsidRPr="00E33EAD">
        <w:rPr>
          <w:rFonts w:ascii="Arial" w:hAnsi="Arial" w:cs="Arial"/>
          <w:b/>
          <w:sz w:val="22"/>
          <w:szCs w:val="22"/>
        </w:rPr>
        <w:t>п</w:t>
      </w:r>
      <w:proofErr w:type="gramEnd"/>
    </w:p>
    <w:p w:rsidR="00F62594" w:rsidRPr="00E33EAD" w:rsidRDefault="00F62594" w:rsidP="00F62594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>О назначении публичных слушаний</w:t>
      </w: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 xml:space="preserve">по проекту « О  внесении изменений </w:t>
      </w: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 xml:space="preserve"> в Генеральный План и в Правила</w:t>
      </w: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 xml:space="preserve"> Землепользования и застройки </w:t>
      </w: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 xml:space="preserve"> на территории Подымахинского</w:t>
      </w:r>
    </w:p>
    <w:p w:rsidR="00F62594" w:rsidRDefault="00F62594" w:rsidP="00F62594">
      <w:pPr>
        <w:pStyle w:val="headertexttopleveltextcentertext"/>
        <w:spacing w:before="0" w:beforeAutospacing="0" w:after="0" w:afterAutospacing="0"/>
      </w:pPr>
      <w:r>
        <w:t>муниципального образования»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     В соответствии  с Федеральным законом  от 06.10.2003 г № 131-ФЗ « Об общих принципах  организации местного самоуправления в Российской Федерации», Градостроительным  кодексом  Российской Федерации, руководствуясь  Уставом Подымахинского муниципального образования,   Положением о порядке организации проведения  публичных слушаний в </w:t>
      </w:r>
      <w:proofErr w:type="spellStart"/>
      <w:r>
        <w:t>Подымахинском</w:t>
      </w:r>
      <w:proofErr w:type="spellEnd"/>
      <w:r>
        <w:t xml:space="preserve"> муниципальном образовании, утверждённым решением Думы Подымахинского муниципального образования от 29.05.2015 г.№ 76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</w:p>
    <w:p w:rsidR="00F62594" w:rsidRPr="00885A11" w:rsidRDefault="00F62594" w:rsidP="00F62594">
      <w:pPr>
        <w:pStyle w:val="headertexttopleveltextcentertext"/>
        <w:spacing w:before="0" w:beforeAutospacing="0" w:after="0" w:afterAutospacing="0"/>
        <w:jc w:val="center"/>
        <w:rPr>
          <w:b/>
        </w:rPr>
      </w:pPr>
      <w:r w:rsidRPr="00885A11">
        <w:rPr>
          <w:b/>
        </w:rPr>
        <w:t>ПОСТАНОВЛЯЮ: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   1.Назначить и провести публичные слушания по внесению изменений в Генеральный план и в Правила землепользования и застройки Подымахинского муниципального образования на 16-00 часов 05 февраля 2021 года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</w:t>
      </w:r>
      <w:proofErr w:type="spellStart"/>
      <w:r>
        <w:t>ул</w:t>
      </w:r>
      <w:proofErr w:type="gramStart"/>
      <w:r>
        <w:t>.М</w:t>
      </w:r>
      <w:proofErr w:type="gramEnd"/>
      <w:r>
        <w:t>ира</w:t>
      </w:r>
      <w:proofErr w:type="spellEnd"/>
      <w:r>
        <w:t xml:space="preserve"> 1.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   2.С Проектом  внесения  изменений в Генеральный План  и в Правила  землепользования  и застройки Подымахинского муниципального образования  можно ознакомиться  в администрации Подымахинского сельского поселения и на официальном сайте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   3. Настоящее постановление обнародовать  на официальном сайте администрации Подымахинского муниципального образования и опубликовать  в общественн</w:t>
      </w:r>
      <w:proofErr w:type="gramStart"/>
      <w:r>
        <w:t>о-</w:t>
      </w:r>
      <w:proofErr w:type="gramEnd"/>
      <w:r>
        <w:t xml:space="preserve"> политической  газете « Ленские вести»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   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 возложить  на ведущего специалиста администрации </w:t>
      </w:r>
      <w:proofErr w:type="spellStart"/>
      <w:r>
        <w:t>Эпову</w:t>
      </w:r>
      <w:proofErr w:type="spellEnd"/>
      <w:r>
        <w:t xml:space="preserve"> М.А.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>Глава администрации Подымахинского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both"/>
      </w:pPr>
      <w:r>
        <w:t xml:space="preserve">сельского поселения                                                                                        Т.В. Пахомова                </w:t>
      </w: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F62594" w:rsidRDefault="00F62594" w:rsidP="00F62594">
      <w:pPr>
        <w:pStyle w:val="headertexttopleveltextcentertext"/>
        <w:spacing w:before="0" w:beforeAutospacing="0" w:after="0" w:afterAutospacing="0"/>
        <w:jc w:val="center"/>
      </w:pPr>
    </w:p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Default="006B321C" w:rsidP="006B321C"/>
    <w:p w:rsidR="006B321C" w:rsidRPr="006B321C" w:rsidRDefault="006B321C" w:rsidP="006B321C"/>
    <w:sectPr w:rsidR="006B321C" w:rsidRPr="006B3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7416A"/>
    <w:multiLevelType w:val="hybridMultilevel"/>
    <w:tmpl w:val="8AD4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62DA0"/>
    <w:multiLevelType w:val="multilevel"/>
    <w:tmpl w:val="0BA07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60F"/>
    <w:rsid w:val="002C0665"/>
    <w:rsid w:val="00342BE9"/>
    <w:rsid w:val="006B321C"/>
    <w:rsid w:val="006C1FD2"/>
    <w:rsid w:val="006F2E9C"/>
    <w:rsid w:val="00794465"/>
    <w:rsid w:val="008A460F"/>
    <w:rsid w:val="00C50C3C"/>
    <w:rsid w:val="00CA799C"/>
    <w:rsid w:val="00F6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9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42BE9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42B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2BE9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6B321C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6B321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321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B321C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321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B321C"/>
    <w:rPr>
      <w:rFonts w:ascii="Arial" w:hAnsi="Arial" w:cs="Arial"/>
      <w:vanish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rsid w:val="00F62594"/>
    <w:pPr>
      <w:spacing w:before="100" w:beforeAutospacing="1" w:after="100" w:afterAutospacing="1"/>
    </w:pPr>
  </w:style>
  <w:style w:type="paragraph" w:styleId="21">
    <w:name w:val="List 2"/>
    <w:basedOn w:val="a"/>
    <w:uiPriority w:val="99"/>
    <w:semiHidden/>
    <w:unhideWhenUsed/>
    <w:rsid w:val="002C0665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9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42BE9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42B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2BE9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6B321C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6B321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321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B321C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321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B321C"/>
    <w:rPr>
      <w:rFonts w:ascii="Arial" w:hAnsi="Arial" w:cs="Arial"/>
      <w:vanish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rsid w:val="00F62594"/>
    <w:pPr>
      <w:spacing w:before="100" w:beforeAutospacing="1" w:after="100" w:afterAutospacing="1"/>
    </w:pPr>
  </w:style>
  <w:style w:type="paragraph" w:styleId="21">
    <w:name w:val="List 2"/>
    <w:basedOn w:val="a"/>
    <w:uiPriority w:val="99"/>
    <w:semiHidden/>
    <w:unhideWhenUsed/>
    <w:rsid w:val="002C0665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2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dcterms:created xsi:type="dcterms:W3CDTF">2020-11-26T08:55:00Z</dcterms:created>
  <dcterms:modified xsi:type="dcterms:W3CDTF">2020-12-01T08:01:00Z</dcterms:modified>
</cp:coreProperties>
</file>