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491" w:rsidRDefault="00F97491" w:rsidP="00F97491">
      <w:pPr>
        <w:pStyle w:val="20"/>
        <w:spacing w:after="0"/>
        <w:rPr>
          <w:rFonts w:ascii="Cambria" w:hAnsi="Cambria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  <w:lang w:bidi="ru-RU"/>
        </w:rPr>
        <w:t>РОССИЙСКАЯ ФЕДЕРАЦИЯ</w:t>
      </w:r>
      <w:r>
        <w:rPr>
          <w:rFonts w:ascii="Cambria" w:hAnsi="Cambria"/>
          <w:color w:val="000000"/>
          <w:sz w:val="28"/>
          <w:szCs w:val="28"/>
          <w:lang w:bidi="ru-RU"/>
        </w:rPr>
        <w:br/>
        <w:t>ИРКУТСКАЯ ОБЛАСТЬ</w:t>
      </w:r>
      <w:r>
        <w:rPr>
          <w:rFonts w:ascii="Cambria" w:hAnsi="Cambria"/>
          <w:color w:val="000000"/>
          <w:sz w:val="28"/>
          <w:szCs w:val="28"/>
          <w:lang w:bidi="ru-RU"/>
        </w:rPr>
        <w:br/>
        <w:t>УСТЬ-КУТСКИЙ</w:t>
      </w:r>
      <w:r>
        <w:rPr>
          <w:rFonts w:ascii="Cambria" w:hAnsi="Cambria"/>
          <w:sz w:val="28"/>
          <w:szCs w:val="28"/>
        </w:rPr>
        <w:t xml:space="preserve"> МУНИЦИПАЛЬНЫЙ </w:t>
      </w:r>
      <w:r>
        <w:rPr>
          <w:rFonts w:ascii="Cambria" w:hAnsi="Cambria"/>
          <w:color w:val="000000"/>
          <w:sz w:val="28"/>
          <w:szCs w:val="28"/>
          <w:lang w:bidi="ru-RU"/>
        </w:rPr>
        <w:t xml:space="preserve"> РАЙОН</w:t>
      </w:r>
      <w:r>
        <w:rPr>
          <w:rFonts w:ascii="Cambria" w:hAnsi="Cambria"/>
          <w:color w:val="000000"/>
          <w:sz w:val="28"/>
          <w:szCs w:val="28"/>
          <w:lang w:bidi="ru-RU"/>
        </w:rPr>
        <w:br/>
      </w:r>
      <w:r>
        <w:rPr>
          <w:rFonts w:ascii="Cambria" w:hAnsi="Cambria"/>
          <w:sz w:val="28"/>
          <w:szCs w:val="28"/>
        </w:rPr>
        <w:t>АДМИНИСТРАЦИЯ</w:t>
      </w:r>
    </w:p>
    <w:p w:rsidR="00F97491" w:rsidRDefault="00F97491" w:rsidP="00F97491">
      <w:pPr>
        <w:pStyle w:val="20"/>
        <w:spacing w:after="0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ПОДЫМАХИНСКОГО МУНИЦИПАЛЬНОГО ОБРАЗОВАНИЯ</w:t>
      </w:r>
    </w:p>
    <w:p w:rsidR="00F97491" w:rsidRDefault="00F97491" w:rsidP="00F97491">
      <w:pPr>
        <w:pStyle w:val="20"/>
        <w:spacing w:after="0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(СЕЛЬСКОЕ ПОСЕЛЕНИЕ)</w:t>
      </w:r>
    </w:p>
    <w:p w:rsidR="00F97491" w:rsidRDefault="00F97491" w:rsidP="00F97491">
      <w:pPr>
        <w:pStyle w:val="20"/>
        <w:spacing w:after="360"/>
        <w:rPr>
          <w:rFonts w:ascii="Cambria" w:hAnsi="Cambria"/>
          <w:sz w:val="28"/>
          <w:szCs w:val="28"/>
        </w:rPr>
      </w:pPr>
    </w:p>
    <w:p w:rsidR="00F97491" w:rsidRDefault="00F97491" w:rsidP="00F97491">
      <w:pPr>
        <w:pStyle w:val="20"/>
        <w:spacing w:after="360"/>
        <w:rPr>
          <w:rFonts w:ascii="Cambria" w:hAnsi="Cambria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  <w:lang w:bidi="ru-RU"/>
        </w:rPr>
        <w:t>ПОСТАНОВЛЕНИЕ</w:t>
      </w:r>
    </w:p>
    <w:p w:rsidR="00F97491" w:rsidRDefault="00F97491" w:rsidP="00F97491">
      <w:pPr>
        <w:pStyle w:val="20"/>
        <w:spacing w:after="360"/>
        <w:jc w:val="left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от 15.03.2023 г.                                                                                            № 21-п</w:t>
      </w:r>
    </w:p>
    <w:p w:rsidR="00F97491" w:rsidRDefault="00F97491" w:rsidP="00F97491">
      <w:pPr>
        <w:pStyle w:val="20"/>
        <w:spacing w:after="260"/>
        <w:rPr>
          <w:rFonts w:ascii="Cambria" w:hAnsi="Cambria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  <w:lang w:bidi="ru-RU"/>
        </w:rPr>
        <w:t>О ПОДГОТОВКЕ ПРОЕКТА МЕЖЕВАНИЯ ТЕРРИТОРИИ</w:t>
      </w:r>
      <w:r>
        <w:rPr>
          <w:rFonts w:ascii="Cambria" w:hAnsi="Cambria"/>
          <w:color w:val="000000"/>
          <w:sz w:val="28"/>
          <w:szCs w:val="28"/>
          <w:lang w:bidi="ru-RU"/>
        </w:rPr>
        <w:br/>
        <w:t>ДЛЯ ОБРАЗОВАНИЯ НОВОГО ЗЕМЕЛЬНОГО УЧАСТКА ПУТЕМ</w:t>
      </w:r>
      <w:r>
        <w:rPr>
          <w:rFonts w:ascii="Cambria" w:hAnsi="Cambria"/>
          <w:color w:val="000000"/>
          <w:sz w:val="28"/>
          <w:szCs w:val="28"/>
          <w:lang w:bidi="ru-RU"/>
        </w:rPr>
        <w:br/>
        <w:t>ПЕРЕРАСПРЕДЕЛЕНИЯ ЗЕМЕЛЬНОГО УЧАСТКА С</w:t>
      </w:r>
      <w:r>
        <w:rPr>
          <w:rFonts w:ascii="Cambria" w:hAnsi="Cambria"/>
          <w:color w:val="000000"/>
          <w:sz w:val="28"/>
          <w:szCs w:val="28"/>
          <w:lang w:bidi="ru-RU"/>
        </w:rPr>
        <w:br/>
        <w:t>КАД</w:t>
      </w:r>
      <w:r>
        <w:rPr>
          <w:rFonts w:ascii="Cambria" w:hAnsi="Cambria"/>
          <w:sz w:val="28"/>
          <w:szCs w:val="28"/>
        </w:rPr>
        <w:t>АСТРОВЫМ НОМЕРОМ 38:18:190101:3</w:t>
      </w:r>
      <w:proofErr w:type="gramStart"/>
      <w:r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color w:val="000000"/>
          <w:sz w:val="28"/>
          <w:szCs w:val="28"/>
          <w:lang w:bidi="ru-RU"/>
        </w:rPr>
        <w:t>С</w:t>
      </w:r>
      <w:proofErr w:type="gramEnd"/>
      <w:r>
        <w:rPr>
          <w:rFonts w:ascii="Cambria" w:hAnsi="Cambria"/>
          <w:color w:val="000000"/>
          <w:sz w:val="28"/>
          <w:szCs w:val="28"/>
          <w:lang w:bidi="ru-RU"/>
        </w:rPr>
        <w:t xml:space="preserve"> ЗЕМЕЛЬНЫМ</w:t>
      </w:r>
      <w:r>
        <w:rPr>
          <w:rFonts w:ascii="Cambria" w:hAnsi="Cambria"/>
          <w:color w:val="000000"/>
          <w:sz w:val="28"/>
          <w:szCs w:val="28"/>
          <w:lang w:bidi="ru-RU"/>
        </w:rPr>
        <w:br/>
        <w:t>УЧАСТКОМ, ГОСУДАРСТВЕННАЯ СОБСТВЕННОСТЬ НА</w:t>
      </w:r>
      <w:r>
        <w:rPr>
          <w:rFonts w:ascii="Cambria" w:hAnsi="Cambria"/>
          <w:color w:val="000000"/>
          <w:sz w:val="28"/>
          <w:szCs w:val="28"/>
          <w:lang w:bidi="ru-RU"/>
        </w:rPr>
        <w:br/>
        <w:t>КОТОРЫЙ НЕ РАЗГРАНИЧЕНА</w:t>
      </w:r>
    </w:p>
    <w:p w:rsidR="00F97491" w:rsidRPr="00593692" w:rsidRDefault="00F97491" w:rsidP="00F97491">
      <w:pPr>
        <w:pStyle w:val="1"/>
        <w:ind w:firstLine="720"/>
        <w:jc w:val="both"/>
        <w:rPr>
          <w:rFonts w:ascii="Cambria" w:hAnsi="Cambria"/>
          <w:sz w:val="28"/>
          <w:szCs w:val="28"/>
        </w:rPr>
      </w:pPr>
      <w:r w:rsidRPr="00593692">
        <w:rPr>
          <w:rFonts w:ascii="Cambria" w:hAnsi="Cambria"/>
          <w:color w:val="000000"/>
          <w:sz w:val="24"/>
          <w:szCs w:val="24"/>
          <w:lang w:bidi="ru-RU"/>
        </w:rPr>
        <w:t xml:space="preserve">В  </w:t>
      </w:r>
      <w:r w:rsidRPr="00593692">
        <w:rPr>
          <w:rFonts w:ascii="Cambria" w:hAnsi="Cambria"/>
          <w:color w:val="000000"/>
          <w:sz w:val="28"/>
          <w:szCs w:val="28"/>
          <w:lang w:bidi="ru-RU"/>
        </w:rPr>
        <w:t>целях образования нового земельного участка, в соответствии со ст.ст.8, 42, 43, 45, 46 Градостроительного кодекса Росс</w:t>
      </w:r>
      <w:r w:rsidRPr="00593692">
        <w:rPr>
          <w:rFonts w:ascii="Cambria" w:hAnsi="Cambria"/>
          <w:sz w:val="28"/>
          <w:szCs w:val="28"/>
        </w:rPr>
        <w:t xml:space="preserve">ийской Федерации, руководствуясь Федеральным  законом </w:t>
      </w:r>
      <w:r w:rsidRPr="00593692">
        <w:rPr>
          <w:rFonts w:ascii="Cambria" w:hAnsi="Cambria"/>
          <w:color w:val="000000"/>
          <w:sz w:val="28"/>
          <w:szCs w:val="28"/>
          <w:lang w:bidi="ru-RU"/>
        </w:rPr>
        <w:t xml:space="preserve"> №131-Ф3 от 06.10.2003 года «Об общих принципах организации местного самоуправления в Российской Федерации</w:t>
      </w:r>
      <w:r w:rsidRPr="00593692">
        <w:rPr>
          <w:rFonts w:ascii="Cambria" w:hAnsi="Cambria"/>
          <w:sz w:val="28"/>
          <w:szCs w:val="28"/>
        </w:rPr>
        <w:t xml:space="preserve">, Уставом Подымахинского </w:t>
      </w:r>
      <w:r w:rsidRPr="00593692">
        <w:rPr>
          <w:rFonts w:ascii="Cambria" w:hAnsi="Cambria"/>
          <w:color w:val="000000"/>
          <w:sz w:val="28"/>
          <w:szCs w:val="28"/>
          <w:lang w:bidi="ru-RU"/>
        </w:rPr>
        <w:t>муниципального об</w:t>
      </w:r>
      <w:r w:rsidRPr="00593692">
        <w:rPr>
          <w:rFonts w:ascii="Cambria" w:hAnsi="Cambria"/>
          <w:sz w:val="28"/>
          <w:szCs w:val="28"/>
        </w:rPr>
        <w:t>разования</w:t>
      </w:r>
      <w:proofErr w:type="gramStart"/>
      <w:r w:rsidRPr="00593692">
        <w:rPr>
          <w:rFonts w:ascii="Cambria" w:hAnsi="Cambria"/>
          <w:sz w:val="28"/>
          <w:szCs w:val="28"/>
        </w:rPr>
        <w:t xml:space="preserve"> </w:t>
      </w:r>
      <w:r w:rsidRPr="00593692">
        <w:rPr>
          <w:rFonts w:ascii="Cambria" w:hAnsi="Cambria"/>
          <w:color w:val="000000"/>
          <w:sz w:val="28"/>
          <w:szCs w:val="28"/>
          <w:lang w:bidi="ru-RU"/>
        </w:rPr>
        <w:t>,</w:t>
      </w:r>
      <w:proofErr w:type="gramEnd"/>
    </w:p>
    <w:p w:rsidR="00F97491" w:rsidRDefault="00F97491" w:rsidP="00F97491">
      <w:pPr>
        <w:pStyle w:val="20"/>
        <w:spacing w:after="260" w:line="256" w:lineRule="auto"/>
        <w:jc w:val="left"/>
        <w:rPr>
          <w:rFonts w:ascii="Cambria" w:hAnsi="Cambria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  <w:lang w:bidi="ru-RU"/>
        </w:rPr>
        <w:t>ПОСТАНОВЛЯЮ:</w:t>
      </w:r>
    </w:p>
    <w:p w:rsidR="00F97491" w:rsidRDefault="00F97491" w:rsidP="00F97491">
      <w:pPr>
        <w:pStyle w:val="1"/>
        <w:numPr>
          <w:ilvl w:val="0"/>
          <w:numId w:val="1"/>
        </w:numPr>
        <w:tabs>
          <w:tab w:val="left" w:pos="1032"/>
        </w:tabs>
        <w:spacing w:after="0"/>
        <w:ind w:firstLine="720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  <w:lang w:bidi="ru-RU"/>
        </w:rPr>
        <w:t xml:space="preserve">Приступить к  разработке  проекта межевания территории для образования нового земельного участка путем перераспределения земельного участка с </w:t>
      </w:r>
      <w:r>
        <w:rPr>
          <w:rFonts w:ascii="Cambria" w:hAnsi="Cambria"/>
          <w:sz w:val="28"/>
          <w:szCs w:val="28"/>
        </w:rPr>
        <w:t>кадастровым номером 38:18:190101:3</w:t>
      </w:r>
      <w:r>
        <w:rPr>
          <w:rFonts w:ascii="Cambria" w:hAnsi="Cambria"/>
          <w:color w:val="000000"/>
          <w:sz w:val="28"/>
          <w:szCs w:val="28"/>
          <w:lang w:bidi="ru-RU"/>
        </w:rPr>
        <w:t>, расплож</w:t>
      </w:r>
      <w:r>
        <w:rPr>
          <w:rFonts w:ascii="Cambria" w:hAnsi="Cambria"/>
          <w:sz w:val="28"/>
          <w:szCs w:val="28"/>
        </w:rPr>
        <w:t xml:space="preserve">енного по адресу: Иркутская область, </w:t>
      </w:r>
      <w:r>
        <w:rPr>
          <w:rFonts w:ascii="Cambria" w:hAnsi="Cambria"/>
          <w:color w:val="000000"/>
          <w:sz w:val="28"/>
          <w:szCs w:val="28"/>
          <w:lang w:bidi="ru-RU"/>
        </w:rPr>
        <w:t xml:space="preserve"> </w:t>
      </w:r>
      <w:proofErr w:type="spellStart"/>
      <w:r>
        <w:rPr>
          <w:rFonts w:ascii="Cambria" w:hAnsi="Cambria"/>
          <w:color w:val="000000"/>
          <w:sz w:val="28"/>
          <w:szCs w:val="28"/>
          <w:lang w:bidi="ru-RU"/>
        </w:rPr>
        <w:t>Усть-Кут</w:t>
      </w:r>
      <w:r>
        <w:rPr>
          <w:rFonts w:ascii="Cambria" w:hAnsi="Cambria"/>
          <w:sz w:val="28"/>
          <w:szCs w:val="28"/>
        </w:rPr>
        <w:t>ский</w:t>
      </w:r>
      <w:proofErr w:type="spellEnd"/>
      <w:r>
        <w:rPr>
          <w:rFonts w:ascii="Cambria" w:hAnsi="Cambria"/>
          <w:sz w:val="28"/>
          <w:szCs w:val="28"/>
        </w:rPr>
        <w:t xml:space="preserve"> район, с.</w:t>
      </w:r>
      <w:r>
        <w:rPr>
          <w:rFonts w:ascii="Cambria" w:hAnsi="Cambria"/>
          <w:sz w:val="28"/>
          <w:szCs w:val="28"/>
        </w:rPr>
        <w:t xml:space="preserve"> </w:t>
      </w:r>
      <w:bookmarkStart w:id="0" w:name="_GoBack"/>
      <w:bookmarkEnd w:id="0"/>
      <w:proofErr w:type="spellStart"/>
      <w:r>
        <w:rPr>
          <w:rFonts w:ascii="Cambria" w:hAnsi="Cambria"/>
          <w:sz w:val="28"/>
          <w:szCs w:val="28"/>
        </w:rPr>
        <w:t>Подымахино</w:t>
      </w:r>
      <w:proofErr w:type="spellEnd"/>
      <w:r>
        <w:rPr>
          <w:rFonts w:ascii="Cambria" w:hAnsi="Cambria"/>
          <w:sz w:val="28"/>
          <w:szCs w:val="28"/>
        </w:rPr>
        <w:t xml:space="preserve"> , ул. Школьная 19</w:t>
      </w:r>
      <w:r>
        <w:rPr>
          <w:rFonts w:ascii="Cambria" w:hAnsi="Cambria"/>
          <w:color w:val="000000"/>
          <w:sz w:val="28"/>
          <w:szCs w:val="28"/>
          <w:lang w:bidi="ru-RU"/>
        </w:rPr>
        <w:t>, с земельным участком, государственная собственность на который не разграничена.</w:t>
      </w:r>
    </w:p>
    <w:p w:rsidR="00F97491" w:rsidRDefault="00F97491" w:rsidP="00F97491">
      <w:pPr>
        <w:pStyle w:val="1"/>
        <w:numPr>
          <w:ilvl w:val="0"/>
          <w:numId w:val="1"/>
        </w:numPr>
        <w:tabs>
          <w:tab w:val="left" w:pos="1032"/>
        </w:tabs>
        <w:spacing w:after="0"/>
        <w:ind w:firstLine="720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  <w:lang w:bidi="ru-RU"/>
        </w:rPr>
        <w:t xml:space="preserve">Настоящее постановление подлежит размещению на официальном сайте администрации </w:t>
      </w:r>
      <w:r>
        <w:rPr>
          <w:rFonts w:ascii="Cambria" w:hAnsi="Cambria"/>
          <w:sz w:val="28"/>
          <w:szCs w:val="28"/>
        </w:rPr>
        <w:t xml:space="preserve">Подымахинского </w:t>
      </w:r>
      <w:r>
        <w:rPr>
          <w:rFonts w:ascii="Cambria" w:hAnsi="Cambria"/>
          <w:color w:val="000000"/>
          <w:sz w:val="28"/>
          <w:szCs w:val="28"/>
          <w:lang w:bidi="ru-RU"/>
        </w:rPr>
        <w:t>муниципальн</w:t>
      </w:r>
      <w:r>
        <w:rPr>
          <w:rFonts w:ascii="Cambria" w:hAnsi="Cambria"/>
          <w:sz w:val="28"/>
          <w:szCs w:val="28"/>
        </w:rPr>
        <w:t xml:space="preserve">ого образования </w:t>
      </w:r>
      <w:r>
        <w:rPr>
          <w:rFonts w:ascii="Cambria" w:hAnsi="Cambria"/>
          <w:color w:val="000000"/>
          <w:sz w:val="28"/>
          <w:szCs w:val="28"/>
          <w:lang w:bidi="ru-RU"/>
        </w:rPr>
        <w:t xml:space="preserve"> в информационно</w:t>
      </w:r>
      <w:r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color w:val="000000"/>
          <w:sz w:val="28"/>
          <w:szCs w:val="28"/>
          <w:lang w:bidi="ru-RU"/>
        </w:rPr>
        <w:softHyphen/>
        <w:t>телекоммуникационной сети «Интернет».</w:t>
      </w:r>
    </w:p>
    <w:p w:rsidR="00F97491" w:rsidRDefault="00F97491" w:rsidP="00F97491">
      <w:pPr>
        <w:pStyle w:val="1"/>
        <w:tabs>
          <w:tab w:val="left" w:pos="1032"/>
        </w:tabs>
        <w:spacing w:after="0"/>
        <w:ind w:firstLine="0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3. </w:t>
      </w:r>
      <w:proofErr w:type="gramStart"/>
      <w:r>
        <w:rPr>
          <w:rFonts w:ascii="Cambria" w:hAnsi="Cambria"/>
          <w:color w:val="000000"/>
          <w:sz w:val="28"/>
          <w:szCs w:val="28"/>
          <w:lang w:bidi="ru-RU"/>
        </w:rPr>
        <w:t>Контроль за</w:t>
      </w:r>
      <w:proofErr w:type="gramEnd"/>
      <w:r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color w:val="000000"/>
          <w:sz w:val="28"/>
          <w:szCs w:val="28"/>
          <w:lang w:bidi="ru-RU"/>
        </w:rPr>
        <w:t xml:space="preserve"> исполнением </w:t>
      </w:r>
      <w:r>
        <w:rPr>
          <w:rFonts w:ascii="Cambria" w:hAnsi="Cambria"/>
          <w:sz w:val="28"/>
          <w:szCs w:val="28"/>
        </w:rPr>
        <w:t xml:space="preserve">  </w:t>
      </w:r>
      <w:r>
        <w:rPr>
          <w:rFonts w:ascii="Cambria" w:hAnsi="Cambria"/>
          <w:color w:val="000000"/>
          <w:sz w:val="28"/>
          <w:szCs w:val="28"/>
          <w:lang w:bidi="ru-RU"/>
        </w:rPr>
        <w:t>настоящего</w:t>
      </w:r>
      <w:r>
        <w:rPr>
          <w:rFonts w:ascii="Cambria" w:hAnsi="Cambria"/>
          <w:sz w:val="28"/>
          <w:szCs w:val="28"/>
        </w:rPr>
        <w:t xml:space="preserve">  </w:t>
      </w:r>
      <w:r>
        <w:rPr>
          <w:rFonts w:ascii="Cambria" w:hAnsi="Cambria"/>
          <w:color w:val="000000"/>
          <w:sz w:val="28"/>
          <w:szCs w:val="28"/>
          <w:lang w:bidi="ru-RU"/>
        </w:rPr>
        <w:t xml:space="preserve"> постановления </w:t>
      </w:r>
      <w:r>
        <w:rPr>
          <w:rFonts w:ascii="Cambria" w:hAnsi="Cambria"/>
          <w:sz w:val="28"/>
          <w:szCs w:val="28"/>
        </w:rPr>
        <w:t xml:space="preserve">  оставляю   за   собой. </w:t>
      </w:r>
    </w:p>
    <w:p w:rsidR="00F97491" w:rsidRDefault="00F97491" w:rsidP="00F97491">
      <w:pPr>
        <w:pStyle w:val="1"/>
        <w:tabs>
          <w:tab w:val="left" w:pos="1032"/>
        </w:tabs>
        <w:spacing w:after="0"/>
        <w:ind w:firstLine="0"/>
        <w:jc w:val="both"/>
        <w:rPr>
          <w:rFonts w:ascii="Cambria" w:hAnsi="Cambria"/>
          <w:sz w:val="28"/>
          <w:szCs w:val="28"/>
        </w:rPr>
      </w:pPr>
    </w:p>
    <w:p w:rsidR="00F97491" w:rsidRDefault="00F97491" w:rsidP="00F97491">
      <w:pPr>
        <w:pStyle w:val="1"/>
        <w:tabs>
          <w:tab w:val="left" w:pos="1032"/>
        </w:tabs>
        <w:spacing w:after="0"/>
        <w:ind w:firstLine="0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Глава Подымахинского</w:t>
      </w:r>
    </w:p>
    <w:p w:rsidR="00F97491" w:rsidRDefault="00F97491" w:rsidP="00F97491">
      <w:pPr>
        <w:pStyle w:val="1"/>
        <w:tabs>
          <w:tab w:val="left" w:pos="1032"/>
        </w:tabs>
        <w:spacing w:after="0"/>
        <w:ind w:firstLine="0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муниципального образования                                              Т.В. Пахомова</w:t>
      </w:r>
    </w:p>
    <w:p w:rsidR="00F97491" w:rsidRPr="00593692" w:rsidRDefault="00F97491" w:rsidP="00F97491">
      <w:pPr>
        <w:rPr>
          <w:rFonts w:ascii="Calibri" w:hAnsi="Calibri"/>
          <w:sz w:val="22"/>
          <w:szCs w:val="22"/>
        </w:rPr>
      </w:pPr>
    </w:p>
    <w:p w:rsidR="008D009A" w:rsidRDefault="008D009A"/>
    <w:sectPr w:rsidR="008D00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65254"/>
    <w:multiLevelType w:val="multilevel"/>
    <w:tmpl w:val="304C58D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E11"/>
    <w:rsid w:val="00373E11"/>
    <w:rsid w:val="008D009A"/>
    <w:rsid w:val="00F9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F97491"/>
    <w:rPr>
      <w:rFonts w:ascii="Arial" w:eastAsia="Arial" w:hAnsi="Arial" w:cs="Arial"/>
      <w:b/>
      <w:bCs/>
      <w:sz w:val="32"/>
      <w:szCs w:val="32"/>
    </w:rPr>
  </w:style>
  <w:style w:type="character" w:customStyle="1" w:styleId="a3">
    <w:name w:val="Основной текст_"/>
    <w:link w:val="1"/>
    <w:rsid w:val="00F97491"/>
    <w:rPr>
      <w:rFonts w:ascii="Arial" w:eastAsia="Arial" w:hAnsi="Arial" w:cs="Arial"/>
    </w:rPr>
  </w:style>
  <w:style w:type="paragraph" w:customStyle="1" w:styleId="20">
    <w:name w:val="Основной текст (2)"/>
    <w:basedOn w:val="a"/>
    <w:link w:val="2"/>
    <w:rsid w:val="00F97491"/>
    <w:pPr>
      <w:widowControl w:val="0"/>
      <w:spacing w:after="310"/>
      <w:jc w:val="center"/>
    </w:pPr>
    <w:rPr>
      <w:rFonts w:ascii="Arial" w:eastAsia="Arial" w:hAnsi="Arial" w:cs="Arial"/>
      <w:b/>
      <w:bCs/>
      <w:sz w:val="32"/>
      <w:szCs w:val="32"/>
      <w:lang w:eastAsia="en-US"/>
    </w:rPr>
  </w:style>
  <w:style w:type="paragraph" w:customStyle="1" w:styleId="1">
    <w:name w:val="Основной текст1"/>
    <w:basedOn w:val="a"/>
    <w:link w:val="a3"/>
    <w:rsid w:val="00F97491"/>
    <w:pPr>
      <w:widowControl w:val="0"/>
      <w:spacing w:after="260"/>
      <w:ind w:firstLine="400"/>
    </w:pPr>
    <w:rPr>
      <w:rFonts w:ascii="Arial" w:eastAsia="Arial" w:hAnsi="Arial" w:cs="Arial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F97491"/>
    <w:rPr>
      <w:rFonts w:ascii="Arial" w:eastAsia="Arial" w:hAnsi="Arial" w:cs="Arial"/>
      <w:b/>
      <w:bCs/>
      <w:sz w:val="32"/>
      <w:szCs w:val="32"/>
    </w:rPr>
  </w:style>
  <w:style w:type="character" w:customStyle="1" w:styleId="a3">
    <w:name w:val="Основной текст_"/>
    <w:link w:val="1"/>
    <w:rsid w:val="00F97491"/>
    <w:rPr>
      <w:rFonts w:ascii="Arial" w:eastAsia="Arial" w:hAnsi="Arial" w:cs="Arial"/>
    </w:rPr>
  </w:style>
  <w:style w:type="paragraph" w:customStyle="1" w:styleId="20">
    <w:name w:val="Основной текст (2)"/>
    <w:basedOn w:val="a"/>
    <w:link w:val="2"/>
    <w:rsid w:val="00F97491"/>
    <w:pPr>
      <w:widowControl w:val="0"/>
      <w:spacing w:after="310"/>
      <w:jc w:val="center"/>
    </w:pPr>
    <w:rPr>
      <w:rFonts w:ascii="Arial" w:eastAsia="Arial" w:hAnsi="Arial" w:cs="Arial"/>
      <w:b/>
      <w:bCs/>
      <w:sz w:val="32"/>
      <w:szCs w:val="32"/>
      <w:lang w:eastAsia="en-US"/>
    </w:rPr>
  </w:style>
  <w:style w:type="paragraph" w:customStyle="1" w:styleId="1">
    <w:name w:val="Основной текст1"/>
    <w:basedOn w:val="a"/>
    <w:link w:val="a3"/>
    <w:rsid w:val="00F97491"/>
    <w:pPr>
      <w:widowControl w:val="0"/>
      <w:spacing w:after="260"/>
      <w:ind w:firstLine="400"/>
    </w:pPr>
    <w:rPr>
      <w:rFonts w:ascii="Arial" w:eastAsia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1386</Characters>
  <Application>Microsoft Office Word</Application>
  <DocSecurity>0</DocSecurity>
  <Lines>11</Lines>
  <Paragraphs>3</Paragraphs>
  <ScaleCrop>false</ScaleCrop>
  <Company>.</Company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2023-03-15T03:39:00Z</dcterms:created>
  <dcterms:modified xsi:type="dcterms:W3CDTF">2023-03-15T03:39:00Z</dcterms:modified>
</cp:coreProperties>
</file>