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BF" w:rsidRPr="007729BF" w:rsidRDefault="007729BF" w:rsidP="00ED79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РОССИЙСКАЯ ФЕДЕРАЦИЯ</w:t>
      </w:r>
    </w:p>
    <w:p w:rsidR="007729BF" w:rsidRPr="007729BF" w:rsidRDefault="007729BF" w:rsidP="00ED79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ИРКУТСКАЯ ОБЛАСТЬ</w:t>
      </w:r>
    </w:p>
    <w:p w:rsidR="007729BF" w:rsidRPr="007729BF" w:rsidRDefault="007729BF" w:rsidP="00ED79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УСТЬ-КУТСКОЕ МУНИЦИПАЛЬНОЕ ОБРАЗОВАНИЕ</w:t>
      </w:r>
    </w:p>
    <w:p w:rsidR="007729BF" w:rsidRPr="007729BF" w:rsidRDefault="007729BF" w:rsidP="00ED79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АДМИНИСТРАЦИЯ</w:t>
      </w:r>
    </w:p>
    <w:p w:rsidR="007729BF" w:rsidRPr="007729BF" w:rsidRDefault="007729BF" w:rsidP="00ED79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ПОДЫМАХИНСКОГО МУНИЦИПАЛЬНОГО ОБРАЗОВАНИЯ</w:t>
      </w:r>
    </w:p>
    <w:p w:rsidR="007729BF" w:rsidRPr="007729BF" w:rsidRDefault="007729BF" w:rsidP="00ED79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(СЕЛЬСКОЕ ПОСЕЛЕНИЕ)</w:t>
      </w:r>
    </w:p>
    <w:p w:rsidR="007729BF" w:rsidRPr="007729BF" w:rsidRDefault="007729BF" w:rsidP="007729BF">
      <w:pPr>
        <w:jc w:val="center"/>
        <w:rPr>
          <w:rFonts w:ascii="Times New Roman" w:hAnsi="Times New Roman" w:cs="Times New Roman"/>
          <w:b/>
        </w:rPr>
      </w:pPr>
    </w:p>
    <w:p w:rsidR="007729BF" w:rsidRDefault="007729BF" w:rsidP="007729BF">
      <w:pPr>
        <w:jc w:val="center"/>
        <w:rPr>
          <w:rFonts w:ascii="Times New Roman" w:hAnsi="Times New Roman" w:cs="Times New Roman"/>
          <w:b/>
        </w:rPr>
      </w:pPr>
      <w:r w:rsidRPr="007729BF">
        <w:rPr>
          <w:rFonts w:ascii="Times New Roman" w:hAnsi="Times New Roman" w:cs="Times New Roman"/>
          <w:b/>
        </w:rPr>
        <w:t>ПОСТАНОВЛЕНИЕ</w:t>
      </w:r>
    </w:p>
    <w:p w:rsidR="007729BF" w:rsidRPr="007729BF" w:rsidRDefault="007729BF" w:rsidP="007729BF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="00DE65D6">
        <w:rPr>
          <w:rFonts w:ascii="Times New Roman" w:hAnsi="Times New Roman" w:cs="Times New Roman"/>
          <w:b/>
        </w:rPr>
        <w:t>19.04.2021г № 37-п</w:t>
      </w:r>
    </w:p>
    <w:tbl>
      <w:tblPr>
        <w:tblStyle w:val="a3"/>
        <w:tblpPr w:leftFromText="180" w:rightFromText="180" w:vertAnchor="text" w:horzAnchor="margin" w:tblpY="-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729BF" w:rsidTr="007729BF">
        <w:trPr>
          <w:trHeight w:val="1463"/>
        </w:trPr>
        <w:tc>
          <w:tcPr>
            <w:tcW w:w="4786" w:type="dxa"/>
          </w:tcPr>
          <w:p w:rsidR="007729BF" w:rsidRDefault="007729BF" w:rsidP="007729BF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729BF" w:rsidRPr="00366D24" w:rsidRDefault="007729BF" w:rsidP="007729BF">
            <w:pPr>
              <w:ind w:right="-108"/>
              <w:jc w:val="both"/>
              <w:rPr>
                <w:rFonts w:ascii="Calibri" w:hAnsi="Calibri" w:cs="Calibri"/>
                <w:b/>
                <w:bCs/>
              </w:rPr>
            </w:pP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Требований к порядку разработки и приняти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правовых актов </w:t>
            </w: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нормировании в сфере закупок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обеспечения  муниципальных нужд, содержанию указанных актов</w:t>
            </w:r>
            <w:r w:rsidRPr="00366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обеспечению их исполнения</w:t>
            </w:r>
          </w:p>
        </w:tc>
      </w:tr>
    </w:tbl>
    <w:p w:rsidR="00DF5128" w:rsidRPr="00DF5128" w:rsidRDefault="00DF5128" w:rsidP="00DF5128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28" w:rsidRPr="00DF5128" w:rsidRDefault="00DF5128" w:rsidP="00DF512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967278" w:rsidRDefault="00967278" w:rsidP="007729BF">
      <w:pPr>
        <w:spacing w:line="240" w:lineRule="auto"/>
        <w:jc w:val="right"/>
      </w:pPr>
    </w:p>
    <w:p w:rsidR="009831FE" w:rsidRDefault="009831FE" w:rsidP="00744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</w:p>
    <w:p w:rsidR="007729BF" w:rsidRDefault="007729BF" w:rsidP="00744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29BF" w:rsidRDefault="007729BF" w:rsidP="00744F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7278" w:rsidRPr="00366D24" w:rsidRDefault="00ED7962" w:rsidP="00744F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29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Федеральным законом от 06.10.2003</w:t>
      </w:r>
      <w:r w:rsidR="0062454C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7729BF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 </w:t>
      </w:r>
      <w:r w:rsidR="000D6A1E">
        <w:rPr>
          <w:rFonts w:ascii="Times New Roman" w:eastAsia="Times New Roman" w:hAnsi="Times New Roman" w:cs="Calibri"/>
          <w:color w:val="000000"/>
          <w:sz w:val="24"/>
          <w:szCs w:val="24"/>
          <w:lang w:eastAsia="zh-CN"/>
        </w:rPr>
        <w:t xml:space="preserve">п.1 </w:t>
      </w:r>
      <w:r w:rsidR="000F3B3C">
        <w:rPr>
          <w:rFonts w:ascii="Times New Roman" w:eastAsia="Times New Roman" w:hAnsi="Times New Roman" w:cs="Calibri"/>
          <w:color w:val="000000"/>
          <w:sz w:val="24"/>
          <w:szCs w:val="24"/>
        </w:rPr>
        <w:t>ч. 4 ст.</w:t>
      </w:r>
      <w:r w:rsidR="000F3B3C" w:rsidRPr="000F3B3C">
        <w:rPr>
          <w:rFonts w:ascii="Times New Roman" w:eastAsia="Times New Roman" w:hAnsi="Times New Roman" w:cs="Calibri"/>
          <w:color w:val="000000"/>
          <w:sz w:val="24"/>
          <w:szCs w:val="24"/>
        </w:rPr>
        <w:t>19</w:t>
      </w:r>
      <w:r w:rsidR="000F3B3C" w:rsidRPr="000F3B3C">
        <w:rPr>
          <w:rFonts w:ascii="Times New Roman" w:eastAsia="Times New Roman" w:hAnsi="Times New Roman" w:cs="Calibri"/>
          <w:color w:val="000000"/>
          <w:sz w:val="28"/>
          <w:szCs w:val="28"/>
          <w:lang w:eastAsia="zh-CN"/>
        </w:rPr>
        <w:t xml:space="preserve"> </w:t>
      </w:r>
      <w:r w:rsidR="00967278" w:rsidRPr="007C152B">
        <w:rPr>
          <w:rFonts w:ascii="Times New Roman" w:hAnsi="Times New Roman" w:cs="Times New Roman"/>
          <w:sz w:val="24"/>
          <w:szCs w:val="24"/>
        </w:rPr>
        <w:t>Фе</w:t>
      </w:r>
      <w:r w:rsidR="007A2D51">
        <w:rPr>
          <w:rFonts w:ascii="Times New Roman" w:hAnsi="Times New Roman" w:cs="Times New Roman"/>
          <w:sz w:val="24"/>
          <w:szCs w:val="24"/>
        </w:rPr>
        <w:t>дерального закона от 05.04.2013</w:t>
      </w:r>
      <w:r w:rsidR="00967278" w:rsidRPr="007C152B">
        <w:rPr>
          <w:rFonts w:ascii="Times New Roman" w:hAnsi="Times New Roman" w:cs="Times New Roman"/>
          <w:sz w:val="24"/>
          <w:szCs w:val="24"/>
        </w:rPr>
        <w:t xml:space="preserve">г. N 44-ФЗ "О контрактной системе в сфере закупок товаров, работ, услуг для обеспечения государственных и муниципальных нужд", 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>Постановлением Правительства Российской Федерации от 18.05.2015</w:t>
      </w:r>
      <w:r w:rsidR="007A2D51">
        <w:rPr>
          <w:rFonts w:ascii="Times New Roman" w:eastAsia="Calibri" w:hAnsi="Times New Roman" w:cs="Times New Roman"/>
          <w:sz w:val="24"/>
          <w:szCs w:val="24"/>
        </w:rPr>
        <w:t>г.</w:t>
      </w:r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 № 476 «Об утверждении общих требований к порядку разработки и</w:t>
      </w:r>
      <w:proofErr w:type="gramEnd"/>
      <w:r w:rsidR="00DD29E8" w:rsidRPr="00DD29E8">
        <w:rPr>
          <w:rFonts w:ascii="Times New Roman" w:eastAsia="Calibri" w:hAnsi="Times New Roman" w:cs="Times New Roman"/>
          <w:sz w:val="24"/>
          <w:szCs w:val="24"/>
        </w:rPr>
        <w:t xml:space="preserve"> принятия правовых актов</w:t>
      </w:r>
      <w:r w:rsidR="007A2D51">
        <w:rPr>
          <w:rFonts w:ascii="Times New Roman" w:eastAsia="Calibri" w:hAnsi="Times New Roman" w:cs="Times New Roman"/>
          <w:sz w:val="24"/>
          <w:szCs w:val="24"/>
        </w:rPr>
        <w:t xml:space="preserve"> о нормировании в сфере закупок</w:t>
      </w:r>
      <w:hyperlink r:id="rId7" w:history="1">
        <w:r w:rsidR="00DD29E8" w:rsidRPr="00DD29E8">
          <w:rPr>
            <w:rFonts w:ascii="Times New Roman" w:eastAsia="Calibri" w:hAnsi="Times New Roman" w:cs="Times New Roman"/>
            <w:sz w:val="24"/>
            <w:szCs w:val="24"/>
          </w:rPr>
          <w:t>, содержанию указанных актов и обеспечению их исполнения»,</w:t>
        </w:r>
        <w:r w:rsidR="00DD29E8" w:rsidRPr="00DD29E8">
          <w:rPr>
            <w:rFonts w:ascii="Calibri" w:eastAsia="Calibri" w:hAnsi="Calibri" w:cs="Times New Roman"/>
            <w:i/>
            <w:color w:val="0000FF"/>
            <w:sz w:val="28"/>
          </w:rPr>
          <w:t xml:space="preserve"> </w:t>
        </w:r>
      </w:hyperlink>
      <w:r w:rsidR="00DD29E8" w:rsidRPr="00DD29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29BF">
        <w:rPr>
          <w:rFonts w:ascii="Times New Roman" w:hAnsi="Times New Roman" w:cs="Times New Roman"/>
          <w:sz w:val="24"/>
          <w:szCs w:val="24"/>
        </w:rPr>
        <w:t xml:space="preserve">  </w:t>
      </w:r>
      <w:r w:rsidR="009B16EC">
        <w:rPr>
          <w:rFonts w:ascii="Times New Roman" w:hAnsi="Times New Roman" w:cs="Times New Roman"/>
          <w:sz w:val="24"/>
          <w:szCs w:val="24"/>
        </w:rPr>
        <w:t xml:space="preserve"> </w:t>
      </w:r>
      <w:r w:rsidR="00512A57">
        <w:rPr>
          <w:rFonts w:ascii="Times New Roman" w:hAnsi="Times New Roman" w:cs="Times New Roman"/>
          <w:sz w:val="24"/>
          <w:szCs w:val="24"/>
        </w:rPr>
        <w:t>Устав</w:t>
      </w:r>
      <w:r w:rsidR="007729BF">
        <w:rPr>
          <w:rFonts w:ascii="Times New Roman" w:hAnsi="Times New Roman" w:cs="Times New Roman"/>
          <w:sz w:val="24"/>
          <w:szCs w:val="24"/>
        </w:rPr>
        <w:t xml:space="preserve">ом </w:t>
      </w:r>
      <w:r w:rsidR="00512A57">
        <w:rPr>
          <w:rFonts w:ascii="Times New Roman" w:hAnsi="Times New Roman" w:cs="Times New Roman"/>
          <w:sz w:val="24"/>
          <w:szCs w:val="24"/>
        </w:rPr>
        <w:t xml:space="preserve"> </w:t>
      </w:r>
      <w:r w:rsidR="007729BF">
        <w:rPr>
          <w:rFonts w:ascii="Times New Roman" w:hAnsi="Times New Roman" w:cs="Times New Roman"/>
          <w:sz w:val="24"/>
          <w:szCs w:val="24"/>
        </w:rPr>
        <w:t>Подымахинского</w:t>
      </w:r>
      <w:r w:rsidR="00512A5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50DA8" w:rsidRPr="007C152B">
        <w:rPr>
          <w:rFonts w:ascii="Times New Roman" w:hAnsi="Times New Roman" w:cs="Times New Roman"/>
          <w:sz w:val="24"/>
          <w:szCs w:val="24"/>
        </w:rPr>
        <w:t>,</w:t>
      </w:r>
    </w:p>
    <w:p w:rsidR="009B16EC" w:rsidRDefault="009B16EC" w:rsidP="00C645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45C0" w:rsidRDefault="0062401B" w:rsidP="009B1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2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B16EC" w:rsidRDefault="009B16EC" w:rsidP="009B16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5C0" w:rsidRDefault="004A6840" w:rsidP="00C645C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прилагаемые Требования к порядку разработки и приняти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правовых актов </w:t>
      </w: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нормировании в сфере закупок</w:t>
      </w:r>
      <w:r w:rsidR="00CC2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обеспечения </w:t>
      </w:r>
      <w:r w:rsidR="00C645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нужд</w:t>
      </w:r>
      <w:r w:rsidRPr="00366D2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содержанию указанных актов и обеспечению их исполнения.</w:t>
      </w:r>
    </w:p>
    <w:p w:rsidR="008D09D4" w:rsidRPr="008D09D4" w:rsidRDefault="004A6840" w:rsidP="00C645C0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09D4" w:rsidRPr="008D09D4">
        <w:rPr>
          <w:rFonts w:ascii="Times New Roman" w:hAnsi="Times New Roman" w:cs="Times New Roman"/>
          <w:sz w:val="24"/>
          <w:szCs w:val="24"/>
        </w:rPr>
        <w:t>. Настоящее постановление подлежит размещению в единой информационной системе в сфере закупок</w:t>
      </w:r>
      <w:r w:rsidR="00EE15D3" w:rsidRPr="00EE15D3">
        <w:rPr>
          <w:rFonts w:ascii="Times New Roman" w:hAnsi="Times New Roman"/>
        </w:rPr>
        <w:t xml:space="preserve"> </w:t>
      </w:r>
      <w:r w:rsidR="00EE15D3" w:rsidRPr="005179F0">
        <w:rPr>
          <w:rFonts w:ascii="Times New Roman" w:hAnsi="Times New Roman"/>
        </w:rPr>
        <w:t>(</w:t>
      </w:r>
      <w:hyperlink r:id="rId8" w:history="1">
        <w:r w:rsidR="00EE15D3" w:rsidRPr="005179F0">
          <w:rPr>
            <w:rFonts w:ascii="Times New Roman" w:hAnsi="Times New Roman"/>
            <w:color w:val="0000FF"/>
            <w:u w:val="single"/>
          </w:rPr>
          <w:t>www.zakupki.gov.ru</w:t>
        </w:r>
      </w:hyperlink>
      <w:r w:rsidR="00EE15D3" w:rsidRPr="005179F0">
        <w:rPr>
          <w:rFonts w:ascii="Times New Roman" w:hAnsi="Times New Roman"/>
        </w:rPr>
        <w:t xml:space="preserve">), </w:t>
      </w:r>
      <w:r w:rsidR="008D09D4" w:rsidRPr="008D09D4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</w:t>
      </w:r>
      <w:r w:rsidR="007729BF">
        <w:rPr>
          <w:rFonts w:ascii="Times New Roman" w:hAnsi="Times New Roman" w:cs="Times New Roman"/>
          <w:sz w:val="24"/>
          <w:szCs w:val="24"/>
        </w:rPr>
        <w:t xml:space="preserve">Подымахинского сельского </w:t>
      </w:r>
      <w:r w:rsidR="00D376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29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376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 сети  «Интернет»</w:t>
      </w:r>
      <w:r w:rsidR="007729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E15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29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9D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376DF" w:rsidRDefault="00D376DF" w:rsidP="00D376D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3. Настоящее постановление вступает в силу с момента его размещения в сети «Интернет»</w:t>
      </w:r>
      <w:r w:rsidR="0014055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.</w:t>
      </w:r>
    </w:p>
    <w:p w:rsidR="000F3B3C" w:rsidRDefault="000F3B3C" w:rsidP="00C64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 Контроль за исполнением настоящего</w:t>
      </w:r>
      <w:r w:rsidR="009F76E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постановления</w:t>
      </w:r>
      <w:r w:rsidR="00D376D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оставляю за собой</w:t>
      </w:r>
      <w:r w:rsidRPr="000F3B3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140556" w:rsidRDefault="00140556" w:rsidP="00C645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645C0" w:rsidRPr="000F3B3C" w:rsidRDefault="00C645C0" w:rsidP="00C645C0">
      <w:pPr>
        <w:suppressAutoHyphens/>
        <w:spacing w:after="0" w:line="240" w:lineRule="auto"/>
        <w:ind w:left="-142" w:firstLine="6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376DF" w:rsidRPr="007729BF" w:rsidRDefault="007729BF" w:rsidP="00624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29BF">
        <w:rPr>
          <w:rFonts w:ascii="Times New Roman" w:hAnsi="Times New Roman" w:cs="Times New Roman"/>
          <w:sz w:val="24"/>
          <w:szCs w:val="24"/>
        </w:rPr>
        <w:t>Глава Подымахинского</w:t>
      </w:r>
    </w:p>
    <w:p w:rsidR="007729BF" w:rsidRPr="007729BF" w:rsidRDefault="007729BF" w:rsidP="00624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729BF">
        <w:rPr>
          <w:rFonts w:ascii="Times New Roman" w:hAnsi="Times New Roman" w:cs="Times New Roman"/>
          <w:sz w:val="24"/>
          <w:szCs w:val="24"/>
        </w:rPr>
        <w:t>ельского поселения                                                                                     Т.В.Пахомова</w:t>
      </w:r>
    </w:p>
    <w:p w:rsidR="00D376DF" w:rsidRPr="007729BF" w:rsidRDefault="00D376DF" w:rsidP="00624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76DF" w:rsidRPr="007729BF" w:rsidRDefault="00D376DF" w:rsidP="006240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4DD7" w:rsidRDefault="00E94DD7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DD7" w:rsidRDefault="00E94DD7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DD7" w:rsidRDefault="00E94DD7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76DF" w:rsidRDefault="00D376D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29BF" w:rsidRDefault="007729B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29BF" w:rsidRDefault="007729B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29BF" w:rsidRPr="008C45A6" w:rsidRDefault="007729BF" w:rsidP="006240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962" w:rsidRDefault="00ED7962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24"/>
      <w:bookmarkStart w:id="2" w:name="Par23"/>
      <w:bookmarkStart w:id="3" w:name="Par27"/>
      <w:bookmarkEnd w:id="1"/>
      <w:bookmarkEnd w:id="2"/>
      <w:bookmarkEnd w:id="3"/>
    </w:p>
    <w:p w:rsidR="00ED7962" w:rsidRDefault="00ED7962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7962" w:rsidRDefault="00ED7962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0DA8" w:rsidRPr="00DC494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48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B50DA8" w:rsidRDefault="00B50DA8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948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81DC8" w:rsidRPr="00DC4948" w:rsidRDefault="00ED7962" w:rsidP="00B50D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Подымахинского сельского</w:t>
      </w:r>
      <w:r w:rsidR="00081DC8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78169B" w:rsidRPr="0078169B" w:rsidRDefault="0078169B" w:rsidP="0078169B">
      <w:pPr>
        <w:jc w:val="right"/>
        <w:rPr>
          <w:rFonts w:ascii="Times New Roman" w:hAnsi="Times New Roman" w:cs="Times New Roman"/>
        </w:rPr>
      </w:pPr>
      <w:r w:rsidRPr="0078169B">
        <w:rPr>
          <w:rFonts w:ascii="Times New Roman" w:hAnsi="Times New Roman" w:cs="Times New Roman"/>
        </w:rPr>
        <w:t>От 19.04.2021г № 37-п</w:t>
      </w:r>
    </w:p>
    <w:p w:rsidR="00797FDC" w:rsidRPr="00797FDC" w:rsidRDefault="00967278" w:rsidP="00F376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77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56E06" w:rsidRDefault="00F56E06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bookmarkStart w:id="4" w:name="dfasfcozre"/>
      <w:bookmarkStart w:id="5" w:name="bssPhr10"/>
      <w:bookmarkStart w:id="6" w:name="Par32"/>
      <w:bookmarkStart w:id="7" w:name="fg13"/>
      <w:bookmarkStart w:id="8" w:name="dfasqsnzxe"/>
      <w:bookmarkStart w:id="9" w:name="bssPhr11"/>
      <w:bookmarkStart w:id="10" w:name="fg115"/>
      <w:bookmarkStart w:id="11" w:name="dfasha7qy9"/>
      <w:bookmarkStart w:id="12" w:name="bssPhr113"/>
      <w:bookmarkStart w:id="13" w:name="fg121"/>
      <w:bookmarkStart w:id="14" w:name="dfas6yqrle"/>
      <w:bookmarkStart w:id="15" w:name="bssPhr118"/>
      <w:bookmarkStart w:id="16" w:name="Par85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Требования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к порядку разработки и принятия правовых актов о нормировании </w:t>
      </w:r>
    </w:p>
    <w:p w:rsidR="00074AD2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 сфере закупок для обеспечения муниципальных нужд, содержанию указанных актов 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 обес</w:t>
      </w:r>
      <w:r w:rsidR="00131035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печению их исполнения </w:t>
      </w:r>
    </w:p>
    <w:p w:rsidR="006C4545" w:rsidRPr="006C4545" w:rsidRDefault="006C4545" w:rsidP="006C45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3356" w:rsidRDefault="00BE3356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 Настоящий документ определяе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ребования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поряд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разработки и принятия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содержанию,</w:t>
      </w:r>
      <w:r w:rsidR="009E3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обеспечению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исполнения следующих </w:t>
      </w:r>
      <w:r w:rsidR="00BA5C0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правовых актов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</w:p>
    <w:p w:rsidR="001D6C60" w:rsidRDefault="00BE3356" w:rsidP="001D6C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1.1.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постановлений 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Администрации </w:t>
      </w:r>
      <w:r w:rsidR="00ED7962">
        <w:rPr>
          <w:rFonts w:ascii="Times New Roman" w:hAnsi="Times New Roman" w:cs="Times New Roman"/>
          <w:sz w:val="24"/>
          <w:szCs w:val="24"/>
        </w:rPr>
        <w:t>Подымахинского</w:t>
      </w:r>
      <w:r w:rsidR="00E94D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D7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r w:rsidR="00E94D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1DC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поселения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</w:t>
      </w:r>
      <w:r w:rsidR="009E3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Администрация)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9E3AC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утверждающих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1D6C60" w:rsidRP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1D6C60" w:rsidRDefault="001D6C60" w:rsidP="001D6C6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правила определения нормативных затрат на обеспечение функций  муниципальных органов (включая подведомственные казенные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бюджетные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учреждения);</w:t>
      </w:r>
    </w:p>
    <w:p w:rsidR="001D6C60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правила определения требований к отдельным видам товаров, работ, услуг (в том числе предель</w:t>
      </w:r>
      <w:r w:rsid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ные цены товаров, работ, услуг), </w:t>
      </w:r>
      <w:r w:rsidR="001D6C6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закупаемым </w:t>
      </w:r>
      <w:r w:rsidR="001D6C6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обеспечения муниципальных нужд;</w:t>
      </w:r>
    </w:p>
    <w:p w:rsidR="00D64005" w:rsidRPr="006C4545" w:rsidRDefault="00D6400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1.2. муниципальных органов, утверждаю</w:t>
      </w:r>
      <w:bookmarkStart w:id="17" w:name="_GoBack"/>
      <w:bookmarkEnd w:id="1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щих:</w:t>
      </w:r>
    </w:p>
    <w:p w:rsidR="006C4545" w:rsidRPr="006C4545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нормативные затраты;</w:t>
      </w:r>
    </w:p>
    <w:p w:rsidR="008D48AB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требования к </w:t>
      </w:r>
      <w:r w:rsidR="008D48AB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отдельным видам товаров, работ, услуг (в том числе предель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ные цены товаров, работ, услуг),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закупаемым 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органа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 подведомственными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казенными 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8D48AB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бюджетными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учреждениями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D48AB" w:rsidRDefault="006C4545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Правовые акты, указанные в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подпункте 1.1. пункта 1 настоящего документа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разрабатываются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форме проектов </w:t>
      </w:r>
      <w:r w:rsidR="002F00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постановлений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соответствии с Уставом </w:t>
      </w:r>
      <w:r w:rsidR="00ED7962">
        <w:rPr>
          <w:rFonts w:ascii="Times New Roman" w:hAnsi="Times New Roman" w:cs="Times New Roman"/>
          <w:sz w:val="24"/>
          <w:szCs w:val="24"/>
        </w:rPr>
        <w:t xml:space="preserve">Подымахинского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образования</w:t>
      </w:r>
      <w:r w:rsidR="008D48A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B1233D" w:rsidRDefault="002F0018" w:rsidP="00B123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Правовые акты,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подпункте 1.2. пункта 1 настоящего документа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могут предусматривать право руководителя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органа утверждать нормативы количества и (или) нормативы цены товаров, работ, услуг, закупаемых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органа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 подведомственными </w:t>
      </w:r>
      <w:r w:rsidR="005E7A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казенными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бюджетными учреждениями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1233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B4459" w:rsidRDefault="001A5177" w:rsidP="008B44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Согласование и утверждение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правовых актов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указанных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пункте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 настоящего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1233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документа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осуществляется в порядке, определенном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="001D203F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Положени</w:t>
      </w:r>
      <w:r w:rsidR="00026C52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="008B4459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муниципальных правовых актах</w:t>
      </w:r>
      <w:r w:rsidR="00081DC8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D7962">
        <w:rPr>
          <w:rFonts w:ascii="Times New Roman" w:hAnsi="Times New Roman" w:cs="Times New Roman"/>
          <w:sz w:val="24"/>
          <w:szCs w:val="24"/>
        </w:rPr>
        <w:t>Подымахинского</w:t>
      </w:r>
      <w:r w:rsidR="001D203F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</w:t>
      </w:r>
      <w:r w:rsidR="00026C52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>льного образования, утверждённом</w:t>
      </w:r>
      <w:r w:rsidR="001D203F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решением Думы </w:t>
      </w:r>
      <w:r w:rsidR="00656DC1">
        <w:rPr>
          <w:rFonts w:ascii="Times New Roman" w:hAnsi="Times New Roman" w:cs="Times New Roman"/>
          <w:sz w:val="24"/>
          <w:szCs w:val="24"/>
        </w:rPr>
        <w:t xml:space="preserve"> Подымахинского сельского </w:t>
      </w:r>
      <w:r w:rsidR="00CB6DAC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поселения </w:t>
      </w:r>
      <w:r w:rsidR="00D06356" w:rsidRPr="00D37C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ED7962">
        <w:rPr>
          <w:rFonts w:ascii="Times New Roman" w:eastAsia="Times New Roman" w:hAnsi="Times New Roman" w:cs="Times New Roman"/>
          <w:sz w:val="24"/>
          <w:szCs w:val="24"/>
          <w:lang w:eastAsia="ar-SA"/>
        </w:rPr>
        <w:t>23.04.2009г</w:t>
      </w:r>
      <w:r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D06356"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="00ED79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11</w:t>
      </w:r>
      <w:r w:rsidR="006C4545" w:rsidRPr="003D6BB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B4459" w:rsidRPr="008B44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B4459" w:rsidRPr="006C4545" w:rsidRDefault="008B4459" w:rsidP="008B44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проведения обсуждения в целях общественного контроля проектов правовых актов, указанных в пункте 1 настоящего документа, в соот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ветствии с пунктом 6 О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бщих требований к порядку разработки и принятия правовых актов о нормировании в сфере закупок, содержанию указанных актов и 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обеспечению их исполнения, утверждённых постановлением Правительства Российской Федерации от 18.05.2015г. №476 «Об утверждении общих требований к порядку разработки и принятия правовых актов о нормировании в  сфере закупок, содержанию указанных актов и обеспечению их исполнения» (далее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соответственно 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бщие </w:t>
      </w:r>
      <w:r w:rsidR="00DC1E99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>ия)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7A03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муниципальные  органы  </w:t>
      </w:r>
      <w:r w:rsidR="00DC1E9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размещают 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проекты правовых актов</w:t>
      </w:r>
      <w:r w:rsidR="00486A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86A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в единой информационной системе в сфере закупок</w:t>
      </w:r>
      <w:r w:rsidR="00486AC0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6A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726FC0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 </w:t>
      </w:r>
      <w:r w:rsidR="00726F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26FC0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726FC0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C4545" w:rsidRPr="006C4545" w:rsidRDefault="008B4459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проведения обсуждения  в целях общественного контроля  составляет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календарны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дней со дня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размещения проектов 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правовых актов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, указанных в пункте 1 настоящего документа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единой информационной системе в сфере закупок</w:t>
      </w:r>
      <w:r w:rsidR="00627D83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27D83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 официальном  сайте  Администрации  </w:t>
      </w:r>
      <w:r w:rsidR="00BE42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627D83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сети  «Интернет»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6C4545" w:rsidRPr="006C4545" w:rsidRDefault="00680AB8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726F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Муниципальные органы  рассматривают предложения общественных объединений, юридических и физических лиц</w:t>
      </w:r>
      <w:r w:rsidR="00902981">
        <w:rPr>
          <w:rFonts w:ascii="Times New Roman" w:eastAsia="Times New Roman" w:hAnsi="Times New Roman" w:cs="Times New Roman"/>
          <w:sz w:val="24"/>
          <w:szCs w:val="24"/>
          <w:lang w:eastAsia="ar-SA"/>
        </w:rPr>
        <w:t>, поступившие в электронной или письменной форме в срок, установлен</w:t>
      </w:r>
      <w:r w:rsidR="00026C52">
        <w:rPr>
          <w:rFonts w:ascii="Times New Roman" w:eastAsia="Times New Roman" w:hAnsi="Times New Roman" w:cs="Times New Roman"/>
          <w:sz w:val="24"/>
          <w:szCs w:val="24"/>
          <w:lang w:eastAsia="ar-SA"/>
        </w:rPr>
        <w:t>ный с учётом положений пункта 6</w:t>
      </w:r>
      <w:r w:rsidR="009029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настоящего документа, в соответствии с законодательством  Российской Федерации о порядке рассмотрения обращений граждан.</w:t>
      </w:r>
    </w:p>
    <w:p w:rsidR="005019F4" w:rsidRPr="006C4545" w:rsidRDefault="00CD691C" w:rsidP="00CD691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Муниципальные органы 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на официальном сайте </w:t>
      </w:r>
      <w:r w:rsidR="005019F4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 в  сети  «Интернет»</w:t>
      </w:r>
      <w:r w:rsidR="005019F4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C4545" w:rsidRDefault="00CD691C" w:rsidP="006C45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9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 По результатам обсуждения в целях общественного контроля муниципальные органы при необходимости принимают решения о внесении изменений в проекты правовых актов</w:t>
      </w:r>
      <w:r w:rsidR="00605770">
        <w:rPr>
          <w:rFonts w:ascii="Times New Roman" w:eastAsia="Times New Roman" w:hAnsi="Times New Roman" w:cs="Times New Roman"/>
          <w:sz w:val="24"/>
          <w:szCs w:val="24"/>
          <w:lang w:eastAsia="ar-SA"/>
        </w:rPr>
        <w:t>, указанных в пункте 1 настоящего  документа</w:t>
      </w:r>
      <w:r w:rsidR="006C4545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, с учетом предложений общественных объединени</w:t>
      </w:r>
      <w:r w:rsidR="000A7636">
        <w:rPr>
          <w:rFonts w:ascii="Times New Roman" w:eastAsia="Times New Roman" w:hAnsi="Times New Roman" w:cs="Times New Roman"/>
          <w:sz w:val="24"/>
          <w:szCs w:val="24"/>
          <w:lang w:eastAsia="ar-SA"/>
        </w:rPr>
        <w:t>й, юридических и ф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изических лиц и о рассмотрении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указанных в абзаце </w:t>
      </w:r>
      <w:r w:rsidR="0004607F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третье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подпункта </w:t>
      </w:r>
      <w:r w:rsidR="007B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абзаце </w:t>
      </w:r>
      <w:r w:rsidR="0004607F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третье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 подпункта </w:t>
      </w:r>
      <w:r w:rsidR="007B61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пункта 1 настоящего документа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A763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проектов правовых актов на за</w:t>
      </w:r>
      <w:r w:rsidR="000A763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седаниях общественных советов при муниципальных органах (далее - общественные советы)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соответств</w:t>
      </w:r>
      <w:r w:rsidR="00BE42E9">
        <w:rPr>
          <w:rFonts w:ascii="Times New Roman" w:eastAsia="Times New Roman" w:hAnsi="Times New Roman" w:cs="Times New Roman"/>
          <w:sz w:val="24"/>
          <w:szCs w:val="24"/>
          <w:lang w:eastAsia="ar-SA"/>
        </w:rPr>
        <w:t>ии с пунктом 3 О</w:t>
      </w:r>
      <w:r w:rsidR="00306768">
        <w:rPr>
          <w:rFonts w:ascii="Times New Roman" w:eastAsia="Times New Roman" w:hAnsi="Times New Roman" w:cs="Times New Roman"/>
          <w:sz w:val="24"/>
          <w:szCs w:val="24"/>
          <w:lang w:eastAsia="ar-SA"/>
        </w:rPr>
        <w:t>бщих требований</w:t>
      </w:r>
      <w:r w:rsidR="000A763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195FBA" w:rsidRPr="006C4545" w:rsidRDefault="00195FBA" w:rsidP="00195F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 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CD691C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проектов правовых актов, указанных в </w:t>
      </w:r>
      <w:hyperlink r:id="rId9" w:history="1">
        <w:r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Pr="00CD691C">
          <w:rPr>
            <w:rFonts w:ascii="Times New Roman" w:hAnsi="Times New Roman" w:cs="Times New Roman"/>
            <w:sz w:val="24"/>
            <w:szCs w:val="24"/>
          </w:rPr>
          <w:t>м подпункта</w:t>
        </w:r>
        <w:r w:rsidRPr="00CD691C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r>
        <w:rPr>
          <w:rFonts w:ascii="Times New Roman" w:hAnsi="Times New Roman" w:cs="Times New Roman"/>
          <w:sz w:val="24"/>
          <w:szCs w:val="24"/>
        </w:rPr>
        <w:t>1.1.</w:t>
      </w:r>
      <w:r w:rsidRPr="00CD691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Pr="00CD691C">
          <w:rPr>
            <w:rFonts w:ascii="Times New Roman" w:hAnsi="Times New Roman" w:cs="Times New Roman"/>
            <w:sz w:val="24"/>
            <w:szCs w:val="24"/>
          </w:rPr>
          <w:t>м подпункта 1.2. пункта 1</w:t>
        </w:r>
      </w:hyperlink>
      <w:r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общественный совет принимает одно из следующих решений: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91C">
        <w:rPr>
          <w:rFonts w:ascii="Times New Roman" w:hAnsi="Times New Roman" w:cs="Times New Roman"/>
          <w:sz w:val="24"/>
          <w:szCs w:val="24"/>
        </w:rPr>
        <w:t>а) о необходимости доработки проекта правового акта;</w:t>
      </w:r>
    </w:p>
    <w:p w:rsidR="00CD691C" w:rsidRPr="00CD691C" w:rsidRDefault="00CD691C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691C">
        <w:rPr>
          <w:rFonts w:ascii="Times New Roman" w:hAnsi="Times New Roman" w:cs="Times New Roman"/>
          <w:sz w:val="24"/>
          <w:szCs w:val="24"/>
        </w:rPr>
        <w:t>б) о возможности принятия правового акта.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D691C" w:rsidRPr="00CD691C">
        <w:rPr>
          <w:rFonts w:ascii="Times New Roman" w:hAnsi="Times New Roman" w:cs="Times New Roman"/>
          <w:sz w:val="24"/>
          <w:szCs w:val="24"/>
        </w:rPr>
        <w:t xml:space="preserve">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</w:t>
      </w:r>
      <w:r w:rsidR="00CD691C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органами в единой информационной системе </w:t>
      </w:r>
      <w:r w:rsidR="0028051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сфере закупок</w:t>
      </w:r>
      <w:r w:rsidR="0028051D" w:rsidRPr="00627D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CD691C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 </w:t>
      </w:r>
      <w:r w:rsidR="000F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A153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D691C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CD691C" w:rsidRPr="00CD691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Правовые акты, предусмотренные </w:t>
      </w:r>
      <w:hyperlink r:id="rId11" w:history="1">
        <w:r w:rsidR="0028051D" w:rsidRPr="0028051D">
          <w:rPr>
            <w:rFonts w:ascii="Times New Roman" w:hAnsi="Times New Roman" w:cs="Times New Roman"/>
            <w:sz w:val="24"/>
            <w:szCs w:val="24"/>
          </w:rPr>
          <w:t>подпунктом 1.2.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пересматриваются </w:t>
      </w:r>
      <w:r w:rsidR="0028051D">
        <w:rPr>
          <w:rFonts w:ascii="Times New Roman" w:hAnsi="Times New Roman" w:cs="Times New Roman"/>
          <w:sz w:val="24"/>
          <w:szCs w:val="24"/>
        </w:rPr>
        <w:t xml:space="preserve">муниципальными органами  </w:t>
      </w:r>
      <w:r w:rsidR="00CD691C" w:rsidRPr="00CD691C">
        <w:rPr>
          <w:rFonts w:ascii="Times New Roman" w:hAnsi="Times New Roman" w:cs="Times New Roman"/>
          <w:sz w:val="24"/>
          <w:szCs w:val="24"/>
        </w:rPr>
        <w:t>не реже одного раза в год.</w:t>
      </w:r>
    </w:p>
    <w:p w:rsidR="00CD691C" w:rsidRPr="00CD691C" w:rsidRDefault="00857EC4" w:rsidP="00CD69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В случае принятия решения, указанного в </w:t>
      </w:r>
      <w:hyperlink w:anchor="Par1" w:history="1">
        <w:r w:rsidR="00CD691C" w:rsidRPr="00CD691C">
          <w:rPr>
            <w:rFonts w:ascii="Times New Roman" w:hAnsi="Times New Roman" w:cs="Times New Roman"/>
            <w:sz w:val="24"/>
            <w:szCs w:val="24"/>
          </w:rPr>
          <w:t>подпункте "а" пункта 1</w:t>
        </w:r>
        <w:r w:rsidR="0028051D" w:rsidRPr="0028051D">
          <w:rPr>
            <w:rFonts w:ascii="Times New Roman" w:hAnsi="Times New Roman" w:cs="Times New Roman"/>
            <w:sz w:val="24"/>
            <w:szCs w:val="24"/>
          </w:rPr>
          <w:t>0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</w:t>
      </w:r>
      <w:r w:rsidR="0028051D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="00CD691C" w:rsidRPr="00CD691C">
        <w:rPr>
          <w:rFonts w:ascii="Times New Roman" w:hAnsi="Times New Roman" w:cs="Times New Roman"/>
          <w:sz w:val="24"/>
          <w:szCs w:val="24"/>
        </w:rPr>
        <w:t>органы</w:t>
      </w:r>
      <w:r w:rsidR="0028051D">
        <w:rPr>
          <w:rFonts w:ascii="Times New Roman" w:hAnsi="Times New Roman" w:cs="Times New Roman"/>
          <w:sz w:val="24"/>
          <w:szCs w:val="24"/>
        </w:rPr>
        <w:t xml:space="preserve">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 утверждают правовые акты, указанные в </w:t>
      </w:r>
      <w:hyperlink r:id="rId12" w:history="1">
        <w:r w:rsidR="0028051D" w:rsidRPr="0028051D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м подпункта </w:t>
        </w:r>
      </w:hyperlink>
      <w:r w:rsidR="0028051D">
        <w:rPr>
          <w:rFonts w:ascii="Times New Roman" w:hAnsi="Times New Roman" w:cs="Times New Roman"/>
          <w:sz w:val="24"/>
          <w:szCs w:val="24"/>
        </w:rPr>
        <w:t>1.1.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абзаце </w:t>
        </w:r>
        <w:r w:rsidR="0004607F">
          <w:rPr>
            <w:rFonts w:ascii="Times New Roman" w:hAnsi="Times New Roman" w:cs="Times New Roman"/>
            <w:sz w:val="24"/>
            <w:szCs w:val="24"/>
          </w:rPr>
          <w:t>третье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м подпункта </w:t>
        </w:r>
        <w:r w:rsidR="0028051D" w:rsidRPr="0028051D">
          <w:rPr>
            <w:rFonts w:ascii="Times New Roman" w:hAnsi="Times New Roman" w:cs="Times New Roman"/>
            <w:sz w:val="24"/>
            <w:szCs w:val="24"/>
          </w:rPr>
          <w:t xml:space="preserve">1.2. 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>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после их доработки в соответствии с решениями, принятыми общественным советом.</w:t>
      </w:r>
    </w:p>
    <w:p w:rsidR="0028051D" w:rsidRPr="00CD691C" w:rsidRDefault="00857EC4" w:rsidP="002805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</w:t>
      </w:r>
      <w:r w:rsidR="00A15382">
        <w:rPr>
          <w:rFonts w:ascii="Times New Roman" w:hAnsi="Times New Roman" w:cs="Times New Roman"/>
          <w:sz w:val="24"/>
          <w:szCs w:val="24"/>
        </w:rPr>
        <w:t xml:space="preserve">Муниципальные органы 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в течение 7 рабочих дней со дня принятия правовых актов, указанных в </w:t>
      </w:r>
      <w:hyperlink r:id="rId14" w:history="1">
        <w:r w:rsidR="00A15382" w:rsidRPr="00A15382">
          <w:rPr>
            <w:rFonts w:ascii="Times New Roman" w:hAnsi="Times New Roman" w:cs="Times New Roman"/>
            <w:sz w:val="24"/>
            <w:szCs w:val="24"/>
          </w:rPr>
          <w:t>подпункте 1.2.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пункта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размещают эти правовые акты в установленном порядке в единой информационной системе в сфере закупок</w:t>
      </w:r>
      <w:r w:rsidR="0028051D" w:rsidRP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28051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официальном сайте </w:t>
      </w:r>
      <w:r w:rsidR="00CB6D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0F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28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051D" w:rsidRPr="008D09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  «Интернет»</w:t>
      </w:r>
      <w:r w:rsidR="0028051D" w:rsidRPr="00CD691C">
        <w:rPr>
          <w:rFonts w:ascii="Times New Roman" w:hAnsi="Times New Roman" w:cs="Times New Roman"/>
          <w:sz w:val="24"/>
          <w:szCs w:val="24"/>
        </w:rPr>
        <w:t>.</w:t>
      </w:r>
    </w:p>
    <w:p w:rsidR="0028051D" w:rsidRDefault="00857EC4" w:rsidP="002805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CD691C" w:rsidRPr="00CD691C">
        <w:rPr>
          <w:rFonts w:ascii="Times New Roman" w:hAnsi="Times New Roman" w:cs="Times New Roman"/>
          <w:sz w:val="24"/>
          <w:szCs w:val="24"/>
        </w:rPr>
        <w:t xml:space="preserve">. Внесение изменений в правовые акты, указанные в </w:t>
      </w:r>
      <w:hyperlink r:id="rId15" w:history="1">
        <w:r w:rsidR="0004607F">
          <w:rPr>
            <w:rFonts w:ascii="Times New Roman" w:hAnsi="Times New Roman" w:cs="Times New Roman"/>
            <w:sz w:val="24"/>
            <w:szCs w:val="24"/>
          </w:rPr>
          <w:t>пункте</w:t>
        </w:r>
        <w:r w:rsidR="00CD691C" w:rsidRPr="00CD691C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CD691C" w:rsidRPr="00CD691C">
        <w:rPr>
          <w:rFonts w:ascii="Times New Roman" w:hAnsi="Times New Roman" w:cs="Times New Roman"/>
          <w:sz w:val="24"/>
          <w:szCs w:val="24"/>
        </w:rPr>
        <w:t xml:space="preserve"> настоящего документа, осуществляется </w:t>
      </w:r>
      <w:r w:rsidR="0028051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в случаях</w:t>
      </w:r>
      <w:r w:rsidR="008D7646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28051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изменения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8D764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 w:rsidR="005E7A75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изменения объема лимитов бюджетных обязательств, доведенных до получателя бюджетных средств, </w:t>
      </w:r>
      <w:r w:rsidR="00CD691C" w:rsidRPr="00CD691C">
        <w:rPr>
          <w:rFonts w:ascii="Times New Roman" w:hAnsi="Times New Roman" w:cs="Times New Roman"/>
          <w:sz w:val="24"/>
          <w:szCs w:val="24"/>
        </w:rPr>
        <w:t>в порядке, установленном для их принятия</w:t>
      </w:r>
      <w:r w:rsidR="008D7646">
        <w:rPr>
          <w:rFonts w:ascii="Times New Roman" w:hAnsi="Times New Roman" w:cs="Times New Roman"/>
          <w:sz w:val="24"/>
          <w:szCs w:val="24"/>
        </w:rPr>
        <w:t>; изменения полномочий муниципальных органов; реорганизаци</w:t>
      </w:r>
      <w:r w:rsidR="0091137D">
        <w:rPr>
          <w:rFonts w:ascii="Times New Roman" w:hAnsi="Times New Roman" w:cs="Times New Roman"/>
          <w:sz w:val="24"/>
          <w:szCs w:val="24"/>
        </w:rPr>
        <w:t>и</w:t>
      </w:r>
      <w:r w:rsidR="008D7646">
        <w:rPr>
          <w:rFonts w:ascii="Times New Roman" w:hAnsi="Times New Roman" w:cs="Times New Roman"/>
          <w:sz w:val="24"/>
          <w:szCs w:val="24"/>
        </w:rPr>
        <w:t xml:space="preserve"> ликвидаци</w:t>
      </w:r>
      <w:r w:rsidR="0091137D">
        <w:rPr>
          <w:rFonts w:ascii="Times New Roman" w:hAnsi="Times New Roman" w:cs="Times New Roman"/>
          <w:sz w:val="24"/>
          <w:szCs w:val="24"/>
        </w:rPr>
        <w:t>и</w:t>
      </w:r>
      <w:r w:rsidR="008D7646">
        <w:rPr>
          <w:rFonts w:ascii="Times New Roman" w:hAnsi="Times New Roman" w:cs="Times New Roman"/>
          <w:sz w:val="24"/>
          <w:szCs w:val="24"/>
        </w:rPr>
        <w:t xml:space="preserve"> муниципальных органов, </w:t>
      </w:r>
      <w:r w:rsidR="0028051D" w:rsidRPr="002805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подведомственны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им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казенны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й, бюджетных </w:t>
      </w:r>
      <w:r w:rsidR="008D7646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>й; изменени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порядка расчета нормативных затрат; изменени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8D764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нормативов количества и (или) цены товаров, работ, услуг, в том числе сгруппированные по должностям работников и (или) категориям должностей работников планируемых к приобретению товаров работ, услуг; 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</w:t>
      </w:r>
      <w:r w:rsidR="00845FD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перечня отдельных видов товаров, работ, услуг, закупаемых муниципальными органами,</w:t>
      </w:r>
      <w:r w:rsidR="0091137D" w:rsidRP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подведомственны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им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казенны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ями и  бюджетными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ями; изменени</w:t>
      </w:r>
      <w:r w:rsidR="00845FD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потребительских свойств (в том числе качества) и иных характеристик (в том числе предельные цены) отдельных видов товаров, работ, услуг, закупаемых муниципальными органами,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подведомственны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им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казенны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ями и  бюджетными </w:t>
      </w:r>
      <w:r w:rsidR="0091137D" w:rsidRPr="006C4545">
        <w:rPr>
          <w:rFonts w:ascii="Times New Roman" w:eastAsia="Times New Roman" w:hAnsi="Times New Roman" w:cs="Times New Roman"/>
          <w:sz w:val="24"/>
          <w:szCs w:val="24"/>
          <w:lang w:eastAsia="ar-SA"/>
        </w:rPr>
        <w:t>учреждени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>ями; внесени</w:t>
      </w:r>
      <w:r w:rsidR="00845FD4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="009113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изменений в правовые акты Правительства Российской Федерации, устанавливающие общие правила нормирования в сфере </w:t>
      </w:r>
      <w:r w:rsidR="0091137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закупок для обеспечения государственных и</w:t>
      </w:r>
      <w:r w:rsidR="009113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1137D" w:rsidRPr="00366D24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муниципальных нужд</w:t>
      </w:r>
      <w:r w:rsidR="0091137D">
        <w:rPr>
          <w:rFonts w:ascii="Times New Roman" w:eastAsia="Calibri" w:hAnsi="Times New Roman" w:cs="Times New Roman"/>
          <w:sz w:val="24"/>
          <w:szCs w:val="24"/>
          <w:lang w:eastAsia="ru-RU"/>
        </w:rPr>
        <w:t>; возникновени</w:t>
      </w:r>
      <w:r w:rsidR="00845FD4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="0091137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обстоятельств, предвидеть которые на дату утверждения правового акта муниципального органа было невозможно. 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4D7471">
        <w:rPr>
          <w:rFonts w:ascii="Times New Roman" w:eastAsia="Calibri" w:hAnsi="Times New Roman" w:cs="Times New Roman"/>
          <w:sz w:val="24"/>
          <w:szCs w:val="24"/>
        </w:rPr>
        <w:t>. Постановление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определения значений характеристик (свойств) отдельных видов товаров, работ, услуг (в том числе предельных цен товаров, работ, усл</w:t>
      </w:r>
      <w:r w:rsidR="00296A79">
        <w:rPr>
          <w:rFonts w:ascii="Times New Roman" w:eastAsia="Calibri" w:hAnsi="Times New Roman" w:cs="Times New Roman"/>
          <w:sz w:val="24"/>
          <w:szCs w:val="24"/>
        </w:rPr>
        <w:t>уг), включенных в утвержденный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дминистрацией перечень отдельных видов товаров, работ, услуг;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отбора отдельных видов товаров, работ, услуг (в том числе предельных цен товаров, работ, услуг), закупаемых </w:t>
      </w:r>
      <w:r w:rsidR="00296A79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, органами Администрации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подведомственными муниципальными казенными </w:t>
      </w:r>
      <w:r w:rsidR="005267B4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5267B4" w:rsidRPr="00366D24">
        <w:rPr>
          <w:rFonts w:ascii="Times New Roman" w:eastAsia="Calibri" w:hAnsi="Times New Roman" w:cs="Times New Roman"/>
          <w:sz w:val="24"/>
          <w:szCs w:val="24"/>
        </w:rPr>
        <w:t xml:space="preserve">бюджетными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учреждениями (далее - ведомственный перечень);</w:t>
      </w:r>
    </w:p>
    <w:p w:rsidR="00B54FEC" w:rsidRPr="00366D24" w:rsidRDefault="00857EC4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.3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форму ведомственного перечня.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r w:rsidR="00B54FEC">
        <w:rPr>
          <w:rFonts w:ascii="Times New Roman" w:eastAsia="Calibri" w:hAnsi="Times New Roman" w:cs="Times New Roman"/>
          <w:sz w:val="24"/>
          <w:szCs w:val="24"/>
        </w:rPr>
        <w:t>Постановление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CB6DAC">
        <w:rPr>
          <w:rFonts w:ascii="Times New Roman" w:eastAsia="Calibri" w:hAnsi="Times New Roman" w:cs="Times New Roman"/>
          <w:sz w:val="24"/>
          <w:szCs w:val="24"/>
        </w:rPr>
        <w:t>,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утверждающее правила определения нормативных затрат, должно определять: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расчета нормативных затрат, в том числе формулы расчета;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 обязанность органов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дминистрации 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определить порядок расчета нормативных затрат, для которы</w:t>
      </w:r>
      <w:r w:rsidR="00B54FEC">
        <w:rPr>
          <w:rFonts w:ascii="Times New Roman" w:eastAsia="Calibri" w:hAnsi="Times New Roman" w:cs="Times New Roman"/>
          <w:sz w:val="24"/>
          <w:szCs w:val="24"/>
        </w:rPr>
        <w:t>х порядок расчета не определен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дминистрацией;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.3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треб</w:t>
      </w:r>
      <w:r w:rsidR="00B54FEC">
        <w:rPr>
          <w:rFonts w:ascii="Times New Roman" w:eastAsia="Calibri" w:hAnsi="Times New Roman" w:cs="Times New Roman"/>
          <w:sz w:val="24"/>
          <w:szCs w:val="24"/>
        </w:rPr>
        <w:t>ование об определении органами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П</w:t>
      </w:r>
      <w:r w:rsidR="0004607F">
        <w:rPr>
          <w:rFonts w:ascii="Times New Roman" w:eastAsia="Calibri" w:hAnsi="Times New Roman" w:cs="Times New Roman"/>
          <w:sz w:val="24"/>
          <w:szCs w:val="24"/>
        </w:rPr>
        <w:t>равовые акты  муниципальных органов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утверждающие требования к отдельным видам товаров, раб</w:t>
      </w:r>
      <w:r w:rsidR="00B54FEC">
        <w:rPr>
          <w:rFonts w:ascii="Times New Roman" w:eastAsia="Calibri" w:hAnsi="Times New Roman" w:cs="Times New Roman"/>
          <w:sz w:val="24"/>
          <w:szCs w:val="24"/>
        </w:rPr>
        <w:t>от, услуг, закупаемым А</w:t>
      </w:r>
      <w:r w:rsidR="00296A79">
        <w:rPr>
          <w:rFonts w:ascii="Times New Roman" w:eastAsia="Calibri" w:hAnsi="Times New Roman" w:cs="Times New Roman"/>
          <w:sz w:val="24"/>
          <w:szCs w:val="24"/>
        </w:rPr>
        <w:t>дминистрацией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, органами Администрации 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подведомственными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им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казенными 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бюджетными учреждениями, должны содержать следующие сведения: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перечень отдельных видов товаров, работ, услуг с указанием характеристик (свойств) и их значений.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4607F">
        <w:rPr>
          <w:rFonts w:ascii="Times New Roman" w:eastAsia="Calibri" w:hAnsi="Times New Roman" w:cs="Times New Roman"/>
          <w:sz w:val="24"/>
          <w:szCs w:val="24"/>
        </w:rPr>
        <w:t>Муниципальные о</w:t>
      </w:r>
      <w:r w:rsidR="00B54FEC">
        <w:rPr>
          <w:rFonts w:ascii="Times New Roman" w:eastAsia="Calibri" w:hAnsi="Times New Roman" w:cs="Times New Roman"/>
          <w:sz w:val="24"/>
          <w:szCs w:val="24"/>
        </w:rPr>
        <w:t xml:space="preserve">рганы </w:t>
      </w:r>
      <w:r w:rsidR="00046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 и подведомственным </w:t>
      </w:r>
      <w:proofErr w:type="gramStart"/>
      <w:r w:rsidR="0004607F">
        <w:rPr>
          <w:rFonts w:ascii="Times New Roman" w:eastAsia="Calibri" w:hAnsi="Times New Roman" w:cs="Times New Roman"/>
          <w:sz w:val="24"/>
          <w:szCs w:val="24"/>
        </w:rPr>
        <w:t>им</w:t>
      </w:r>
      <w:proofErr w:type="gramEnd"/>
      <w:r w:rsidR="00046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казенным </w:t>
      </w:r>
      <w:r w:rsidR="002F02BB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бюджетным учреждениям.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</w:t>
      </w:r>
      <w:r w:rsidR="00B96E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607F">
        <w:rPr>
          <w:rFonts w:ascii="Times New Roman" w:eastAsia="Calibri" w:hAnsi="Times New Roman" w:cs="Times New Roman"/>
          <w:sz w:val="24"/>
          <w:szCs w:val="24"/>
        </w:rPr>
        <w:t>Правовые  акты  муниципальных органов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утверждающие нормативные затраты, должны определять: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.1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порядок расчета нормативных затрат, для которых правилами определения нормативных затрат не установлен порядок расчета;</w:t>
      </w:r>
    </w:p>
    <w:p w:rsidR="00B54FEC" w:rsidRPr="00366D24" w:rsidRDefault="00A45F1B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.2</w:t>
      </w:r>
      <w:r w:rsidR="00B54FEC">
        <w:rPr>
          <w:rFonts w:ascii="Times New Roman" w:eastAsia="Calibri" w:hAnsi="Times New Roman" w:cs="Times New Roman"/>
          <w:sz w:val="24"/>
          <w:szCs w:val="24"/>
        </w:rPr>
        <w:t>.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. Правовые акты, указанные в </w:t>
      </w:r>
      <w:hyperlink w:anchor="Par39" w:history="1">
        <w:r>
          <w:rPr>
            <w:rFonts w:ascii="Times New Roman" w:eastAsia="Calibri" w:hAnsi="Times New Roman" w:cs="Times New Roman"/>
            <w:sz w:val="24"/>
            <w:szCs w:val="24"/>
          </w:rPr>
          <w:t>пункте</w:t>
        </w:r>
        <w:r w:rsidR="00B54FEC" w:rsidRPr="00366D24">
          <w:rPr>
            <w:rFonts w:ascii="Times New Roman" w:eastAsia="Calibri" w:hAnsi="Times New Roman" w:cs="Times New Roman"/>
            <w:sz w:val="24"/>
            <w:szCs w:val="24"/>
          </w:rPr>
          <w:t xml:space="preserve"> 1</w:t>
        </w:r>
      </w:hyperlink>
      <w:r w:rsidR="00A45F1B">
        <w:rPr>
          <w:rFonts w:ascii="Times New Roman" w:eastAsia="Calibri" w:hAnsi="Times New Roman" w:cs="Times New Roman"/>
          <w:sz w:val="24"/>
          <w:szCs w:val="24"/>
        </w:rPr>
        <w:t xml:space="preserve"> настоящего  документа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, могут устанавливать требования к отдельным видам товаров, работ, услуг, закупаемым одним или несколькими заказчиками, и (или) нормативные затраты </w:t>
      </w:r>
      <w:r w:rsidR="00B54FEC">
        <w:rPr>
          <w:rFonts w:ascii="Times New Roman" w:eastAsia="Calibri" w:hAnsi="Times New Roman" w:cs="Times New Roman"/>
          <w:sz w:val="24"/>
          <w:szCs w:val="24"/>
        </w:rPr>
        <w:t>на обеспечение функций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</w:t>
      </w:r>
      <w:r w:rsidR="005E7A75">
        <w:rPr>
          <w:rFonts w:ascii="Times New Roman" w:eastAsia="Calibri" w:hAnsi="Times New Roman" w:cs="Times New Roman"/>
          <w:sz w:val="24"/>
          <w:szCs w:val="24"/>
        </w:rPr>
        <w:t xml:space="preserve">, органов Администрации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и (или) подведомственных </w:t>
      </w:r>
      <w:r w:rsidR="005E7A75">
        <w:rPr>
          <w:rFonts w:ascii="Times New Roman" w:eastAsia="Calibri" w:hAnsi="Times New Roman" w:cs="Times New Roman"/>
          <w:sz w:val="24"/>
          <w:szCs w:val="24"/>
        </w:rPr>
        <w:t xml:space="preserve">им 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казенных</w:t>
      </w:r>
      <w:r w:rsidR="00296A79">
        <w:rPr>
          <w:rFonts w:ascii="Times New Roman" w:eastAsia="Calibri" w:hAnsi="Times New Roman" w:cs="Times New Roman"/>
          <w:sz w:val="24"/>
          <w:szCs w:val="24"/>
        </w:rPr>
        <w:t xml:space="preserve"> и бюджетных 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 xml:space="preserve"> учреждений.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B54FEC" w:rsidRPr="00366D24" w:rsidRDefault="0004607F" w:rsidP="000841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. В целях обеспечения исполнения правовых а</w:t>
      </w:r>
      <w:r w:rsidR="00A45F1B">
        <w:rPr>
          <w:rFonts w:ascii="Times New Roman" w:eastAsia="Calibri" w:hAnsi="Times New Roman" w:cs="Times New Roman"/>
          <w:sz w:val="24"/>
          <w:szCs w:val="24"/>
        </w:rPr>
        <w:t xml:space="preserve">ктов, указанных в </w:t>
      </w:r>
      <w:r>
        <w:rPr>
          <w:rFonts w:ascii="Times New Roman" w:eastAsia="Calibri" w:hAnsi="Times New Roman" w:cs="Times New Roman"/>
          <w:sz w:val="24"/>
          <w:szCs w:val="24"/>
        </w:rPr>
        <w:t>пункте</w:t>
      </w:r>
      <w:r w:rsidR="00A45F1B">
        <w:rPr>
          <w:rFonts w:ascii="Times New Roman" w:eastAsia="Calibri" w:hAnsi="Times New Roman" w:cs="Times New Roman"/>
          <w:sz w:val="24"/>
          <w:szCs w:val="24"/>
        </w:rPr>
        <w:t xml:space="preserve"> 1 настоящего  документа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, в ходе проведения мероприятий по контролю, предусмотренных законодательными и иными нормативными правовыми актами, регулирующими осуществление контроля в сфере закупок и внутреннего муниципального финансового контроля, ос</w:t>
      </w:r>
      <w:r w:rsidR="00B54FEC">
        <w:rPr>
          <w:rFonts w:ascii="Times New Roman" w:eastAsia="Calibri" w:hAnsi="Times New Roman" w:cs="Times New Roman"/>
          <w:sz w:val="24"/>
          <w:szCs w:val="24"/>
        </w:rPr>
        <w:t>уществляется проверка органами А</w:t>
      </w:r>
      <w:r w:rsidR="00B54FEC" w:rsidRPr="00366D24">
        <w:rPr>
          <w:rFonts w:ascii="Times New Roman" w:eastAsia="Calibri" w:hAnsi="Times New Roman" w:cs="Times New Roman"/>
          <w:sz w:val="24"/>
          <w:szCs w:val="24"/>
        </w:rPr>
        <w:t>дминистрации, уполномоченными на осуществление контроля в сфере закупок и внутреннего муниципального финансового контроля, исполнения заказчиками требований указанных правовых актов.</w:t>
      </w:r>
    </w:p>
    <w:p w:rsidR="00B54FEC" w:rsidRPr="00366D24" w:rsidRDefault="00B54FEC" w:rsidP="00B54FE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B4459" w:rsidRPr="00461AF3" w:rsidRDefault="008B4459" w:rsidP="008B44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FEC" w:rsidRDefault="00B54FEC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54FEC" w:rsidRDefault="00CB6DAC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 Администрации</w:t>
      </w:r>
    </w:p>
    <w:p w:rsidR="00CB6DAC" w:rsidRDefault="00ED7962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Подымахинского сельского </w:t>
      </w:r>
      <w:r w:rsidR="00CB6DAC">
        <w:rPr>
          <w:rFonts w:ascii="Times New Roman" w:eastAsia="Calibri" w:hAnsi="Times New Roman" w:cs="Times New Roman"/>
          <w:sz w:val="24"/>
          <w:szCs w:val="24"/>
        </w:rPr>
        <w:t xml:space="preserve"> поселения</w:t>
      </w:r>
    </w:p>
    <w:p w:rsidR="00CB6DAC" w:rsidRDefault="00ED7962" w:rsidP="00B54F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Т.В.Пахомова</w:t>
      </w:r>
    </w:p>
    <w:p w:rsidR="006C4545" w:rsidRPr="00366D24" w:rsidRDefault="006C4545" w:rsidP="001D5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6C4545" w:rsidRPr="00366D24" w:rsidSect="00B019D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</w:rPr>
    </w:lvl>
  </w:abstractNum>
  <w:abstractNum w:abstractNumId="18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8EB13A6"/>
    <w:multiLevelType w:val="hybridMultilevel"/>
    <w:tmpl w:val="5A96A404"/>
    <w:lvl w:ilvl="0" w:tplc="561CFDF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4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0"/>
  </w:num>
  <w:num w:numId="5">
    <w:abstractNumId w:val="17"/>
  </w:num>
  <w:num w:numId="6">
    <w:abstractNumId w:val="13"/>
  </w:num>
  <w:num w:numId="7">
    <w:abstractNumId w:val="22"/>
  </w:num>
  <w:num w:numId="8">
    <w:abstractNumId w:val="24"/>
  </w:num>
  <w:num w:numId="9">
    <w:abstractNumId w:val="9"/>
  </w:num>
  <w:num w:numId="10">
    <w:abstractNumId w:val="3"/>
  </w:num>
  <w:num w:numId="11">
    <w:abstractNumId w:val="14"/>
  </w:num>
  <w:num w:numId="12">
    <w:abstractNumId w:val="18"/>
  </w:num>
  <w:num w:numId="13">
    <w:abstractNumId w:val="25"/>
  </w:num>
  <w:num w:numId="14">
    <w:abstractNumId w:val="5"/>
  </w:num>
  <w:num w:numId="15">
    <w:abstractNumId w:val="4"/>
  </w:num>
  <w:num w:numId="16">
    <w:abstractNumId w:val="19"/>
  </w:num>
  <w:num w:numId="17">
    <w:abstractNumId w:val="20"/>
  </w:num>
  <w:num w:numId="18">
    <w:abstractNumId w:val="21"/>
  </w:num>
  <w:num w:numId="19">
    <w:abstractNumId w:val="2"/>
  </w:num>
  <w:num w:numId="20">
    <w:abstractNumId w:val="26"/>
  </w:num>
  <w:num w:numId="21">
    <w:abstractNumId w:val="15"/>
  </w:num>
  <w:num w:numId="22">
    <w:abstractNumId w:val="6"/>
  </w:num>
  <w:num w:numId="23">
    <w:abstractNumId w:val="7"/>
  </w:num>
  <w:num w:numId="24">
    <w:abstractNumId w:val="1"/>
  </w:num>
  <w:num w:numId="25">
    <w:abstractNumId w:val="12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78"/>
    <w:rsid w:val="00002D3F"/>
    <w:rsid w:val="00026C52"/>
    <w:rsid w:val="00037D59"/>
    <w:rsid w:val="0004607F"/>
    <w:rsid w:val="00074AD2"/>
    <w:rsid w:val="00077438"/>
    <w:rsid w:val="00081DC8"/>
    <w:rsid w:val="000841C0"/>
    <w:rsid w:val="00092BBC"/>
    <w:rsid w:val="000A2BF0"/>
    <w:rsid w:val="000A7636"/>
    <w:rsid w:val="000A7DF9"/>
    <w:rsid w:val="000D6A1E"/>
    <w:rsid w:val="000F3B3C"/>
    <w:rsid w:val="000F6EBA"/>
    <w:rsid w:val="00100F60"/>
    <w:rsid w:val="001034C4"/>
    <w:rsid w:val="001105DF"/>
    <w:rsid w:val="00131035"/>
    <w:rsid w:val="00132282"/>
    <w:rsid w:val="0013638B"/>
    <w:rsid w:val="00140556"/>
    <w:rsid w:val="00167770"/>
    <w:rsid w:val="0018427F"/>
    <w:rsid w:val="0019423A"/>
    <w:rsid w:val="00195FBA"/>
    <w:rsid w:val="001A5177"/>
    <w:rsid w:val="001B391F"/>
    <w:rsid w:val="001D203F"/>
    <w:rsid w:val="001D5710"/>
    <w:rsid w:val="001D6C60"/>
    <w:rsid w:val="001E151F"/>
    <w:rsid w:val="002102AE"/>
    <w:rsid w:val="00260B1C"/>
    <w:rsid w:val="00263BBD"/>
    <w:rsid w:val="0028051D"/>
    <w:rsid w:val="00286FFB"/>
    <w:rsid w:val="00296A79"/>
    <w:rsid w:val="002E2942"/>
    <w:rsid w:val="002F0018"/>
    <w:rsid w:val="002F02BB"/>
    <w:rsid w:val="00306768"/>
    <w:rsid w:val="003258EB"/>
    <w:rsid w:val="0035608D"/>
    <w:rsid w:val="003574F3"/>
    <w:rsid w:val="00366D24"/>
    <w:rsid w:val="00377998"/>
    <w:rsid w:val="003A6D3C"/>
    <w:rsid w:val="003C3547"/>
    <w:rsid w:val="003C7471"/>
    <w:rsid w:val="003D6BBE"/>
    <w:rsid w:val="003F10F5"/>
    <w:rsid w:val="004104C7"/>
    <w:rsid w:val="00421EA7"/>
    <w:rsid w:val="00421EC3"/>
    <w:rsid w:val="00426FC5"/>
    <w:rsid w:val="00427A4E"/>
    <w:rsid w:val="004458B0"/>
    <w:rsid w:val="0045152E"/>
    <w:rsid w:val="004524B5"/>
    <w:rsid w:val="00461AF3"/>
    <w:rsid w:val="0047280B"/>
    <w:rsid w:val="00475EC2"/>
    <w:rsid w:val="00486AC0"/>
    <w:rsid w:val="004A6840"/>
    <w:rsid w:val="004B18A3"/>
    <w:rsid w:val="004B797B"/>
    <w:rsid w:val="004C7313"/>
    <w:rsid w:val="004D7471"/>
    <w:rsid w:val="005019F4"/>
    <w:rsid w:val="00512A57"/>
    <w:rsid w:val="005267B4"/>
    <w:rsid w:val="005340FD"/>
    <w:rsid w:val="0054066D"/>
    <w:rsid w:val="00543B31"/>
    <w:rsid w:val="005565B6"/>
    <w:rsid w:val="005B4CF8"/>
    <w:rsid w:val="005C5EFF"/>
    <w:rsid w:val="005D3C4C"/>
    <w:rsid w:val="005E429D"/>
    <w:rsid w:val="005E7A75"/>
    <w:rsid w:val="005F0108"/>
    <w:rsid w:val="005F7224"/>
    <w:rsid w:val="00605770"/>
    <w:rsid w:val="006148B1"/>
    <w:rsid w:val="0062401B"/>
    <w:rsid w:val="0062454C"/>
    <w:rsid w:val="00627D83"/>
    <w:rsid w:val="00656DC1"/>
    <w:rsid w:val="00673D8A"/>
    <w:rsid w:val="00680AB8"/>
    <w:rsid w:val="00682542"/>
    <w:rsid w:val="006A61E9"/>
    <w:rsid w:val="006B0DE9"/>
    <w:rsid w:val="006C14ED"/>
    <w:rsid w:val="006C3C9A"/>
    <w:rsid w:val="006C4545"/>
    <w:rsid w:val="006D2DB9"/>
    <w:rsid w:val="006E7E80"/>
    <w:rsid w:val="00717A28"/>
    <w:rsid w:val="00722BA0"/>
    <w:rsid w:val="00726FC0"/>
    <w:rsid w:val="00727F97"/>
    <w:rsid w:val="00744F3D"/>
    <w:rsid w:val="00747D63"/>
    <w:rsid w:val="00751A22"/>
    <w:rsid w:val="00756386"/>
    <w:rsid w:val="0076011D"/>
    <w:rsid w:val="007729BF"/>
    <w:rsid w:val="007745D6"/>
    <w:rsid w:val="007763C6"/>
    <w:rsid w:val="00776C6A"/>
    <w:rsid w:val="0078169B"/>
    <w:rsid w:val="00794B1B"/>
    <w:rsid w:val="00797FDC"/>
    <w:rsid w:val="007A03E6"/>
    <w:rsid w:val="007A22B6"/>
    <w:rsid w:val="007A2D51"/>
    <w:rsid w:val="007A2E39"/>
    <w:rsid w:val="007B61A4"/>
    <w:rsid w:val="007C152B"/>
    <w:rsid w:val="007C4187"/>
    <w:rsid w:val="007C6634"/>
    <w:rsid w:val="007E1797"/>
    <w:rsid w:val="007E5087"/>
    <w:rsid w:val="007F4C53"/>
    <w:rsid w:val="00800A89"/>
    <w:rsid w:val="00802057"/>
    <w:rsid w:val="0081385F"/>
    <w:rsid w:val="008147BF"/>
    <w:rsid w:val="00833C03"/>
    <w:rsid w:val="00835F4C"/>
    <w:rsid w:val="00840489"/>
    <w:rsid w:val="00841F3A"/>
    <w:rsid w:val="00845FD4"/>
    <w:rsid w:val="00857EC4"/>
    <w:rsid w:val="00864BB5"/>
    <w:rsid w:val="00875B9B"/>
    <w:rsid w:val="008907AA"/>
    <w:rsid w:val="008A0EB2"/>
    <w:rsid w:val="008A36FF"/>
    <w:rsid w:val="008B4459"/>
    <w:rsid w:val="008D09D4"/>
    <w:rsid w:val="008D48AB"/>
    <w:rsid w:val="008D5395"/>
    <w:rsid w:val="008D7646"/>
    <w:rsid w:val="008E573B"/>
    <w:rsid w:val="008E714B"/>
    <w:rsid w:val="008F260C"/>
    <w:rsid w:val="00902981"/>
    <w:rsid w:val="00907E5F"/>
    <w:rsid w:val="0091137D"/>
    <w:rsid w:val="009155C5"/>
    <w:rsid w:val="00916618"/>
    <w:rsid w:val="00956B69"/>
    <w:rsid w:val="00961D45"/>
    <w:rsid w:val="00967278"/>
    <w:rsid w:val="009831FE"/>
    <w:rsid w:val="009B16EC"/>
    <w:rsid w:val="009C455C"/>
    <w:rsid w:val="009D2EAC"/>
    <w:rsid w:val="009E3AC5"/>
    <w:rsid w:val="009F76ED"/>
    <w:rsid w:val="00A04538"/>
    <w:rsid w:val="00A15382"/>
    <w:rsid w:val="00A156DB"/>
    <w:rsid w:val="00A45F1B"/>
    <w:rsid w:val="00A773CF"/>
    <w:rsid w:val="00AD2610"/>
    <w:rsid w:val="00AD5644"/>
    <w:rsid w:val="00AE4894"/>
    <w:rsid w:val="00B019D4"/>
    <w:rsid w:val="00B05BD9"/>
    <w:rsid w:val="00B1233D"/>
    <w:rsid w:val="00B2277E"/>
    <w:rsid w:val="00B50DA8"/>
    <w:rsid w:val="00B511A3"/>
    <w:rsid w:val="00B54FEC"/>
    <w:rsid w:val="00B96E13"/>
    <w:rsid w:val="00BA2097"/>
    <w:rsid w:val="00BA5C09"/>
    <w:rsid w:val="00BA6AAD"/>
    <w:rsid w:val="00BB376A"/>
    <w:rsid w:val="00BE0823"/>
    <w:rsid w:val="00BE3356"/>
    <w:rsid w:val="00BE42E9"/>
    <w:rsid w:val="00C06BED"/>
    <w:rsid w:val="00C54A30"/>
    <w:rsid w:val="00C645C0"/>
    <w:rsid w:val="00C6695F"/>
    <w:rsid w:val="00CB571B"/>
    <w:rsid w:val="00CB6DAC"/>
    <w:rsid w:val="00CC23CA"/>
    <w:rsid w:val="00CC4696"/>
    <w:rsid w:val="00CC492A"/>
    <w:rsid w:val="00CD691C"/>
    <w:rsid w:val="00CE113F"/>
    <w:rsid w:val="00D06356"/>
    <w:rsid w:val="00D10FC9"/>
    <w:rsid w:val="00D15C40"/>
    <w:rsid w:val="00D248B6"/>
    <w:rsid w:val="00D33FFE"/>
    <w:rsid w:val="00D35039"/>
    <w:rsid w:val="00D376DF"/>
    <w:rsid w:val="00D37CDB"/>
    <w:rsid w:val="00D64005"/>
    <w:rsid w:val="00D709E2"/>
    <w:rsid w:val="00D84DE2"/>
    <w:rsid w:val="00DA2F3E"/>
    <w:rsid w:val="00DB26B9"/>
    <w:rsid w:val="00DB697D"/>
    <w:rsid w:val="00DC1E99"/>
    <w:rsid w:val="00DC4948"/>
    <w:rsid w:val="00DD29E8"/>
    <w:rsid w:val="00DD355A"/>
    <w:rsid w:val="00DE65D6"/>
    <w:rsid w:val="00DF5128"/>
    <w:rsid w:val="00DF7778"/>
    <w:rsid w:val="00E175A6"/>
    <w:rsid w:val="00E2485C"/>
    <w:rsid w:val="00E262FF"/>
    <w:rsid w:val="00E26B05"/>
    <w:rsid w:val="00E322D9"/>
    <w:rsid w:val="00E813FB"/>
    <w:rsid w:val="00E94DD7"/>
    <w:rsid w:val="00ED5C61"/>
    <w:rsid w:val="00ED7962"/>
    <w:rsid w:val="00EE15D3"/>
    <w:rsid w:val="00F14125"/>
    <w:rsid w:val="00F22614"/>
    <w:rsid w:val="00F37673"/>
    <w:rsid w:val="00F43D54"/>
    <w:rsid w:val="00F5354F"/>
    <w:rsid w:val="00F543D5"/>
    <w:rsid w:val="00F56E06"/>
    <w:rsid w:val="00F66495"/>
    <w:rsid w:val="00F94876"/>
    <w:rsid w:val="00FA5D7A"/>
    <w:rsid w:val="00FC690B"/>
    <w:rsid w:val="00FD27B7"/>
    <w:rsid w:val="00FE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13">
    <w:name w:val="Заголовок1"/>
    <w:basedOn w:val="a"/>
    <w:next w:val="a8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rsid w:val="00F543D5"/>
    <w:rPr>
      <w:rFonts w:cs="Mangal"/>
    </w:rPr>
  </w:style>
  <w:style w:type="paragraph" w:styleId="ab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5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3C3547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5">
    <w:name w:val="Subtitle"/>
    <w:basedOn w:val="a"/>
    <w:link w:val="af6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7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B391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543D5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13">
    <w:name w:val="Заголовок1"/>
    <w:basedOn w:val="a"/>
    <w:next w:val="a8"/>
    <w:rsid w:val="00F543D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rsid w:val="00F543D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rsid w:val="00F543D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rsid w:val="00F543D5"/>
    <w:rPr>
      <w:rFonts w:cs="Mangal"/>
    </w:rPr>
  </w:style>
  <w:style w:type="paragraph" w:styleId="ab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F543D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C35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5">
    <w:name w:val="Без интервала1"/>
    <w:rsid w:val="003C3547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3C354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rsid w:val="003C354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3C3547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3C3547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3C354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3C3547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3C3547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rsid w:val="003C354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C35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5">
    <w:name w:val="Subtitle"/>
    <w:basedOn w:val="a"/>
    <w:link w:val="af6"/>
    <w:qFormat/>
    <w:rsid w:val="003C354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rsid w:val="003C354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7">
    <w:name w:val="Placeholder Text"/>
    <w:basedOn w:val="a0"/>
    <w:uiPriority w:val="99"/>
    <w:semiHidden/>
    <w:rsid w:val="003C3547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3C3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3C354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consultantplus://offline/ref=05C32D80846F2763D1E6D2943FBE598B1AFE20BA6489E7C8EA4424D3E61EAACD64B73C9D41E9B434uD1C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7E44324AC709CEDE27818CC4ED8D5EF3558F741BC618A809417E423FE086B58C0AD2DCC8CAA3139X15FD" TargetMode="External"/><Relationship Id="rId12" Type="http://schemas.openxmlformats.org/officeDocument/2006/relationships/hyperlink" Target="consultantplus://offline/ref=05C32D80846F2763D1E6D2943FBE598B1AFE20BA6489E7C8EA4424D3E61EAACD64B73C9D41E9B434uD19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C32D80846F2763D1E6D2943FBE598B1AFE20BA6489E7C8EA4424D3E61EAACD64B73C9D41E9B434uD1E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C32D80846F2763D1E6D2943FBE598B1AFE20BA6489E7C8EA4424D3E61EAACD64B73C9D41E9B434uD1EG" TargetMode="External"/><Relationship Id="rId10" Type="http://schemas.openxmlformats.org/officeDocument/2006/relationships/hyperlink" Target="consultantplus://offline/ref=05C32D80846F2763D1E6D2943FBE598B1AFE20BA6489E7C8EA4424D3E61EAACD64B73C9D41E9B434uD1C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C32D80846F2763D1E6D2943FBE598B1AFE20BA6489E7C8EA4424D3E61EAACD64B73C9D41E9B434uD19G" TargetMode="External"/><Relationship Id="rId14" Type="http://schemas.openxmlformats.org/officeDocument/2006/relationships/hyperlink" Target="consultantplus://offline/ref=05C32D80846F2763D1E6D2943FBE598B1AFE20BA6489E7C8EA4424D3E61EAACD64B73C9D41E9B434uD1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4FAD3-7A7E-4D48-B426-635E5FFDA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2068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.</cp:lastModifiedBy>
  <cp:revision>32</cp:revision>
  <cp:lastPrinted>2021-04-20T04:00:00Z</cp:lastPrinted>
  <dcterms:created xsi:type="dcterms:W3CDTF">2016-03-10T07:27:00Z</dcterms:created>
  <dcterms:modified xsi:type="dcterms:W3CDTF">2021-04-20T04:00:00Z</dcterms:modified>
</cp:coreProperties>
</file>