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D39" w:rsidRPr="00F53D39" w:rsidRDefault="00F53D39" w:rsidP="00F53D39">
      <w:pPr>
        <w:jc w:val="center"/>
        <w:rPr>
          <w:b/>
        </w:rPr>
      </w:pPr>
      <w:r w:rsidRPr="00F53D39">
        <w:t xml:space="preserve">        </w:t>
      </w:r>
      <w:r>
        <w:rPr>
          <w:b/>
        </w:rPr>
        <w:t>РОССИ</w:t>
      </w:r>
      <w:bookmarkStart w:id="0" w:name="_GoBack"/>
      <w:bookmarkEnd w:id="0"/>
      <w:r w:rsidRPr="00F53D39">
        <w:rPr>
          <w:b/>
        </w:rPr>
        <w:t>ЙСКАЯ ФЕДЕРАЦИЯ</w:t>
      </w:r>
    </w:p>
    <w:p w:rsidR="00F53D39" w:rsidRPr="00F53D39" w:rsidRDefault="00F53D39" w:rsidP="00F53D39">
      <w:pPr>
        <w:ind w:left="-540" w:right="-1397"/>
        <w:jc w:val="center"/>
        <w:rPr>
          <w:rFonts w:ascii="Arial" w:hAnsi="Arial" w:cs="Arial"/>
          <w:b/>
          <w:sz w:val="22"/>
          <w:szCs w:val="22"/>
        </w:rPr>
      </w:pPr>
      <w:r w:rsidRPr="00F53D39">
        <w:rPr>
          <w:rFonts w:ascii="Arial" w:hAnsi="Arial" w:cs="Arial"/>
          <w:b/>
          <w:sz w:val="22"/>
          <w:szCs w:val="22"/>
        </w:rPr>
        <w:t>ИРКУТСКАЯ ОБЛАСТЬ</w:t>
      </w:r>
    </w:p>
    <w:p w:rsidR="00F53D39" w:rsidRPr="00F53D39" w:rsidRDefault="00F53D39" w:rsidP="00F53D39">
      <w:pPr>
        <w:ind w:right="-1397"/>
        <w:jc w:val="center"/>
        <w:rPr>
          <w:rFonts w:ascii="Arial" w:hAnsi="Arial" w:cs="Arial"/>
          <w:b/>
          <w:sz w:val="22"/>
          <w:szCs w:val="22"/>
        </w:rPr>
      </w:pPr>
      <w:r w:rsidRPr="00F53D39">
        <w:rPr>
          <w:rFonts w:ascii="Arial" w:hAnsi="Arial" w:cs="Arial"/>
          <w:b/>
          <w:sz w:val="22"/>
          <w:szCs w:val="22"/>
        </w:rPr>
        <w:t>УСТЬ-КУТСКИЙ МУНИЦИПАЛЬНЫЙ РАЙОН</w:t>
      </w:r>
    </w:p>
    <w:p w:rsidR="00F53D39" w:rsidRPr="00F53D39" w:rsidRDefault="00F53D39" w:rsidP="00F53D39">
      <w:pPr>
        <w:ind w:left="-1080" w:right="-1397"/>
        <w:jc w:val="center"/>
        <w:rPr>
          <w:rFonts w:ascii="Arial" w:hAnsi="Arial" w:cs="Arial"/>
          <w:b/>
          <w:sz w:val="22"/>
          <w:szCs w:val="22"/>
        </w:rPr>
      </w:pPr>
      <w:r w:rsidRPr="00F53D39">
        <w:rPr>
          <w:rFonts w:ascii="Arial" w:hAnsi="Arial" w:cs="Arial"/>
          <w:b/>
          <w:sz w:val="22"/>
          <w:szCs w:val="22"/>
        </w:rPr>
        <w:t>АДМИНИСТРАЦИЯ</w:t>
      </w:r>
    </w:p>
    <w:p w:rsidR="00F53D39" w:rsidRPr="00F53D39" w:rsidRDefault="00F53D39" w:rsidP="00F53D39">
      <w:pPr>
        <w:ind w:right="-1397"/>
        <w:jc w:val="center"/>
        <w:rPr>
          <w:rFonts w:ascii="Arial" w:hAnsi="Arial" w:cs="Arial"/>
          <w:b/>
          <w:sz w:val="22"/>
          <w:szCs w:val="22"/>
        </w:rPr>
      </w:pPr>
      <w:r w:rsidRPr="00F53D39">
        <w:rPr>
          <w:rFonts w:ascii="Arial" w:hAnsi="Arial" w:cs="Arial"/>
          <w:b/>
          <w:sz w:val="22"/>
          <w:szCs w:val="22"/>
        </w:rPr>
        <w:t>ПОДЫМАХИНСКОГО МУНИЦИПАЛЬНОГО ОБРАЗОВАНИЯ</w:t>
      </w:r>
    </w:p>
    <w:p w:rsidR="00F53D39" w:rsidRPr="00F53D39" w:rsidRDefault="00F53D39" w:rsidP="00F53D39">
      <w:pPr>
        <w:ind w:left="-720" w:right="-1397"/>
        <w:jc w:val="center"/>
        <w:rPr>
          <w:rFonts w:ascii="Arial" w:hAnsi="Arial" w:cs="Arial"/>
          <w:b/>
          <w:sz w:val="22"/>
          <w:szCs w:val="22"/>
        </w:rPr>
      </w:pPr>
      <w:r w:rsidRPr="00F53D39">
        <w:rPr>
          <w:rFonts w:ascii="Arial" w:hAnsi="Arial" w:cs="Arial"/>
          <w:b/>
          <w:sz w:val="22"/>
          <w:szCs w:val="22"/>
        </w:rPr>
        <w:t>(СЕЛЬСКОЕ ПОСЕЛЕНИЕ)</w:t>
      </w:r>
    </w:p>
    <w:p w:rsidR="00F53D39" w:rsidRPr="00F53D39" w:rsidRDefault="00F53D39" w:rsidP="00F53D39">
      <w:pPr>
        <w:ind w:right="-1397"/>
        <w:jc w:val="center"/>
        <w:rPr>
          <w:rFonts w:ascii="Arial" w:hAnsi="Arial" w:cs="Arial"/>
          <w:b/>
          <w:sz w:val="22"/>
          <w:szCs w:val="22"/>
        </w:rPr>
      </w:pPr>
    </w:p>
    <w:p w:rsidR="00F53D39" w:rsidRPr="00F53D39" w:rsidRDefault="00F53D39" w:rsidP="00F53D39">
      <w:pPr>
        <w:ind w:right="-1397"/>
        <w:jc w:val="center"/>
        <w:rPr>
          <w:rFonts w:ascii="Arial" w:hAnsi="Arial" w:cs="Arial"/>
          <w:b/>
          <w:sz w:val="22"/>
          <w:szCs w:val="22"/>
        </w:rPr>
      </w:pPr>
    </w:p>
    <w:p w:rsidR="00F53D39" w:rsidRPr="00F53D39" w:rsidRDefault="00F53D39" w:rsidP="00F53D39">
      <w:pPr>
        <w:spacing w:before="100" w:beforeAutospacing="1" w:after="100" w:afterAutospacing="1"/>
        <w:jc w:val="center"/>
      </w:pPr>
      <w:r w:rsidRPr="00F53D39">
        <w:t>ПОСТАНОВЛЕНИЕ</w:t>
      </w:r>
    </w:p>
    <w:p w:rsidR="00F53D39" w:rsidRPr="00F53D39" w:rsidRDefault="00F53D39" w:rsidP="00F53D39">
      <w:pPr>
        <w:spacing w:before="100" w:beforeAutospacing="1" w:after="100" w:afterAutospacing="1"/>
      </w:pPr>
      <w:r w:rsidRPr="00F53D39">
        <w:t>от 14.09.2018 г.                                                                                                          № 52-п</w:t>
      </w:r>
    </w:p>
    <w:p w:rsidR="00F53D39" w:rsidRPr="00F53D39" w:rsidRDefault="00F53D39" w:rsidP="00F53D39">
      <w:pPr>
        <w:rPr>
          <w:b/>
        </w:rPr>
      </w:pPr>
      <w:r w:rsidRPr="00F53D39">
        <w:rPr>
          <w:b/>
        </w:rPr>
        <w:t>Об обеспечении беспрепятственного проезда</w:t>
      </w:r>
    </w:p>
    <w:p w:rsidR="00F53D39" w:rsidRPr="00F53D39" w:rsidRDefault="00F53D39" w:rsidP="00F53D39">
      <w:pPr>
        <w:rPr>
          <w:b/>
        </w:rPr>
      </w:pPr>
      <w:r w:rsidRPr="00F53D39">
        <w:rPr>
          <w:b/>
        </w:rPr>
        <w:t xml:space="preserve"> пожарной техники к месту пожара</w:t>
      </w:r>
    </w:p>
    <w:p w:rsidR="00F53D39" w:rsidRPr="00F53D39" w:rsidRDefault="00F53D39" w:rsidP="00F53D39">
      <w:pPr>
        <w:rPr>
          <w:b/>
        </w:rPr>
      </w:pPr>
      <w:r w:rsidRPr="00F53D39">
        <w:rPr>
          <w:b/>
        </w:rPr>
        <w:t xml:space="preserve"> в </w:t>
      </w:r>
      <w:proofErr w:type="spellStart"/>
      <w:r w:rsidRPr="00F53D39">
        <w:rPr>
          <w:b/>
        </w:rPr>
        <w:t>Подымахинском</w:t>
      </w:r>
      <w:proofErr w:type="spellEnd"/>
      <w:r w:rsidRPr="00F53D39">
        <w:rPr>
          <w:b/>
        </w:rPr>
        <w:t xml:space="preserve"> сельском поселении</w:t>
      </w:r>
    </w:p>
    <w:p w:rsidR="00F53D39" w:rsidRPr="00F53D39" w:rsidRDefault="00F53D39" w:rsidP="00F53D39">
      <w:pPr>
        <w:spacing w:before="100" w:beforeAutospacing="1" w:after="100" w:afterAutospacing="1"/>
        <w:jc w:val="both"/>
      </w:pPr>
      <w:r w:rsidRPr="00F53D39">
        <w:t xml:space="preserve">     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22.07.2008 № 123-ФЗ «Технический регламент о требованиях пожарной безопасности», Уставом Подымахинского сельского поселения</w:t>
      </w:r>
      <w:proofErr w:type="gramStart"/>
      <w:r w:rsidRPr="00F53D39">
        <w:t xml:space="preserve"> ,</w:t>
      </w:r>
      <w:proofErr w:type="gramEnd"/>
      <w:r w:rsidRPr="00F53D39">
        <w:t xml:space="preserve"> в целях обеспечения свободного проезда и установки пожарной и специальной техники возле жилых домов и объектов на территории Подымахинского  сельского поселения в случае возникновения пожаров, повышения уровня противопожарной защиты населенных пунктов, организаций (объектов), а также предотвращения гибели и травматизма людей на пожарах,</w:t>
      </w:r>
    </w:p>
    <w:p w:rsidR="00F53D39" w:rsidRPr="00F53D39" w:rsidRDefault="00F53D39" w:rsidP="00F53D39">
      <w:pPr>
        <w:spacing w:before="100" w:beforeAutospacing="1" w:after="100" w:afterAutospacing="1"/>
        <w:rPr>
          <w:b/>
        </w:rPr>
      </w:pPr>
      <w:proofErr w:type="gramStart"/>
      <w:r w:rsidRPr="00F53D39">
        <w:rPr>
          <w:b/>
        </w:rPr>
        <w:t>П</w:t>
      </w:r>
      <w:proofErr w:type="gramEnd"/>
      <w:r w:rsidRPr="00F53D39">
        <w:rPr>
          <w:b/>
        </w:rPr>
        <w:t xml:space="preserve"> О С Т А Н О В Л Я Ю:</w:t>
      </w:r>
    </w:p>
    <w:p w:rsidR="00F53D39" w:rsidRPr="00F53D39" w:rsidRDefault="00F53D39" w:rsidP="00F53D39">
      <w:pPr>
        <w:jc w:val="both"/>
      </w:pPr>
      <w:r w:rsidRPr="00F53D39">
        <w:t>1. Администрации Подымахинского  сельского поселения, в рамках обеспечения беспрепятственного проезда пожарной техники к месту пожара на территории поселения, в соответствии с действующим законодательством Российской Федерации:</w:t>
      </w:r>
      <w:r w:rsidRPr="00F53D39">
        <w:br/>
        <w:t>- через средства массовой информации, агитационно-пропагандистские мероприятия, другими формами и способами осуществлять информирование населения о мерах, необходимых для обеспечения беспрепятственного проезда пожарной техники к месту пожара;</w:t>
      </w:r>
      <w:r w:rsidRPr="00F53D39">
        <w:br/>
        <w:t>- при выявлении случаев нарушения законодательства Российской Федерации в области обеспечения беспрепятственного проезда пожарной техники к месту пожара незамедлительно информировать об этом государственные органы, выполняющие контрольные и надзорные функции в данной области;</w:t>
      </w:r>
      <w:r w:rsidRPr="00F53D39">
        <w:br/>
        <w:t>- осуществлять ликвидацию факторов препятствующих проезду пожарной техники к месту пожара в рамках своих полномочий.</w:t>
      </w:r>
      <w:r w:rsidRPr="00F53D39">
        <w:br/>
        <w:t>2. Членам ДПД  Подымахинского сельского поселения</w:t>
      </w:r>
      <w:proofErr w:type="gramStart"/>
      <w:r w:rsidRPr="00F53D39">
        <w:t xml:space="preserve"> ,</w:t>
      </w:r>
      <w:proofErr w:type="gramEnd"/>
      <w:r w:rsidRPr="00F53D39">
        <w:t xml:space="preserve"> расположенных на территории Подымахинского  сельского поселения, осуществлять выявление факторов, препятствующих проезду пожарной техники к месту пожара в случае возгорания на территории населенных пунктов, и информировать об этом администрацию поселения.</w:t>
      </w:r>
      <w:r w:rsidRPr="00F53D39">
        <w:br/>
        <w:t xml:space="preserve">3. Рекомендовать управляющим компаниям ведущим свою деятельность на территории поселения, </w:t>
      </w:r>
      <w:proofErr w:type="spellStart"/>
      <w:r w:rsidRPr="00F53D39">
        <w:t>Усть-Кутскому</w:t>
      </w:r>
      <w:proofErr w:type="spellEnd"/>
      <w:r w:rsidRPr="00F53D39">
        <w:t xml:space="preserve">  отделению  полиции</w:t>
      </w:r>
      <w:proofErr w:type="gramStart"/>
      <w:r w:rsidRPr="00F53D39">
        <w:t xml:space="preserve"> :</w:t>
      </w:r>
      <w:proofErr w:type="gramEnd"/>
      <w:r w:rsidRPr="00F53D39">
        <w:br/>
        <w:t xml:space="preserve">- организовать работу подчиненных подразделений по выявлению фактов несанкционированного перекрытия проездов и подъездов пожарной техники к жилым домам и другим зданиям и сооружениям на территории сельского поселения, а также мест установки пожарной техники и принятию экстренных мер к нарушителям, в соответствии с действующим законодательством Российской Федерации об административных </w:t>
      </w:r>
      <w:r w:rsidRPr="00F53D39">
        <w:lastRenderedPageBreak/>
        <w:t>правонарушениях.</w:t>
      </w:r>
      <w:r w:rsidRPr="00F53D39">
        <w:br/>
        <w:t xml:space="preserve">4. Рекомендовать отделу полиции МО МВД России « </w:t>
      </w:r>
      <w:proofErr w:type="spellStart"/>
      <w:r w:rsidRPr="00F53D39">
        <w:t>Усть-Кутский</w:t>
      </w:r>
      <w:proofErr w:type="spellEnd"/>
      <w:r w:rsidRPr="00F53D39">
        <w:t>»:</w:t>
      </w:r>
      <w:r w:rsidRPr="00F53D39">
        <w:br/>
        <w:t>- в рамках взаимодействия оказывать необходимую помощь по установлению владельцев автотранспортных средств, припаркованных в местах проездов и подъездов пожарной техники, а также в местах установки пожарной и специальной техники.</w:t>
      </w:r>
      <w:r w:rsidRPr="00F53D39">
        <w:br/>
        <w:t>В случае перекрытия проездов или подъездов пожарной техники, а также мест их установки, подвижным составом (автотранспортом), дополнительно выполнить необходимые мероприятия для организации быстрой эвакуации транспортного средства, служащего помехой, с мест проезда, подъезда и установки специальной техники пожарных подразделений.</w:t>
      </w:r>
      <w:r w:rsidRPr="00F53D39">
        <w:br/>
        <w:t xml:space="preserve">5. Рекомендовать ОНД по </w:t>
      </w:r>
      <w:proofErr w:type="spellStart"/>
      <w:r w:rsidRPr="00F53D39">
        <w:t>Усть-Кутскому</w:t>
      </w:r>
      <w:proofErr w:type="spellEnd"/>
      <w:r w:rsidRPr="00F53D39">
        <w:t xml:space="preserve"> району  ГУ МЧС России по Иркутской  области:</w:t>
      </w:r>
      <w:r w:rsidRPr="00F53D39">
        <w:br/>
        <w:t xml:space="preserve">Принимать установленные действующим законодательством меры, по фактам обращения физических лиц и организаций поселения в ОНД по  </w:t>
      </w:r>
      <w:proofErr w:type="spellStart"/>
      <w:r w:rsidRPr="00F53D39">
        <w:t>Усть-Кутскому</w:t>
      </w:r>
      <w:proofErr w:type="spellEnd"/>
      <w:r w:rsidRPr="00F53D39">
        <w:t xml:space="preserve"> району</w:t>
      </w:r>
      <w:proofErr w:type="gramStart"/>
      <w:r w:rsidRPr="00F53D39">
        <w:t xml:space="preserve"> ,</w:t>
      </w:r>
      <w:proofErr w:type="gramEnd"/>
      <w:r w:rsidRPr="00F53D39">
        <w:t xml:space="preserve"> по вопросам несанкционированного перекрытия подъездов и проездов пожарной техники. Включать в ежемесячные информации отчет о проделанной работе по данному направлению деятельности.</w:t>
      </w:r>
      <w:r w:rsidRPr="00F53D39">
        <w:br/>
        <w:t>6.Опубликовать настоящее постановление на официальном сайте Администрации Подымахинского муниципального образования.</w:t>
      </w:r>
      <w:r w:rsidRPr="00F53D39">
        <w:br/>
        <w:t xml:space="preserve">7.Считать утратившим силу постановление администрации  от 15.03.2017 г. № 20-п « Об обеспечении беспрепятственного  проезда  пожарной техники к месту пожара в </w:t>
      </w:r>
      <w:proofErr w:type="spellStart"/>
      <w:r w:rsidRPr="00F53D39">
        <w:t>Подымахинском</w:t>
      </w:r>
      <w:proofErr w:type="spellEnd"/>
      <w:r w:rsidRPr="00F53D39">
        <w:t xml:space="preserve"> сельском поселении»</w:t>
      </w:r>
    </w:p>
    <w:p w:rsidR="00F53D39" w:rsidRPr="00F53D39" w:rsidRDefault="00F53D39" w:rsidP="00F53D39">
      <w:pPr>
        <w:jc w:val="both"/>
      </w:pPr>
      <w:r w:rsidRPr="00F53D39">
        <w:t xml:space="preserve">8. </w:t>
      </w:r>
      <w:proofErr w:type="gramStart"/>
      <w:r w:rsidRPr="00F53D39">
        <w:t>Контроль за</w:t>
      </w:r>
      <w:proofErr w:type="gramEnd"/>
      <w:r w:rsidRPr="00F53D39">
        <w:t xml:space="preserve"> исполнением настоящего постановления оставляю за собой.</w:t>
      </w:r>
    </w:p>
    <w:p w:rsidR="00F53D39" w:rsidRPr="00F53D39" w:rsidRDefault="00F53D39" w:rsidP="00F53D39">
      <w:pPr>
        <w:spacing w:before="100" w:beforeAutospacing="1" w:after="100" w:afterAutospacing="1"/>
      </w:pPr>
      <w:r w:rsidRPr="00F53D39">
        <w:br/>
        <w:t xml:space="preserve">Глава Подымахинского </w:t>
      </w:r>
      <w:r w:rsidRPr="00F53D39">
        <w:br/>
        <w:t xml:space="preserve">сельского поселения                                                    </w:t>
      </w:r>
      <w:proofErr w:type="spellStart"/>
      <w:r w:rsidRPr="00F53D39">
        <w:t>Т.В.Пахомова</w:t>
      </w:r>
      <w:proofErr w:type="spellEnd"/>
    </w:p>
    <w:p w:rsidR="00F53D39" w:rsidRPr="00F53D39" w:rsidRDefault="00F53D39" w:rsidP="00F53D39">
      <w:pPr>
        <w:spacing w:before="100" w:beforeAutospacing="1" w:after="100" w:afterAutospacing="1"/>
      </w:pPr>
      <w:r w:rsidRPr="00F53D39">
        <w:t> </w:t>
      </w:r>
    </w:p>
    <w:p w:rsidR="00F53D39" w:rsidRPr="00F53D39" w:rsidRDefault="00F53D39" w:rsidP="00F53D39">
      <w:pPr>
        <w:ind w:right="-468"/>
        <w:jc w:val="center"/>
        <w:rPr>
          <w:rFonts w:ascii="Arial" w:hAnsi="Arial" w:cs="Arial"/>
          <w:b/>
          <w:sz w:val="22"/>
          <w:szCs w:val="22"/>
        </w:rPr>
      </w:pPr>
    </w:p>
    <w:p w:rsidR="00F53D39" w:rsidRPr="00F53D39" w:rsidRDefault="00F53D39" w:rsidP="00F53D39">
      <w:pPr>
        <w:ind w:right="-468"/>
        <w:jc w:val="center"/>
        <w:rPr>
          <w:rFonts w:ascii="Arial" w:hAnsi="Arial" w:cs="Arial"/>
          <w:b/>
          <w:sz w:val="22"/>
          <w:szCs w:val="22"/>
        </w:rPr>
      </w:pPr>
    </w:p>
    <w:p w:rsidR="00F53D39" w:rsidRPr="00F53D39" w:rsidRDefault="00F53D39" w:rsidP="00F53D39">
      <w:pPr>
        <w:ind w:right="-468"/>
        <w:jc w:val="center"/>
        <w:rPr>
          <w:rFonts w:ascii="Arial" w:hAnsi="Arial" w:cs="Arial"/>
          <w:b/>
          <w:sz w:val="22"/>
          <w:szCs w:val="22"/>
        </w:rPr>
      </w:pPr>
    </w:p>
    <w:p w:rsidR="00F53D39" w:rsidRPr="00F53D39" w:rsidRDefault="00F53D39" w:rsidP="00F53D39">
      <w:pPr>
        <w:ind w:right="-468"/>
        <w:jc w:val="center"/>
        <w:rPr>
          <w:rFonts w:ascii="Arial" w:hAnsi="Arial" w:cs="Arial"/>
          <w:b/>
          <w:sz w:val="22"/>
          <w:szCs w:val="22"/>
        </w:rPr>
      </w:pPr>
    </w:p>
    <w:p w:rsidR="00F53D39" w:rsidRPr="00F53D39" w:rsidRDefault="00F53D39" w:rsidP="00F53D39">
      <w:pPr>
        <w:ind w:right="-468"/>
        <w:jc w:val="center"/>
        <w:rPr>
          <w:rFonts w:ascii="Arial" w:hAnsi="Arial" w:cs="Arial"/>
          <w:b/>
          <w:sz w:val="22"/>
          <w:szCs w:val="22"/>
        </w:rPr>
      </w:pPr>
    </w:p>
    <w:p w:rsidR="00F53D39" w:rsidRPr="00F53D39" w:rsidRDefault="00F53D39" w:rsidP="00F53D39">
      <w:pPr>
        <w:ind w:right="-468"/>
        <w:jc w:val="center"/>
        <w:rPr>
          <w:rFonts w:ascii="Arial" w:hAnsi="Arial" w:cs="Arial"/>
          <w:b/>
          <w:sz w:val="22"/>
          <w:szCs w:val="22"/>
        </w:rPr>
      </w:pPr>
    </w:p>
    <w:p w:rsidR="00F53D39" w:rsidRPr="00F53D39" w:rsidRDefault="00F53D39" w:rsidP="00F53D39">
      <w:pPr>
        <w:ind w:right="-468"/>
        <w:jc w:val="center"/>
        <w:rPr>
          <w:rFonts w:ascii="Arial" w:hAnsi="Arial" w:cs="Arial"/>
          <w:b/>
          <w:sz w:val="22"/>
          <w:szCs w:val="22"/>
        </w:rPr>
      </w:pPr>
    </w:p>
    <w:p w:rsidR="00F53D39" w:rsidRPr="00F53D39" w:rsidRDefault="00F53D39" w:rsidP="00F53D39">
      <w:pPr>
        <w:ind w:right="-468"/>
        <w:jc w:val="center"/>
        <w:rPr>
          <w:rFonts w:ascii="Arial" w:hAnsi="Arial" w:cs="Arial"/>
          <w:b/>
          <w:sz w:val="22"/>
          <w:szCs w:val="22"/>
        </w:rPr>
      </w:pPr>
    </w:p>
    <w:p w:rsidR="00F53D39" w:rsidRPr="00F53D39" w:rsidRDefault="00F53D39" w:rsidP="00F53D39">
      <w:pPr>
        <w:ind w:right="-468"/>
        <w:jc w:val="center"/>
        <w:rPr>
          <w:rFonts w:ascii="Arial" w:hAnsi="Arial" w:cs="Arial"/>
          <w:b/>
          <w:sz w:val="22"/>
          <w:szCs w:val="22"/>
        </w:rPr>
      </w:pPr>
    </w:p>
    <w:p w:rsidR="00F53D39" w:rsidRPr="00F53D39" w:rsidRDefault="00F53D39" w:rsidP="00F53D39">
      <w:pPr>
        <w:ind w:right="-468"/>
        <w:jc w:val="center"/>
        <w:rPr>
          <w:rFonts w:ascii="Arial" w:hAnsi="Arial" w:cs="Arial"/>
          <w:b/>
          <w:sz w:val="22"/>
          <w:szCs w:val="22"/>
        </w:rPr>
      </w:pPr>
    </w:p>
    <w:p w:rsidR="00F53D39" w:rsidRPr="00F53D39" w:rsidRDefault="00F53D39" w:rsidP="00F53D39">
      <w:pPr>
        <w:ind w:right="-468"/>
        <w:jc w:val="center"/>
        <w:rPr>
          <w:rFonts w:ascii="Arial" w:hAnsi="Arial" w:cs="Arial"/>
          <w:b/>
          <w:sz w:val="22"/>
          <w:szCs w:val="22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sectPr w:rsidR="00E11E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5021F"/>
    <w:multiLevelType w:val="multilevel"/>
    <w:tmpl w:val="B6DA5B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1">
    <w:nsid w:val="0616307A"/>
    <w:multiLevelType w:val="singleLevel"/>
    <w:tmpl w:val="D6EA50FC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2">
    <w:nsid w:val="0B03186E"/>
    <w:multiLevelType w:val="hybridMultilevel"/>
    <w:tmpl w:val="C8A060A0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1D0047"/>
    <w:multiLevelType w:val="multilevel"/>
    <w:tmpl w:val="1B642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4">
    <w:nsid w:val="13085F23"/>
    <w:multiLevelType w:val="hybridMultilevel"/>
    <w:tmpl w:val="0AB405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271C52"/>
    <w:multiLevelType w:val="hybridMultilevel"/>
    <w:tmpl w:val="663A3AB8"/>
    <w:lvl w:ilvl="0" w:tplc="668210D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>
    <w:nsid w:val="173F1318"/>
    <w:multiLevelType w:val="hybridMultilevel"/>
    <w:tmpl w:val="6156AC44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B7E7887"/>
    <w:multiLevelType w:val="hybridMultilevel"/>
    <w:tmpl w:val="00F299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5BD052A"/>
    <w:multiLevelType w:val="hybridMultilevel"/>
    <w:tmpl w:val="B94C23DC"/>
    <w:lvl w:ilvl="0" w:tplc="0419000F">
      <w:start w:val="1"/>
      <w:numFmt w:val="decimal"/>
      <w:lvlText w:val="%1."/>
      <w:lvlJc w:val="left"/>
      <w:pPr>
        <w:tabs>
          <w:tab w:val="num" w:pos="1845"/>
        </w:tabs>
        <w:ind w:left="184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65"/>
        </w:tabs>
        <w:ind w:left="25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85"/>
        </w:tabs>
        <w:ind w:left="32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05"/>
        </w:tabs>
        <w:ind w:left="40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725"/>
        </w:tabs>
        <w:ind w:left="47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45"/>
        </w:tabs>
        <w:ind w:left="54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65"/>
        </w:tabs>
        <w:ind w:left="61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85"/>
        </w:tabs>
        <w:ind w:left="68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05"/>
        </w:tabs>
        <w:ind w:left="7605" w:hanging="180"/>
      </w:pPr>
    </w:lvl>
  </w:abstractNum>
  <w:abstractNum w:abstractNumId="9">
    <w:nsid w:val="271F088C"/>
    <w:multiLevelType w:val="hybridMultilevel"/>
    <w:tmpl w:val="4D9A8D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9334FD4"/>
    <w:multiLevelType w:val="hybridMultilevel"/>
    <w:tmpl w:val="8424D4B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043288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A012C69"/>
    <w:multiLevelType w:val="hybridMultilevel"/>
    <w:tmpl w:val="0994D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A418A0"/>
    <w:multiLevelType w:val="hybridMultilevel"/>
    <w:tmpl w:val="80D05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CCF308E"/>
    <w:multiLevelType w:val="hybridMultilevel"/>
    <w:tmpl w:val="94AAA1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D321C01"/>
    <w:multiLevelType w:val="hybridMultilevel"/>
    <w:tmpl w:val="083E71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E0B0914"/>
    <w:multiLevelType w:val="hybridMultilevel"/>
    <w:tmpl w:val="9266C3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0765236"/>
    <w:multiLevelType w:val="hybridMultilevel"/>
    <w:tmpl w:val="A380DA2A"/>
    <w:lvl w:ilvl="0" w:tplc="2CB0E76A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0AC770E"/>
    <w:multiLevelType w:val="hybridMultilevel"/>
    <w:tmpl w:val="4C1ADA94"/>
    <w:lvl w:ilvl="0" w:tplc="DE18DE4C">
      <w:start w:val="1"/>
      <w:numFmt w:val="decimal"/>
      <w:lvlText w:val="%1)"/>
      <w:lvlJc w:val="left"/>
      <w:pPr>
        <w:ind w:left="1620" w:hanging="108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7957F50"/>
    <w:multiLevelType w:val="hybridMultilevel"/>
    <w:tmpl w:val="7DD49E90"/>
    <w:lvl w:ilvl="0" w:tplc="324C1442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9">
    <w:nsid w:val="45EB78AF"/>
    <w:multiLevelType w:val="multilevel"/>
    <w:tmpl w:val="2982B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AE5793B"/>
    <w:multiLevelType w:val="multilevel"/>
    <w:tmpl w:val="4FCA7AE6"/>
    <w:lvl w:ilvl="0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cs="Times New Roman" w:hint="default"/>
      </w:rPr>
    </w:lvl>
  </w:abstractNum>
  <w:abstractNum w:abstractNumId="21">
    <w:nsid w:val="4B9B4864"/>
    <w:multiLevelType w:val="hybridMultilevel"/>
    <w:tmpl w:val="9A1C939C"/>
    <w:lvl w:ilvl="0" w:tplc="6C183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ECC8EE">
      <w:numFmt w:val="none"/>
      <w:lvlText w:val=""/>
      <w:lvlJc w:val="left"/>
      <w:pPr>
        <w:tabs>
          <w:tab w:val="num" w:pos="360"/>
        </w:tabs>
      </w:pPr>
    </w:lvl>
    <w:lvl w:ilvl="2" w:tplc="F7201930">
      <w:numFmt w:val="none"/>
      <w:lvlText w:val=""/>
      <w:lvlJc w:val="left"/>
      <w:pPr>
        <w:tabs>
          <w:tab w:val="num" w:pos="360"/>
        </w:tabs>
      </w:pPr>
    </w:lvl>
    <w:lvl w:ilvl="3" w:tplc="BF70E47A">
      <w:numFmt w:val="none"/>
      <w:lvlText w:val=""/>
      <w:lvlJc w:val="left"/>
      <w:pPr>
        <w:tabs>
          <w:tab w:val="num" w:pos="360"/>
        </w:tabs>
      </w:pPr>
    </w:lvl>
    <w:lvl w:ilvl="4" w:tplc="B066B60C">
      <w:numFmt w:val="none"/>
      <w:lvlText w:val=""/>
      <w:lvlJc w:val="left"/>
      <w:pPr>
        <w:tabs>
          <w:tab w:val="num" w:pos="360"/>
        </w:tabs>
      </w:pPr>
    </w:lvl>
    <w:lvl w:ilvl="5" w:tplc="6EC4BEB0">
      <w:numFmt w:val="none"/>
      <w:lvlText w:val=""/>
      <w:lvlJc w:val="left"/>
      <w:pPr>
        <w:tabs>
          <w:tab w:val="num" w:pos="360"/>
        </w:tabs>
      </w:pPr>
    </w:lvl>
    <w:lvl w:ilvl="6" w:tplc="E3722CCA">
      <w:numFmt w:val="none"/>
      <w:lvlText w:val=""/>
      <w:lvlJc w:val="left"/>
      <w:pPr>
        <w:tabs>
          <w:tab w:val="num" w:pos="360"/>
        </w:tabs>
      </w:pPr>
    </w:lvl>
    <w:lvl w:ilvl="7" w:tplc="9DD6A052">
      <w:numFmt w:val="none"/>
      <w:lvlText w:val=""/>
      <w:lvlJc w:val="left"/>
      <w:pPr>
        <w:tabs>
          <w:tab w:val="num" w:pos="360"/>
        </w:tabs>
      </w:pPr>
    </w:lvl>
    <w:lvl w:ilvl="8" w:tplc="0C5C94DC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56245A91"/>
    <w:multiLevelType w:val="hybridMultilevel"/>
    <w:tmpl w:val="CE0C4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CA35C8"/>
    <w:multiLevelType w:val="hybridMultilevel"/>
    <w:tmpl w:val="D0585F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D513649"/>
    <w:multiLevelType w:val="hybridMultilevel"/>
    <w:tmpl w:val="67E084FC"/>
    <w:lvl w:ilvl="0" w:tplc="6FE87B08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5">
    <w:nsid w:val="62CC64C5"/>
    <w:multiLevelType w:val="multilevel"/>
    <w:tmpl w:val="48A09EF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7283312"/>
    <w:multiLevelType w:val="multilevel"/>
    <w:tmpl w:val="B8A8A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7">
    <w:nsid w:val="685D796F"/>
    <w:multiLevelType w:val="hybridMultilevel"/>
    <w:tmpl w:val="3EC8ED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9FB0304"/>
    <w:multiLevelType w:val="hybridMultilevel"/>
    <w:tmpl w:val="4BEE3D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1145FD5"/>
    <w:multiLevelType w:val="hybridMultilevel"/>
    <w:tmpl w:val="AE7C4D90"/>
    <w:lvl w:ilvl="0" w:tplc="0419000F">
      <w:start w:val="1"/>
      <w:numFmt w:val="decimal"/>
      <w:lvlText w:val="%1."/>
      <w:lvlJc w:val="left"/>
      <w:pPr>
        <w:tabs>
          <w:tab w:val="num" w:pos="2484"/>
        </w:tabs>
        <w:ind w:left="24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204"/>
        </w:tabs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924"/>
        </w:tabs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644"/>
        </w:tabs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364"/>
        </w:tabs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084"/>
        </w:tabs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804"/>
        </w:tabs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524"/>
        </w:tabs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244"/>
        </w:tabs>
        <w:ind w:left="8244" w:hanging="180"/>
      </w:pPr>
    </w:lvl>
  </w:abstractNum>
  <w:abstractNum w:abstractNumId="30">
    <w:nsid w:val="72B01F19"/>
    <w:multiLevelType w:val="multilevel"/>
    <w:tmpl w:val="87DECF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6335947"/>
    <w:multiLevelType w:val="multilevel"/>
    <w:tmpl w:val="D5F4AF86"/>
    <w:lvl w:ilvl="0">
      <w:start w:val="1"/>
      <w:numFmt w:val="decimal"/>
      <w:lvlText w:val="%1."/>
      <w:lvlJc w:val="left"/>
      <w:pPr>
        <w:ind w:left="444" w:hanging="444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64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60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12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10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9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712" w:hanging="2160"/>
      </w:pPr>
      <w:rPr>
        <w:rFonts w:cs="Times New Roman" w:hint="default"/>
      </w:rPr>
    </w:lvl>
  </w:abstractNum>
  <w:abstractNum w:abstractNumId="32">
    <w:nsid w:val="7B0A0387"/>
    <w:multiLevelType w:val="hybridMultilevel"/>
    <w:tmpl w:val="37EA7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8"/>
  </w:num>
  <w:num w:numId="3">
    <w:abstractNumId w:val="21"/>
  </w:num>
  <w:num w:numId="4">
    <w:abstractNumId w:val="4"/>
  </w:num>
  <w:num w:numId="5">
    <w:abstractNumId w:val="13"/>
  </w:num>
  <w:num w:numId="6">
    <w:abstractNumId w:val="27"/>
  </w:num>
  <w:num w:numId="7">
    <w:abstractNumId w:val="5"/>
  </w:num>
  <w:num w:numId="8">
    <w:abstractNumId w:val="10"/>
  </w:num>
  <w:num w:numId="9">
    <w:abstractNumId w:val="18"/>
  </w:num>
  <w:num w:numId="10">
    <w:abstractNumId w:val="7"/>
  </w:num>
  <w:num w:numId="11">
    <w:abstractNumId w:val="24"/>
  </w:num>
  <w:num w:numId="12">
    <w:abstractNumId w:val="15"/>
  </w:num>
  <w:num w:numId="13">
    <w:abstractNumId w:val="9"/>
  </w:num>
  <w:num w:numId="14">
    <w:abstractNumId w:val="14"/>
  </w:num>
  <w:num w:numId="15">
    <w:abstractNumId w:val="26"/>
  </w:num>
  <w:num w:numId="16">
    <w:abstractNumId w:val="3"/>
  </w:num>
  <w:num w:numId="17">
    <w:abstractNumId w:val="12"/>
  </w:num>
  <w:num w:numId="18">
    <w:abstractNumId w:val="11"/>
  </w:num>
  <w:num w:numId="19">
    <w:abstractNumId w:val="32"/>
  </w:num>
  <w:num w:numId="20">
    <w:abstractNumId w:val="19"/>
  </w:num>
  <w:num w:numId="21">
    <w:abstractNumId w:val="25"/>
  </w:num>
  <w:num w:numId="22">
    <w:abstractNumId w:val="30"/>
  </w:num>
  <w:num w:numId="23">
    <w:abstractNumId w:val="0"/>
  </w:num>
  <w:num w:numId="24">
    <w:abstractNumId w:val="1"/>
  </w:num>
  <w:num w:numId="25">
    <w:abstractNumId w:val="8"/>
  </w:num>
  <w:num w:numId="26">
    <w:abstractNumId w:val="29"/>
  </w:num>
  <w:num w:numId="27">
    <w:abstractNumId w:val="2"/>
  </w:num>
  <w:num w:numId="28">
    <w:abstractNumId w:val="31"/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"/>
  </w:num>
  <w:num w:numId="32">
    <w:abstractNumId w:val="20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44E"/>
    <w:rsid w:val="004E344E"/>
    <w:rsid w:val="005836E7"/>
    <w:rsid w:val="00595264"/>
    <w:rsid w:val="008C326A"/>
    <w:rsid w:val="00B94EC9"/>
    <w:rsid w:val="00C71047"/>
    <w:rsid w:val="00D71674"/>
    <w:rsid w:val="00E11E23"/>
    <w:rsid w:val="00F53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Subtitle" w:semiHidden="0" w:uiPriority="0" w:unhideWhenUsed="0" w:qFormat="1"/>
    <w:lsdException w:name="Body Text First Indent" w:uiPriority="0"/>
    <w:lsdException w:name="Body Text First Inden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6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C326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link w:val="20"/>
    <w:qFormat/>
    <w:rsid w:val="008C326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C326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C326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8C326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C326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8C326A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26A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C326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C326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8C326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8C326A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C326A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semiHidden/>
    <w:rsid w:val="008C326A"/>
  </w:style>
  <w:style w:type="table" w:styleId="a3">
    <w:name w:val="Table Grid"/>
    <w:basedOn w:val="a1"/>
    <w:rsid w:val="008C32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8C326A"/>
    <w:pPr>
      <w:spacing w:before="100" w:beforeAutospacing="1" w:after="100" w:afterAutospacing="1"/>
    </w:pPr>
  </w:style>
  <w:style w:type="character" w:styleId="a5">
    <w:name w:val="Strong"/>
    <w:qFormat/>
    <w:rsid w:val="008C326A"/>
    <w:rPr>
      <w:b/>
      <w:bCs/>
    </w:rPr>
  </w:style>
  <w:style w:type="paragraph" w:customStyle="1" w:styleId="text3cl">
    <w:name w:val="text3cl"/>
    <w:basedOn w:val="a"/>
    <w:rsid w:val="008C326A"/>
    <w:pPr>
      <w:spacing w:before="100" w:beforeAutospacing="1" w:after="100" w:afterAutospacing="1"/>
    </w:pPr>
  </w:style>
  <w:style w:type="paragraph" w:customStyle="1" w:styleId="text1cl">
    <w:name w:val="text1cl"/>
    <w:basedOn w:val="a"/>
    <w:rsid w:val="008C326A"/>
    <w:pPr>
      <w:spacing w:before="100" w:beforeAutospacing="1" w:after="100" w:afterAutospacing="1"/>
    </w:pPr>
  </w:style>
  <w:style w:type="character" w:styleId="a6">
    <w:name w:val="Emphasis"/>
    <w:qFormat/>
    <w:rsid w:val="008C326A"/>
    <w:rPr>
      <w:i/>
      <w:iCs/>
    </w:rPr>
  </w:style>
  <w:style w:type="paragraph" w:styleId="a7">
    <w:name w:val="footer"/>
    <w:basedOn w:val="a"/>
    <w:link w:val="a8"/>
    <w:rsid w:val="008C32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8C326A"/>
  </w:style>
  <w:style w:type="character" w:customStyle="1" w:styleId="aa">
    <w:name w:val="Цветовое выделение"/>
    <w:rsid w:val="008C326A"/>
    <w:rPr>
      <w:b/>
      <w:bCs/>
      <w:color w:val="000080"/>
    </w:rPr>
  </w:style>
  <w:style w:type="character" w:customStyle="1" w:styleId="ab">
    <w:name w:val="Гипертекстовая ссылка"/>
    <w:rsid w:val="008C326A"/>
    <w:rPr>
      <w:b/>
      <w:bCs/>
      <w:color w:val="008000"/>
    </w:rPr>
  </w:style>
  <w:style w:type="paragraph" w:customStyle="1" w:styleId="ac">
    <w:name w:val="Комментарий"/>
    <w:basedOn w:val="a"/>
    <w:next w:val="a"/>
    <w:rsid w:val="008C326A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  <w:style w:type="paragraph" w:customStyle="1" w:styleId="ad">
    <w:name w:val="Таблицы (моноширинный)"/>
    <w:basedOn w:val="a"/>
    <w:next w:val="a"/>
    <w:rsid w:val="008C326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e">
    <w:name w:val="List"/>
    <w:basedOn w:val="a"/>
    <w:rsid w:val="008C326A"/>
    <w:pPr>
      <w:ind w:left="283" w:hanging="283"/>
    </w:pPr>
  </w:style>
  <w:style w:type="paragraph" w:styleId="21">
    <w:name w:val="List 2"/>
    <w:basedOn w:val="a"/>
    <w:rsid w:val="008C326A"/>
    <w:pPr>
      <w:ind w:left="566" w:hanging="283"/>
    </w:pPr>
  </w:style>
  <w:style w:type="paragraph" w:styleId="31">
    <w:name w:val="List 3"/>
    <w:basedOn w:val="a"/>
    <w:rsid w:val="008C326A"/>
    <w:pPr>
      <w:ind w:left="849" w:hanging="283"/>
    </w:pPr>
  </w:style>
  <w:style w:type="paragraph" w:styleId="41">
    <w:name w:val="List 4"/>
    <w:basedOn w:val="a"/>
    <w:rsid w:val="008C326A"/>
    <w:pPr>
      <w:ind w:left="1132" w:hanging="283"/>
    </w:pPr>
  </w:style>
  <w:style w:type="paragraph" w:styleId="51">
    <w:name w:val="List 5"/>
    <w:basedOn w:val="a"/>
    <w:rsid w:val="008C326A"/>
    <w:pPr>
      <w:ind w:left="1415" w:hanging="283"/>
    </w:pPr>
  </w:style>
  <w:style w:type="paragraph" w:styleId="af">
    <w:name w:val="List Continue"/>
    <w:basedOn w:val="a"/>
    <w:rsid w:val="008C326A"/>
    <w:pPr>
      <w:spacing w:after="120"/>
      <w:ind w:left="283"/>
    </w:pPr>
  </w:style>
  <w:style w:type="paragraph" w:styleId="22">
    <w:name w:val="List Continue 2"/>
    <w:basedOn w:val="a"/>
    <w:rsid w:val="008C326A"/>
    <w:pPr>
      <w:spacing w:after="120"/>
      <w:ind w:left="566"/>
    </w:pPr>
  </w:style>
  <w:style w:type="paragraph" w:styleId="32">
    <w:name w:val="List Continue 3"/>
    <w:basedOn w:val="a"/>
    <w:rsid w:val="008C326A"/>
    <w:pPr>
      <w:spacing w:after="120"/>
      <w:ind w:left="849"/>
    </w:pPr>
  </w:style>
  <w:style w:type="paragraph" w:styleId="42">
    <w:name w:val="List Continue 4"/>
    <w:basedOn w:val="a"/>
    <w:rsid w:val="008C326A"/>
    <w:pPr>
      <w:spacing w:after="120"/>
      <w:ind w:left="1132"/>
    </w:pPr>
  </w:style>
  <w:style w:type="paragraph" w:styleId="af0">
    <w:name w:val="Title"/>
    <w:basedOn w:val="a"/>
    <w:link w:val="af1"/>
    <w:qFormat/>
    <w:rsid w:val="008C326A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8C326A"/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f2">
    <w:name w:val="Body Text"/>
    <w:basedOn w:val="a"/>
    <w:link w:val="af3"/>
    <w:rsid w:val="008C326A"/>
    <w:pPr>
      <w:spacing w:after="120"/>
    </w:pPr>
  </w:style>
  <w:style w:type="character" w:customStyle="1" w:styleId="af3">
    <w:name w:val="Основной текст Знак"/>
    <w:basedOn w:val="a0"/>
    <w:link w:val="af2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ody Text Indent"/>
    <w:basedOn w:val="a"/>
    <w:link w:val="af5"/>
    <w:rsid w:val="008C326A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Subtitle"/>
    <w:basedOn w:val="a"/>
    <w:link w:val="af7"/>
    <w:qFormat/>
    <w:rsid w:val="008C326A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f7">
    <w:name w:val="Подзаголовок Знак"/>
    <w:basedOn w:val="a0"/>
    <w:link w:val="af6"/>
    <w:rsid w:val="008C326A"/>
    <w:rPr>
      <w:rFonts w:ascii="Arial" w:eastAsia="Times New Roman" w:hAnsi="Arial" w:cs="Arial"/>
      <w:sz w:val="24"/>
      <w:szCs w:val="24"/>
      <w:lang w:eastAsia="ru-RU"/>
    </w:rPr>
  </w:style>
  <w:style w:type="paragraph" w:styleId="af8">
    <w:name w:val="Body Text First Indent"/>
    <w:basedOn w:val="af2"/>
    <w:link w:val="af9"/>
    <w:rsid w:val="008C326A"/>
    <w:pPr>
      <w:ind w:firstLine="210"/>
    </w:pPr>
  </w:style>
  <w:style w:type="character" w:customStyle="1" w:styleId="af9">
    <w:name w:val="Красная строка Знак"/>
    <w:basedOn w:val="af3"/>
    <w:link w:val="af8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First Indent 2"/>
    <w:basedOn w:val="af4"/>
    <w:link w:val="24"/>
    <w:rsid w:val="008C326A"/>
    <w:pPr>
      <w:ind w:firstLine="210"/>
    </w:pPr>
  </w:style>
  <w:style w:type="character" w:customStyle="1" w:styleId="24">
    <w:name w:val="Красная строка 2 Знак"/>
    <w:basedOn w:val="af5"/>
    <w:link w:val="23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Нормальный (таблица)"/>
    <w:basedOn w:val="a"/>
    <w:next w:val="a"/>
    <w:rsid w:val="008C326A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Прижатый влево"/>
    <w:basedOn w:val="a"/>
    <w:next w:val="a"/>
    <w:rsid w:val="008C326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Знак Знак Знак Знак"/>
    <w:basedOn w:val="a"/>
    <w:rsid w:val="008C326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d">
    <w:name w:val="Balloon Text"/>
    <w:basedOn w:val="a"/>
    <w:link w:val="afe"/>
    <w:rsid w:val="008C326A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rsid w:val="008C326A"/>
    <w:rPr>
      <w:rFonts w:ascii="Tahoma" w:eastAsia="Times New Roman" w:hAnsi="Tahoma" w:cs="Tahoma"/>
      <w:sz w:val="16"/>
      <w:szCs w:val="16"/>
      <w:lang w:eastAsia="ru-RU"/>
    </w:rPr>
  </w:style>
  <w:style w:type="character" w:styleId="aff">
    <w:name w:val="Hyperlink"/>
    <w:rsid w:val="008C326A"/>
    <w:rPr>
      <w:color w:val="333333"/>
      <w:u w:val="single"/>
    </w:rPr>
  </w:style>
  <w:style w:type="character" w:customStyle="1" w:styleId="modifydate1">
    <w:name w:val="modifydate1"/>
    <w:rsid w:val="008C326A"/>
    <w:rPr>
      <w:color w:val="666666"/>
      <w:sz w:val="22"/>
      <w:szCs w:val="22"/>
    </w:rPr>
  </w:style>
  <w:style w:type="character" w:customStyle="1" w:styleId="articleseparator4">
    <w:name w:val="article_separator4"/>
    <w:rsid w:val="008C326A"/>
    <w:rPr>
      <w:vanish w:val="0"/>
      <w:webHidden w:val="0"/>
      <w:specVanish w:val="0"/>
    </w:rPr>
  </w:style>
  <w:style w:type="paragraph" w:styleId="aff0">
    <w:name w:val="Document Map"/>
    <w:basedOn w:val="a"/>
    <w:link w:val="aff1"/>
    <w:semiHidden/>
    <w:rsid w:val="008C326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1">
    <w:name w:val="Схема документа Знак"/>
    <w:basedOn w:val="a0"/>
    <w:link w:val="aff0"/>
    <w:semiHidden/>
    <w:rsid w:val="008C326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PlusNormal">
    <w:name w:val="ConsPlusNormal"/>
    <w:link w:val="ConsPlusNormal0"/>
    <w:rsid w:val="008C326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8C32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Абзац списка1"/>
    <w:basedOn w:val="a"/>
    <w:rsid w:val="008C326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xt1">
    <w:name w:val="text1"/>
    <w:rsid w:val="008C326A"/>
    <w:rPr>
      <w:rFonts w:ascii="Verdana" w:hAnsi="Verdana" w:cs="Times New Roman"/>
      <w:sz w:val="18"/>
      <w:szCs w:val="18"/>
    </w:rPr>
  </w:style>
  <w:style w:type="paragraph" w:styleId="aff2">
    <w:name w:val="caption"/>
    <w:basedOn w:val="a"/>
    <w:qFormat/>
    <w:rsid w:val="008C326A"/>
    <w:pPr>
      <w:spacing w:before="100" w:beforeAutospacing="1" w:after="100" w:afterAutospacing="1"/>
    </w:pPr>
  </w:style>
  <w:style w:type="paragraph" w:customStyle="1" w:styleId="FR1">
    <w:name w:val="FR1"/>
    <w:rsid w:val="008C326A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character" w:customStyle="1" w:styleId="apple-converted-space">
    <w:name w:val="apple-converted-space"/>
    <w:basedOn w:val="a0"/>
    <w:rsid w:val="008C326A"/>
  </w:style>
  <w:style w:type="paragraph" w:customStyle="1" w:styleId="ConsPlusTitle">
    <w:name w:val="ConsPlusTitle"/>
    <w:rsid w:val="008C32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ff3">
    <w:name w:val="Текст концевой сноски Знак"/>
    <w:link w:val="aff4"/>
    <w:locked/>
    <w:rsid w:val="008C326A"/>
    <w:rPr>
      <w:lang w:eastAsia="ru-RU"/>
    </w:rPr>
  </w:style>
  <w:style w:type="paragraph" w:styleId="aff4">
    <w:name w:val="endnote text"/>
    <w:basedOn w:val="a"/>
    <w:link w:val="aff3"/>
    <w:rsid w:val="008C326A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13">
    <w:name w:val="Текст концевой сноски Знак1"/>
    <w:basedOn w:val="a0"/>
    <w:uiPriority w:val="99"/>
    <w:semiHidden/>
    <w:rsid w:val="008C32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5">
    <w:name w:val="endnote reference"/>
    <w:rsid w:val="008C326A"/>
    <w:rPr>
      <w:rFonts w:ascii="Times New Roman" w:hAnsi="Times New Roman" w:cs="Times New Roman" w:hint="default"/>
      <w:vertAlign w:val="superscript"/>
    </w:rPr>
  </w:style>
  <w:style w:type="paragraph" w:customStyle="1" w:styleId="headertexttopleveltextcentertext">
    <w:name w:val="headertext topleveltext centertext"/>
    <w:basedOn w:val="a"/>
    <w:rsid w:val="008C326A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rsid w:val="008C326A"/>
    <w:pPr>
      <w:spacing w:before="100" w:beforeAutospacing="1" w:after="100" w:afterAutospacing="1"/>
    </w:pPr>
  </w:style>
  <w:style w:type="paragraph" w:customStyle="1" w:styleId="unformattexttopleveltext">
    <w:name w:val="unformattext topleveltext"/>
    <w:basedOn w:val="a"/>
    <w:rsid w:val="008C326A"/>
    <w:pPr>
      <w:spacing w:before="100" w:beforeAutospacing="1" w:after="100" w:afterAutospacing="1"/>
    </w:pPr>
  </w:style>
  <w:style w:type="character" w:customStyle="1" w:styleId="aff6">
    <w:name w:val="Текст сноски Знак"/>
    <w:link w:val="aff7"/>
    <w:semiHidden/>
    <w:locked/>
    <w:rsid w:val="008C326A"/>
    <w:rPr>
      <w:rFonts w:ascii="Tms Rmn" w:hAnsi="Tms Rmn"/>
      <w:lang w:eastAsia="ru-RU"/>
    </w:rPr>
  </w:style>
  <w:style w:type="paragraph" w:styleId="aff7">
    <w:name w:val="footnote text"/>
    <w:basedOn w:val="a"/>
    <w:link w:val="aff6"/>
    <w:semiHidden/>
    <w:rsid w:val="008C326A"/>
    <w:pPr>
      <w:ind w:firstLine="720"/>
      <w:jc w:val="both"/>
    </w:pPr>
    <w:rPr>
      <w:rFonts w:ascii="Tms Rmn" w:eastAsiaTheme="minorHAnsi" w:hAnsi="Tms Rmn" w:cstheme="minorBidi"/>
      <w:sz w:val="22"/>
      <w:szCs w:val="22"/>
    </w:rPr>
  </w:style>
  <w:style w:type="character" w:customStyle="1" w:styleId="14">
    <w:name w:val="Текст сноски Знак1"/>
    <w:basedOn w:val="a0"/>
    <w:uiPriority w:val="99"/>
    <w:semiHidden/>
    <w:rsid w:val="008C32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8">
    <w:name w:val="Текст Знак"/>
    <w:link w:val="aff9"/>
    <w:locked/>
    <w:rsid w:val="008C326A"/>
    <w:rPr>
      <w:rFonts w:ascii="Consolas" w:eastAsia="Calibri" w:hAnsi="Consolas"/>
      <w:sz w:val="21"/>
      <w:szCs w:val="21"/>
      <w:lang w:val="x-none"/>
    </w:rPr>
  </w:style>
  <w:style w:type="paragraph" w:styleId="aff9">
    <w:name w:val="Plain Text"/>
    <w:basedOn w:val="a"/>
    <w:link w:val="aff8"/>
    <w:rsid w:val="008C326A"/>
    <w:rPr>
      <w:rFonts w:ascii="Consolas" w:eastAsia="Calibri" w:hAnsi="Consolas" w:cstheme="minorBidi"/>
      <w:sz w:val="21"/>
      <w:szCs w:val="21"/>
      <w:lang w:val="x-none" w:eastAsia="en-US"/>
    </w:rPr>
  </w:style>
  <w:style w:type="character" w:customStyle="1" w:styleId="15">
    <w:name w:val="Текст Знак1"/>
    <w:basedOn w:val="a0"/>
    <w:uiPriority w:val="99"/>
    <w:semiHidden/>
    <w:rsid w:val="008C326A"/>
    <w:rPr>
      <w:rFonts w:ascii="Consolas" w:eastAsia="Times New Roman" w:hAnsi="Consolas" w:cs="Consolas"/>
      <w:sz w:val="21"/>
      <w:szCs w:val="21"/>
      <w:lang w:eastAsia="ru-RU"/>
    </w:rPr>
  </w:style>
  <w:style w:type="character" w:customStyle="1" w:styleId="ConsPlusNormal0">
    <w:name w:val="ConsPlusNormal Знак"/>
    <w:link w:val="ConsPlusNormal"/>
    <w:locked/>
    <w:rsid w:val="008C326A"/>
    <w:rPr>
      <w:rFonts w:ascii="Arial" w:eastAsia="Times New Roman" w:hAnsi="Arial" w:cs="Arial"/>
      <w:sz w:val="20"/>
      <w:szCs w:val="20"/>
      <w:lang w:eastAsia="ru-RU"/>
    </w:rPr>
  </w:style>
  <w:style w:type="character" w:styleId="affa">
    <w:name w:val="footnote reference"/>
    <w:semiHidden/>
    <w:rsid w:val="008C326A"/>
    <w:rPr>
      <w:vertAlign w:val="superscript"/>
    </w:rPr>
  </w:style>
  <w:style w:type="paragraph" w:customStyle="1" w:styleId="s3">
    <w:name w:val="s_3"/>
    <w:basedOn w:val="a"/>
    <w:rsid w:val="008C326A"/>
    <w:pPr>
      <w:spacing w:before="100" w:beforeAutospacing="1" w:after="100" w:afterAutospacing="1"/>
    </w:pPr>
  </w:style>
  <w:style w:type="paragraph" w:customStyle="1" w:styleId="s1">
    <w:name w:val="s_1"/>
    <w:basedOn w:val="a"/>
    <w:rsid w:val="008C326A"/>
    <w:pPr>
      <w:spacing w:before="100" w:beforeAutospacing="1" w:after="100" w:afterAutospacing="1"/>
    </w:pPr>
  </w:style>
  <w:style w:type="character" w:customStyle="1" w:styleId="s10">
    <w:name w:val="s_10"/>
    <w:basedOn w:val="a0"/>
    <w:rsid w:val="008C326A"/>
  </w:style>
  <w:style w:type="paragraph" w:styleId="HTML">
    <w:name w:val="HTML Preformatted"/>
    <w:basedOn w:val="a"/>
    <w:link w:val="HTML0"/>
    <w:rsid w:val="008C32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C326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8C326A"/>
    <w:pPr>
      <w:spacing w:before="100" w:beforeAutospacing="1" w:after="100" w:afterAutospacing="1"/>
    </w:pPr>
  </w:style>
  <w:style w:type="paragraph" w:customStyle="1" w:styleId="affb">
    <w:name w:val="текст письма"/>
    <w:basedOn w:val="a"/>
    <w:rsid w:val="008C326A"/>
    <w:pPr>
      <w:spacing w:line="360" w:lineRule="auto"/>
    </w:pPr>
    <w:rPr>
      <w:rFonts w:ascii="Times New Roman CYR" w:eastAsia="Calibri" w:hAnsi="Times New Roman CYR"/>
      <w:szCs w:val="20"/>
    </w:rPr>
  </w:style>
  <w:style w:type="paragraph" w:customStyle="1" w:styleId="default">
    <w:name w:val="default"/>
    <w:basedOn w:val="a"/>
    <w:rsid w:val="008C326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Subtitle" w:semiHidden="0" w:uiPriority="0" w:unhideWhenUsed="0" w:qFormat="1"/>
    <w:lsdException w:name="Body Text First Indent" w:uiPriority="0"/>
    <w:lsdException w:name="Body Text First Inden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6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C326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link w:val="20"/>
    <w:qFormat/>
    <w:rsid w:val="008C326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C326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C326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8C326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C326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8C326A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26A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C326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C326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8C326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8C326A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C326A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semiHidden/>
    <w:rsid w:val="008C326A"/>
  </w:style>
  <w:style w:type="table" w:styleId="a3">
    <w:name w:val="Table Grid"/>
    <w:basedOn w:val="a1"/>
    <w:rsid w:val="008C32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8C326A"/>
    <w:pPr>
      <w:spacing w:before="100" w:beforeAutospacing="1" w:after="100" w:afterAutospacing="1"/>
    </w:pPr>
  </w:style>
  <w:style w:type="character" w:styleId="a5">
    <w:name w:val="Strong"/>
    <w:qFormat/>
    <w:rsid w:val="008C326A"/>
    <w:rPr>
      <w:b/>
      <w:bCs/>
    </w:rPr>
  </w:style>
  <w:style w:type="paragraph" w:customStyle="1" w:styleId="text3cl">
    <w:name w:val="text3cl"/>
    <w:basedOn w:val="a"/>
    <w:rsid w:val="008C326A"/>
    <w:pPr>
      <w:spacing w:before="100" w:beforeAutospacing="1" w:after="100" w:afterAutospacing="1"/>
    </w:pPr>
  </w:style>
  <w:style w:type="paragraph" w:customStyle="1" w:styleId="text1cl">
    <w:name w:val="text1cl"/>
    <w:basedOn w:val="a"/>
    <w:rsid w:val="008C326A"/>
    <w:pPr>
      <w:spacing w:before="100" w:beforeAutospacing="1" w:after="100" w:afterAutospacing="1"/>
    </w:pPr>
  </w:style>
  <w:style w:type="character" w:styleId="a6">
    <w:name w:val="Emphasis"/>
    <w:qFormat/>
    <w:rsid w:val="008C326A"/>
    <w:rPr>
      <w:i/>
      <w:iCs/>
    </w:rPr>
  </w:style>
  <w:style w:type="paragraph" w:styleId="a7">
    <w:name w:val="footer"/>
    <w:basedOn w:val="a"/>
    <w:link w:val="a8"/>
    <w:rsid w:val="008C32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8C326A"/>
  </w:style>
  <w:style w:type="character" w:customStyle="1" w:styleId="aa">
    <w:name w:val="Цветовое выделение"/>
    <w:rsid w:val="008C326A"/>
    <w:rPr>
      <w:b/>
      <w:bCs/>
      <w:color w:val="000080"/>
    </w:rPr>
  </w:style>
  <w:style w:type="character" w:customStyle="1" w:styleId="ab">
    <w:name w:val="Гипертекстовая ссылка"/>
    <w:rsid w:val="008C326A"/>
    <w:rPr>
      <w:b/>
      <w:bCs/>
      <w:color w:val="008000"/>
    </w:rPr>
  </w:style>
  <w:style w:type="paragraph" w:customStyle="1" w:styleId="ac">
    <w:name w:val="Комментарий"/>
    <w:basedOn w:val="a"/>
    <w:next w:val="a"/>
    <w:rsid w:val="008C326A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  <w:style w:type="paragraph" w:customStyle="1" w:styleId="ad">
    <w:name w:val="Таблицы (моноширинный)"/>
    <w:basedOn w:val="a"/>
    <w:next w:val="a"/>
    <w:rsid w:val="008C326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e">
    <w:name w:val="List"/>
    <w:basedOn w:val="a"/>
    <w:rsid w:val="008C326A"/>
    <w:pPr>
      <w:ind w:left="283" w:hanging="283"/>
    </w:pPr>
  </w:style>
  <w:style w:type="paragraph" w:styleId="21">
    <w:name w:val="List 2"/>
    <w:basedOn w:val="a"/>
    <w:rsid w:val="008C326A"/>
    <w:pPr>
      <w:ind w:left="566" w:hanging="283"/>
    </w:pPr>
  </w:style>
  <w:style w:type="paragraph" w:styleId="31">
    <w:name w:val="List 3"/>
    <w:basedOn w:val="a"/>
    <w:rsid w:val="008C326A"/>
    <w:pPr>
      <w:ind w:left="849" w:hanging="283"/>
    </w:pPr>
  </w:style>
  <w:style w:type="paragraph" w:styleId="41">
    <w:name w:val="List 4"/>
    <w:basedOn w:val="a"/>
    <w:rsid w:val="008C326A"/>
    <w:pPr>
      <w:ind w:left="1132" w:hanging="283"/>
    </w:pPr>
  </w:style>
  <w:style w:type="paragraph" w:styleId="51">
    <w:name w:val="List 5"/>
    <w:basedOn w:val="a"/>
    <w:rsid w:val="008C326A"/>
    <w:pPr>
      <w:ind w:left="1415" w:hanging="283"/>
    </w:pPr>
  </w:style>
  <w:style w:type="paragraph" w:styleId="af">
    <w:name w:val="List Continue"/>
    <w:basedOn w:val="a"/>
    <w:rsid w:val="008C326A"/>
    <w:pPr>
      <w:spacing w:after="120"/>
      <w:ind w:left="283"/>
    </w:pPr>
  </w:style>
  <w:style w:type="paragraph" w:styleId="22">
    <w:name w:val="List Continue 2"/>
    <w:basedOn w:val="a"/>
    <w:rsid w:val="008C326A"/>
    <w:pPr>
      <w:spacing w:after="120"/>
      <w:ind w:left="566"/>
    </w:pPr>
  </w:style>
  <w:style w:type="paragraph" w:styleId="32">
    <w:name w:val="List Continue 3"/>
    <w:basedOn w:val="a"/>
    <w:rsid w:val="008C326A"/>
    <w:pPr>
      <w:spacing w:after="120"/>
      <w:ind w:left="849"/>
    </w:pPr>
  </w:style>
  <w:style w:type="paragraph" w:styleId="42">
    <w:name w:val="List Continue 4"/>
    <w:basedOn w:val="a"/>
    <w:rsid w:val="008C326A"/>
    <w:pPr>
      <w:spacing w:after="120"/>
      <w:ind w:left="1132"/>
    </w:pPr>
  </w:style>
  <w:style w:type="paragraph" w:styleId="af0">
    <w:name w:val="Title"/>
    <w:basedOn w:val="a"/>
    <w:link w:val="af1"/>
    <w:qFormat/>
    <w:rsid w:val="008C326A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8C326A"/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f2">
    <w:name w:val="Body Text"/>
    <w:basedOn w:val="a"/>
    <w:link w:val="af3"/>
    <w:rsid w:val="008C326A"/>
    <w:pPr>
      <w:spacing w:after="120"/>
    </w:pPr>
  </w:style>
  <w:style w:type="character" w:customStyle="1" w:styleId="af3">
    <w:name w:val="Основной текст Знак"/>
    <w:basedOn w:val="a0"/>
    <w:link w:val="af2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ody Text Indent"/>
    <w:basedOn w:val="a"/>
    <w:link w:val="af5"/>
    <w:rsid w:val="008C326A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Subtitle"/>
    <w:basedOn w:val="a"/>
    <w:link w:val="af7"/>
    <w:qFormat/>
    <w:rsid w:val="008C326A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f7">
    <w:name w:val="Подзаголовок Знак"/>
    <w:basedOn w:val="a0"/>
    <w:link w:val="af6"/>
    <w:rsid w:val="008C326A"/>
    <w:rPr>
      <w:rFonts w:ascii="Arial" w:eastAsia="Times New Roman" w:hAnsi="Arial" w:cs="Arial"/>
      <w:sz w:val="24"/>
      <w:szCs w:val="24"/>
      <w:lang w:eastAsia="ru-RU"/>
    </w:rPr>
  </w:style>
  <w:style w:type="paragraph" w:styleId="af8">
    <w:name w:val="Body Text First Indent"/>
    <w:basedOn w:val="af2"/>
    <w:link w:val="af9"/>
    <w:rsid w:val="008C326A"/>
    <w:pPr>
      <w:ind w:firstLine="210"/>
    </w:pPr>
  </w:style>
  <w:style w:type="character" w:customStyle="1" w:styleId="af9">
    <w:name w:val="Красная строка Знак"/>
    <w:basedOn w:val="af3"/>
    <w:link w:val="af8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First Indent 2"/>
    <w:basedOn w:val="af4"/>
    <w:link w:val="24"/>
    <w:rsid w:val="008C326A"/>
    <w:pPr>
      <w:ind w:firstLine="210"/>
    </w:pPr>
  </w:style>
  <w:style w:type="character" w:customStyle="1" w:styleId="24">
    <w:name w:val="Красная строка 2 Знак"/>
    <w:basedOn w:val="af5"/>
    <w:link w:val="23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Нормальный (таблица)"/>
    <w:basedOn w:val="a"/>
    <w:next w:val="a"/>
    <w:rsid w:val="008C326A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Прижатый влево"/>
    <w:basedOn w:val="a"/>
    <w:next w:val="a"/>
    <w:rsid w:val="008C326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Знак Знак Знак Знак"/>
    <w:basedOn w:val="a"/>
    <w:rsid w:val="008C326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d">
    <w:name w:val="Balloon Text"/>
    <w:basedOn w:val="a"/>
    <w:link w:val="afe"/>
    <w:rsid w:val="008C326A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rsid w:val="008C326A"/>
    <w:rPr>
      <w:rFonts w:ascii="Tahoma" w:eastAsia="Times New Roman" w:hAnsi="Tahoma" w:cs="Tahoma"/>
      <w:sz w:val="16"/>
      <w:szCs w:val="16"/>
      <w:lang w:eastAsia="ru-RU"/>
    </w:rPr>
  </w:style>
  <w:style w:type="character" w:styleId="aff">
    <w:name w:val="Hyperlink"/>
    <w:rsid w:val="008C326A"/>
    <w:rPr>
      <w:color w:val="333333"/>
      <w:u w:val="single"/>
    </w:rPr>
  </w:style>
  <w:style w:type="character" w:customStyle="1" w:styleId="modifydate1">
    <w:name w:val="modifydate1"/>
    <w:rsid w:val="008C326A"/>
    <w:rPr>
      <w:color w:val="666666"/>
      <w:sz w:val="22"/>
      <w:szCs w:val="22"/>
    </w:rPr>
  </w:style>
  <w:style w:type="character" w:customStyle="1" w:styleId="articleseparator4">
    <w:name w:val="article_separator4"/>
    <w:rsid w:val="008C326A"/>
    <w:rPr>
      <w:vanish w:val="0"/>
      <w:webHidden w:val="0"/>
      <w:specVanish w:val="0"/>
    </w:rPr>
  </w:style>
  <w:style w:type="paragraph" w:styleId="aff0">
    <w:name w:val="Document Map"/>
    <w:basedOn w:val="a"/>
    <w:link w:val="aff1"/>
    <w:semiHidden/>
    <w:rsid w:val="008C326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1">
    <w:name w:val="Схема документа Знак"/>
    <w:basedOn w:val="a0"/>
    <w:link w:val="aff0"/>
    <w:semiHidden/>
    <w:rsid w:val="008C326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PlusNormal">
    <w:name w:val="ConsPlusNormal"/>
    <w:link w:val="ConsPlusNormal0"/>
    <w:rsid w:val="008C326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8C32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Абзац списка1"/>
    <w:basedOn w:val="a"/>
    <w:rsid w:val="008C326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xt1">
    <w:name w:val="text1"/>
    <w:rsid w:val="008C326A"/>
    <w:rPr>
      <w:rFonts w:ascii="Verdana" w:hAnsi="Verdana" w:cs="Times New Roman"/>
      <w:sz w:val="18"/>
      <w:szCs w:val="18"/>
    </w:rPr>
  </w:style>
  <w:style w:type="paragraph" w:styleId="aff2">
    <w:name w:val="caption"/>
    <w:basedOn w:val="a"/>
    <w:qFormat/>
    <w:rsid w:val="008C326A"/>
    <w:pPr>
      <w:spacing w:before="100" w:beforeAutospacing="1" w:after="100" w:afterAutospacing="1"/>
    </w:pPr>
  </w:style>
  <w:style w:type="paragraph" w:customStyle="1" w:styleId="FR1">
    <w:name w:val="FR1"/>
    <w:rsid w:val="008C326A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character" w:customStyle="1" w:styleId="apple-converted-space">
    <w:name w:val="apple-converted-space"/>
    <w:basedOn w:val="a0"/>
    <w:rsid w:val="008C326A"/>
  </w:style>
  <w:style w:type="paragraph" w:customStyle="1" w:styleId="ConsPlusTitle">
    <w:name w:val="ConsPlusTitle"/>
    <w:rsid w:val="008C32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ff3">
    <w:name w:val="Текст концевой сноски Знак"/>
    <w:link w:val="aff4"/>
    <w:locked/>
    <w:rsid w:val="008C326A"/>
    <w:rPr>
      <w:lang w:eastAsia="ru-RU"/>
    </w:rPr>
  </w:style>
  <w:style w:type="paragraph" w:styleId="aff4">
    <w:name w:val="endnote text"/>
    <w:basedOn w:val="a"/>
    <w:link w:val="aff3"/>
    <w:rsid w:val="008C326A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13">
    <w:name w:val="Текст концевой сноски Знак1"/>
    <w:basedOn w:val="a0"/>
    <w:uiPriority w:val="99"/>
    <w:semiHidden/>
    <w:rsid w:val="008C32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5">
    <w:name w:val="endnote reference"/>
    <w:rsid w:val="008C326A"/>
    <w:rPr>
      <w:rFonts w:ascii="Times New Roman" w:hAnsi="Times New Roman" w:cs="Times New Roman" w:hint="default"/>
      <w:vertAlign w:val="superscript"/>
    </w:rPr>
  </w:style>
  <w:style w:type="paragraph" w:customStyle="1" w:styleId="headertexttopleveltextcentertext">
    <w:name w:val="headertext topleveltext centertext"/>
    <w:basedOn w:val="a"/>
    <w:rsid w:val="008C326A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rsid w:val="008C326A"/>
    <w:pPr>
      <w:spacing w:before="100" w:beforeAutospacing="1" w:after="100" w:afterAutospacing="1"/>
    </w:pPr>
  </w:style>
  <w:style w:type="paragraph" w:customStyle="1" w:styleId="unformattexttopleveltext">
    <w:name w:val="unformattext topleveltext"/>
    <w:basedOn w:val="a"/>
    <w:rsid w:val="008C326A"/>
    <w:pPr>
      <w:spacing w:before="100" w:beforeAutospacing="1" w:after="100" w:afterAutospacing="1"/>
    </w:pPr>
  </w:style>
  <w:style w:type="character" w:customStyle="1" w:styleId="aff6">
    <w:name w:val="Текст сноски Знак"/>
    <w:link w:val="aff7"/>
    <w:semiHidden/>
    <w:locked/>
    <w:rsid w:val="008C326A"/>
    <w:rPr>
      <w:rFonts w:ascii="Tms Rmn" w:hAnsi="Tms Rmn"/>
      <w:lang w:eastAsia="ru-RU"/>
    </w:rPr>
  </w:style>
  <w:style w:type="paragraph" w:styleId="aff7">
    <w:name w:val="footnote text"/>
    <w:basedOn w:val="a"/>
    <w:link w:val="aff6"/>
    <w:semiHidden/>
    <w:rsid w:val="008C326A"/>
    <w:pPr>
      <w:ind w:firstLine="720"/>
      <w:jc w:val="both"/>
    </w:pPr>
    <w:rPr>
      <w:rFonts w:ascii="Tms Rmn" w:eastAsiaTheme="minorHAnsi" w:hAnsi="Tms Rmn" w:cstheme="minorBidi"/>
      <w:sz w:val="22"/>
      <w:szCs w:val="22"/>
    </w:rPr>
  </w:style>
  <w:style w:type="character" w:customStyle="1" w:styleId="14">
    <w:name w:val="Текст сноски Знак1"/>
    <w:basedOn w:val="a0"/>
    <w:uiPriority w:val="99"/>
    <w:semiHidden/>
    <w:rsid w:val="008C32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8">
    <w:name w:val="Текст Знак"/>
    <w:link w:val="aff9"/>
    <w:locked/>
    <w:rsid w:val="008C326A"/>
    <w:rPr>
      <w:rFonts w:ascii="Consolas" w:eastAsia="Calibri" w:hAnsi="Consolas"/>
      <w:sz w:val="21"/>
      <w:szCs w:val="21"/>
      <w:lang w:val="x-none"/>
    </w:rPr>
  </w:style>
  <w:style w:type="paragraph" w:styleId="aff9">
    <w:name w:val="Plain Text"/>
    <w:basedOn w:val="a"/>
    <w:link w:val="aff8"/>
    <w:rsid w:val="008C326A"/>
    <w:rPr>
      <w:rFonts w:ascii="Consolas" w:eastAsia="Calibri" w:hAnsi="Consolas" w:cstheme="minorBidi"/>
      <w:sz w:val="21"/>
      <w:szCs w:val="21"/>
      <w:lang w:val="x-none" w:eastAsia="en-US"/>
    </w:rPr>
  </w:style>
  <w:style w:type="character" w:customStyle="1" w:styleId="15">
    <w:name w:val="Текст Знак1"/>
    <w:basedOn w:val="a0"/>
    <w:uiPriority w:val="99"/>
    <w:semiHidden/>
    <w:rsid w:val="008C326A"/>
    <w:rPr>
      <w:rFonts w:ascii="Consolas" w:eastAsia="Times New Roman" w:hAnsi="Consolas" w:cs="Consolas"/>
      <w:sz w:val="21"/>
      <w:szCs w:val="21"/>
      <w:lang w:eastAsia="ru-RU"/>
    </w:rPr>
  </w:style>
  <w:style w:type="character" w:customStyle="1" w:styleId="ConsPlusNormal0">
    <w:name w:val="ConsPlusNormal Знак"/>
    <w:link w:val="ConsPlusNormal"/>
    <w:locked/>
    <w:rsid w:val="008C326A"/>
    <w:rPr>
      <w:rFonts w:ascii="Arial" w:eastAsia="Times New Roman" w:hAnsi="Arial" w:cs="Arial"/>
      <w:sz w:val="20"/>
      <w:szCs w:val="20"/>
      <w:lang w:eastAsia="ru-RU"/>
    </w:rPr>
  </w:style>
  <w:style w:type="character" w:styleId="affa">
    <w:name w:val="footnote reference"/>
    <w:semiHidden/>
    <w:rsid w:val="008C326A"/>
    <w:rPr>
      <w:vertAlign w:val="superscript"/>
    </w:rPr>
  </w:style>
  <w:style w:type="paragraph" w:customStyle="1" w:styleId="s3">
    <w:name w:val="s_3"/>
    <w:basedOn w:val="a"/>
    <w:rsid w:val="008C326A"/>
    <w:pPr>
      <w:spacing w:before="100" w:beforeAutospacing="1" w:after="100" w:afterAutospacing="1"/>
    </w:pPr>
  </w:style>
  <w:style w:type="paragraph" w:customStyle="1" w:styleId="s1">
    <w:name w:val="s_1"/>
    <w:basedOn w:val="a"/>
    <w:rsid w:val="008C326A"/>
    <w:pPr>
      <w:spacing w:before="100" w:beforeAutospacing="1" w:after="100" w:afterAutospacing="1"/>
    </w:pPr>
  </w:style>
  <w:style w:type="character" w:customStyle="1" w:styleId="s10">
    <w:name w:val="s_10"/>
    <w:basedOn w:val="a0"/>
    <w:rsid w:val="008C326A"/>
  </w:style>
  <w:style w:type="paragraph" w:styleId="HTML">
    <w:name w:val="HTML Preformatted"/>
    <w:basedOn w:val="a"/>
    <w:link w:val="HTML0"/>
    <w:rsid w:val="008C32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C326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8C326A"/>
    <w:pPr>
      <w:spacing w:before="100" w:beforeAutospacing="1" w:after="100" w:afterAutospacing="1"/>
    </w:pPr>
  </w:style>
  <w:style w:type="paragraph" w:customStyle="1" w:styleId="affb">
    <w:name w:val="текст письма"/>
    <w:basedOn w:val="a"/>
    <w:rsid w:val="008C326A"/>
    <w:pPr>
      <w:spacing w:line="360" w:lineRule="auto"/>
    </w:pPr>
    <w:rPr>
      <w:rFonts w:ascii="Times New Roman CYR" w:eastAsia="Calibri" w:hAnsi="Times New Roman CYR"/>
      <w:szCs w:val="20"/>
    </w:rPr>
  </w:style>
  <w:style w:type="paragraph" w:customStyle="1" w:styleId="default">
    <w:name w:val="default"/>
    <w:basedOn w:val="a"/>
    <w:rsid w:val="008C326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650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8</cp:revision>
  <cp:lastPrinted>2018-08-03T02:48:00Z</cp:lastPrinted>
  <dcterms:created xsi:type="dcterms:W3CDTF">2018-07-03T07:41:00Z</dcterms:created>
  <dcterms:modified xsi:type="dcterms:W3CDTF">2018-10-02T06:32:00Z</dcterms:modified>
</cp:coreProperties>
</file>