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643" w:rsidRDefault="006F130E">
      <w:pPr>
        <w:jc w:val="center"/>
        <w:outlineLvl w:val="0"/>
      </w:pPr>
      <w:r>
        <w:rPr>
          <w:b/>
          <w:sz w:val="28"/>
          <w:szCs w:val="28"/>
        </w:rPr>
        <w:t>РОССИЙСКАЯ ФЕДЕРАЦИЯ</w:t>
      </w:r>
    </w:p>
    <w:p w:rsidR="00323643" w:rsidRDefault="006F1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23643" w:rsidRDefault="006F1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УСТЬ-КУТСКОЕ МУНИЦИПАЛЬНОЕ ОБРАЗОВАНИЕ</w:t>
      </w:r>
    </w:p>
    <w:p w:rsidR="00323643" w:rsidRDefault="006F130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23643" w:rsidRDefault="006F130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323643" w:rsidRDefault="006F130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323643" w:rsidRDefault="00323643">
      <w:pPr>
        <w:jc w:val="center"/>
        <w:outlineLvl w:val="0"/>
        <w:rPr>
          <w:b/>
          <w:sz w:val="28"/>
          <w:szCs w:val="28"/>
        </w:rPr>
      </w:pPr>
    </w:p>
    <w:p w:rsidR="00323643" w:rsidRDefault="006F130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                                                                                                           </w:t>
      </w:r>
    </w:p>
    <w:p w:rsidR="00323643" w:rsidRDefault="00323643"/>
    <w:p w:rsidR="00323643" w:rsidRDefault="006F130E">
      <w:pPr>
        <w:jc w:val="right"/>
      </w:pPr>
      <w:r>
        <w:t xml:space="preserve"> От «01» февраля 2019г №</w:t>
      </w:r>
      <w:r w:rsidR="000B446D">
        <w:t>16-п</w:t>
      </w:r>
    </w:p>
    <w:p w:rsidR="00323643" w:rsidRDefault="006F130E">
      <w:pPr>
        <w:shd w:val="clear" w:color="auto" w:fill="FFFFFF"/>
        <w:spacing w:line="250" w:lineRule="exact"/>
        <w:ind w:right="5069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</w:t>
      </w:r>
    </w:p>
    <w:p w:rsidR="00323643" w:rsidRDefault="006F130E">
      <w:pPr>
        <w:shd w:val="clear" w:color="auto" w:fill="FFFFFF"/>
        <w:ind w:right="5069"/>
        <w:rPr>
          <w:b/>
          <w:color w:val="000000"/>
          <w:spacing w:val="-5"/>
        </w:rPr>
      </w:pPr>
      <w:r>
        <w:rPr>
          <w:b/>
          <w:color w:val="000000"/>
          <w:spacing w:val="-2"/>
        </w:rPr>
        <w:t xml:space="preserve">«Об утверждении  стоимости                     </w:t>
      </w:r>
      <w:r>
        <w:rPr>
          <w:b/>
          <w:color w:val="000000"/>
          <w:spacing w:val="-2"/>
        </w:rPr>
        <w:t xml:space="preserve">           услуг, </w:t>
      </w:r>
      <w:r>
        <w:rPr>
          <w:b/>
          <w:color w:val="000000"/>
          <w:spacing w:val="-1"/>
        </w:rPr>
        <w:t xml:space="preserve">оказываемых  специализированными </w:t>
      </w:r>
      <w:r>
        <w:rPr>
          <w:b/>
          <w:color w:val="000000"/>
          <w:spacing w:val="-5"/>
        </w:rPr>
        <w:t>службами по похоронному делу  на 2019 год»</w:t>
      </w:r>
    </w:p>
    <w:p w:rsidR="00323643" w:rsidRDefault="006F130E">
      <w:pPr>
        <w:shd w:val="clear" w:color="auto" w:fill="FFFFFF"/>
        <w:jc w:val="both"/>
        <w:outlineLvl w:val="0"/>
        <w:rPr>
          <w:color w:val="000000"/>
          <w:spacing w:val="-2"/>
        </w:rPr>
      </w:pPr>
      <w:r>
        <w:rPr>
          <w:b/>
          <w:color w:val="000000"/>
          <w:spacing w:val="-2"/>
        </w:rPr>
        <w:t xml:space="preserve">    </w:t>
      </w:r>
      <w:r>
        <w:rPr>
          <w:color w:val="000000"/>
          <w:spacing w:val="-2"/>
        </w:rPr>
        <w:t xml:space="preserve">       </w:t>
      </w:r>
    </w:p>
    <w:p w:rsidR="00323643" w:rsidRDefault="006F130E">
      <w:pPr>
        <w:shd w:val="clear" w:color="auto" w:fill="FFFFFF"/>
        <w:ind w:firstLine="709"/>
        <w:jc w:val="both"/>
        <w:outlineLvl w:val="0"/>
      </w:pPr>
      <w:r>
        <w:rPr>
          <w:color w:val="000000"/>
          <w:spacing w:val="-2"/>
        </w:rPr>
        <w:t xml:space="preserve">  </w:t>
      </w:r>
      <w:proofErr w:type="gramStart"/>
      <w:r>
        <w:rPr>
          <w:color w:val="000000"/>
          <w:spacing w:val="-2"/>
        </w:rPr>
        <w:t xml:space="preserve">Руководствуясь ст. 14 Федерального закона «Об общих принципах организации местного самоуправления в Российской Федерации», в соответствии  с </w:t>
      </w:r>
      <w:proofErr w:type="spellStart"/>
      <w:r>
        <w:rPr>
          <w:color w:val="000000"/>
          <w:spacing w:val="-2"/>
        </w:rPr>
        <w:t>абз</w:t>
      </w:r>
      <w:proofErr w:type="spellEnd"/>
      <w:r>
        <w:rPr>
          <w:color w:val="000000"/>
          <w:spacing w:val="-2"/>
        </w:rPr>
        <w:t xml:space="preserve">. 6 </w:t>
      </w:r>
      <w:r>
        <w:rPr>
          <w:color w:val="000000"/>
          <w:spacing w:val="-2"/>
        </w:rPr>
        <w:t>ч.3 ст. 9 и абз.1 п.1 Федерального  закона от 12.01.1996г  № 8-ФЗ «О погребении и похоронном деле», постановлением Российской федерации от 24.01.2019г № 32 «Об утверждении коэффициента выплат, пособий и компенсаций в 2019 году» руководствуясь  Уставом  Под</w:t>
      </w:r>
      <w:r>
        <w:rPr>
          <w:color w:val="000000"/>
          <w:spacing w:val="-2"/>
        </w:rPr>
        <w:t>ымахинского муниципального</w:t>
      </w:r>
      <w:proofErr w:type="gramEnd"/>
      <w:r>
        <w:rPr>
          <w:color w:val="000000"/>
          <w:spacing w:val="-2"/>
        </w:rPr>
        <w:t xml:space="preserve"> образования,</w:t>
      </w:r>
    </w:p>
    <w:p w:rsidR="00323643" w:rsidRDefault="00323643">
      <w:pPr>
        <w:shd w:val="clear" w:color="auto" w:fill="FFFFFF"/>
        <w:jc w:val="center"/>
        <w:outlineLvl w:val="0"/>
        <w:rPr>
          <w:b/>
          <w:color w:val="000000"/>
          <w:spacing w:val="-2"/>
        </w:rPr>
      </w:pPr>
    </w:p>
    <w:p w:rsidR="00323643" w:rsidRDefault="006F130E">
      <w:pPr>
        <w:shd w:val="clear" w:color="auto" w:fill="FFFFFF"/>
        <w:jc w:val="center"/>
        <w:outlineLvl w:val="0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ПОСТАНОВЛЯЮ:</w:t>
      </w:r>
    </w:p>
    <w:p w:rsidR="00323643" w:rsidRDefault="006F130E">
      <w:pPr>
        <w:shd w:val="clear" w:color="auto" w:fill="FFFFFF"/>
        <w:tabs>
          <w:tab w:val="left" w:pos="1522"/>
        </w:tabs>
        <w:jc w:val="both"/>
      </w:pPr>
      <w:r>
        <w:rPr>
          <w:color w:val="000000"/>
          <w:spacing w:val="-1"/>
        </w:rPr>
        <w:t xml:space="preserve">       1.Установить стоимость услуг, оказываемых специализированными службами по </w:t>
      </w:r>
      <w:r>
        <w:rPr>
          <w:color w:val="000000"/>
        </w:rPr>
        <w:t xml:space="preserve">вопросам похоронного дела согласно гарантированному перечню услуг по </w:t>
      </w:r>
      <w:r>
        <w:rPr>
          <w:color w:val="000000"/>
          <w:spacing w:val="-3"/>
        </w:rPr>
        <w:t xml:space="preserve">погребению в соответствии со ст. 9 Федерального закона от 12.01.1996 г. № 8-ФЗ «О </w:t>
      </w:r>
      <w:r>
        <w:rPr>
          <w:color w:val="000000"/>
          <w:spacing w:val="-2"/>
        </w:rPr>
        <w:t xml:space="preserve">погребении и похоронном деле», </w:t>
      </w:r>
      <w:r>
        <w:rPr>
          <w:bCs/>
          <w:color w:val="000000"/>
          <w:spacing w:val="-2"/>
        </w:rPr>
        <w:t>близким</w:t>
      </w:r>
      <w:r>
        <w:rPr>
          <w:b/>
          <w:bCs/>
          <w:color w:val="000000"/>
          <w:spacing w:val="-2"/>
        </w:rPr>
        <w:t xml:space="preserve"> </w:t>
      </w:r>
      <w:r>
        <w:rPr>
          <w:color w:val="000000"/>
          <w:spacing w:val="-2"/>
        </w:rPr>
        <w:t xml:space="preserve">родственникам, иным родственникам, </w:t>
      </w:r>
      <w:r>
        <w:rPr>
          <w:color w:val="000000"/>
          <w:spacing w:val="-1"/>
        </w:rPr>
        <w:t xml:space="preserve">законному представителю или иному лицу, взявшему на обязанность осуществить </w:t>
      </w:r>
      <w:r>
        <w:rPr>
          <w:color w:val="000000"/>
        </w:rPr>
        <w:t xml:space="preserve">погребение, </w:t>
      </w:r>
      <w:proofErr w:type="gramStart"/>
      <w:r>
        <w:rPr>
          <w:color w:val="000000"/>
        </w:rPr>
        <w:t>согласно при</w:t>
      </w:r>
      <w:r>
        <w:rPr>
          <w:color w:val="000000"/>
        </w:rPr>
        <w:t>ложения</w:t>
      </w:r>
      <w:proofErr w:type="gramEnd"/>
      <w:r>
        <w:rPr>
          <w:color w:val="000000"/>
        </w:rPr>
        <w:t xml:space="preserve">  №1.</w:t>
      </w:r>
    </w:p>
    <w:p w:rsidR="00323643" w:rsidRDefault="006F130E">
      <w:pPr>
        <w:shd w:val="clear" w:color="auto" w:fill="FFFFFF"/>
        <w:tabs>
          <w:tab w:val="left" w:pos="1522"/>
        </w:tabs>
        <w:ind w:firstLine="794"/>
        <w:jc w:val="both"/>
      </w:pPr>
      <w:r>
        <w:rPr>
          <w:bCs/>
          <w:color w:val="000000"/>
          <w:spacing w:val="-3"/>
        </w:rPr>
        <w:t xml:space="preserve">2. </w:t>
      </w:r>
      <w:proofErr w:type="gramStart"/>
      <w:r>
        <w:rPr>
          <w:bCs/>
          <w:color w:val="000000"/>
          <w:spacing w:val="-3"/>
        </w:rPr>
        <w:t>Установить</w:t>
      </w:r>
      <w:r>
        <w:rPr>
          <w:b/>
          <w:bCs/>
          <w:color w:val="000000"/>
          <w:spacing w:val="-3"/>
        </w:rPr>
        <w:t xml:space="preserve"> </w:t>
      </w:r>
      <w:r>
        <w:rPr>
          <w:color w:val="000000"/>
          <w:spacing w:val="-3"/>
        </w:rPr>
        <w:t xml:space="preserve">стоимость услуг, оказываемых специализированными службами по </w:t>
      </w:r>
      <w:r>
        <w:rPr>
          <w:color w:val="000000"/>
        </w:rPr>
        <w:t xml:space="preserve">вопросам похоронного дела в соответствии со ст. 12 Федерального закона от </w:t>
      </w:r>
      <w:r>
        <w:rPr>
          <w:color w:val="000000"/>
          <w:spacing w:val="-1"/>
        </w:rPr>
        <w:t xml:space="preserve">12.01.1996 г. № 8-ФЗ «О погребении и похоронном </w:t>
      </w:r>
      <w:r>
        <w:rPr>
          <w:bCs/>
          <w:color w:val="000000"/>
          <w:spacing w:val="-1"/>
        </w:rPr>
        <w:t xml:space="preserve">деле», </w:t>
      </w:r>
      <w:r>
        <w:rPr>
          <w:color w:val="000000"/>
          <w:spacing w:val="-1"/>
        </w:rPr>
        <w:t xml:space="preserve">при отсутствии супруга, </w:t>
      </w:r>
      <w:r>
        <w:rPr>
          <w:color w:val="000000"/>
          <w:spacing w:val="-2"/>
        </w:rPr>
        <w:t xml:space="preserve">близких родственников, иных родственников либо законного представителя умершего </w:t>
      </w:r>
      <w:r>
        <w:rPr>
          <w:color w:val="000000"/>
          <w:spacing w:val="-1"/>
        </w:rPr>
        <w:t xml:space="preserve"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</w:t>
      </w:r>
      <w:r>
        <w:rPr>
          <w:color w:val="000000"/>
          <w:spacing w:val="-2"/>
        </w:rPr>
        <w:t>дому, на</w:t>
      </w:r>
      <w:proofErr w:type="gramEnd"/>
      <w:r>
        <w:rPr>
          <w:color w:val="000000"/>
          <w:spacing w:val="-2"/>
        </w:rPr>
        <w:t xml:space="preserve"> улице или</w:t>
      </w:r>
      <w:r>
        <w:rPr>
          <w:color w:val="000000"/>
          <w:spacing w:val="-2"/>
        </w:rPr>
        <w:t xml:space="preserve"> в ином месте после установления органами </w:t>
      </w:r>
      <w:r>
        <w:rPr>
          <w:bCs/>
          <w:color w:val="000000"/>
          <w:spacing w:val="-2"/>
        </w:rPr>
        <w:t xml:space="preserve">внутренних </w:t>
      </w:r>
      <w:r>
        <w:rPr>
          <w:color w:val="000000"/>
          <w:spacing w:val="-2"/>
        </w:rPr>
        <w:t xml:space="preserve">дел его </w:t>
      </w:r>
      <w:r>
        <w:rPr>
          <w:color w:val="000000"/>
          <w:spacing w:val="2"/>
        </w:rPr>
        <w:t xml:space="preserve">личности, </w:t>
      </w:r>
      <w:proofErr w:type="gramStart"/>
      <w:r>
        <w:rPr>
          <w:color w:val="000000"/>
          <w:spacing w:val="2"/>
        </w:rPr>
        <w:t>согласно приложения</w:t>
      </w:r>
      <w:proofErr w:type="gramEnd"/>
      <w:r>
        <w:rPr>
          <w:color w:val="000000"/>
          <w:spacing w:val="2"/>
        </w:rPr>
        <w:t xml:space="preserve">  № 2.</w:t>
      </w:r>
    </w:p>
    <w:p w:rsidR="00323643" w:rsidRDefault="006F130E">
      <w:pPr>
        <w:shd w:val="clear" w:color="auto" w:fill="FFFFFF"/>
        <w:tabs>
          <w:tab w:val="left" w:pos="1522"/>
        </w:tabs>
        <w:ind w:firstLine="794"/>
        <w:jc w:val="both"/>
      </w:pPr>
      <w:r>
        <w:rPr>
          <w:color w:val="000000"/>
          <w:spacing w:val="2"/>
        </w:rPr>
        <w:t>3. Признать утратившим силу постановление «Об утверждении стоимости услуг оказываемых специализированными службами по похоронному делу»  № 7-п от 01.02.2018 го</w:t>
      </w:r>
      <w:r>
        <w:rPr>
          <w:color w:val="000000"/>
          <w:spacing w:val="2"/>
        </w:rPr>
        <w:t>да.</w:t>
      </w:r>
    </w:p>
    <w:p w:rsidR="00323643" w:rsidRDefault="006F130E">
      <w:pPr>
        <w:shd w:val="clear" w:color="auto" w:fill="FFFFFF"/>
        <w:tabs>
          <w:tab w:val="left" w:pos="1522"/>
        </w:tabs>
        <w:ind w:firstLine="794"/>
        <w:jc w:val="both"/>
      </w:pPr>
      <w:r>
        <w:rPr>
          <w:color w:val="000000"/>
          <w:spacing w:val="-3"/>
        </w:rPr>
        <w:t>5. Настоящее постановление разместить  на официальном  сайте администрации Подымахинского сельского поселения.</w:t>
      </w:r>
    </w:p>
    <w:p w:rsidR="00323643" w:rsidRDefault="006F130E">
      <w:pPr>
        <w:shd w:val="clear" w:color="auto" w:fill="FFFFFF"/>
        <w:tabs>
          <w:tab w:val="left" w:pos="1522"/>
        </w:tabs>
        <w:ind w:firstLine="794"/>
        <w:jc w:val="both"/>
      </w:pPr>
      <w:r>
        <w:rPr>
          <w:color w:val="000000"/>
          <w:spacing w:val="-1"/>
        </w:rPr>
        <w:t xml:space="preserve">6. </w:t>
      </w:r>
      <w:proofErr w:type="gramStart"/>
      <w:r>
        <w:rPr>
          <w:color w:val="000000"/>
          <w:spacing w:val="-1"/>
        </w:rPr>
        <w:t>Контроль  за</w:t>
      </w:r>
      <w:proofErr w:type="gramEnd"/>
      <w:r>
        <w:rPr>
          <w:color w:val="000000"/>
          <w:spacing w:val="-1"/>
        </w:rPr>
        <w:t xml:space="preserve"> исполнением настоящего постановлен</w:t>
      </w:r>
      <w:r>
        <w:rPr>
          <w:color w:val="000000"/>
          <w:spacing w:val="-1"/>
        </w:rPr>
        <w:t>ия оставляю за собой.</w:t>
      </w:r>
    </w:p>
    <w:p w:rsidR="00323643" w:rsidRDefault="00323643">
      <w:pPr>
        <w:shd w:val="clear" w:color="auto" w:fill="FFFFFF"/>
        <w:rPr>
          <w:b/>
          <w:color w:val="000000"/>
          <w:spacing w:val="-2"/>
        </w:rPr>
      </w:pPr>
    </w:p>
    <w:p w:rsidR="00323643" w:rsidRDefault="006F130E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Глава Подымахинского                                                                                                           сельского поселения                                                                                       </w:t>
      </w:r>
      <w:r>
        <w:rPr>
          <w:color w:val="000000"/>
          <w:spacing w:val="-2"/>
        </w:rPr>
        <w:t xml:space="preserve">             Т.В. Пахомова</w:t>
      </w:r>
    </w:p>
    <w:p w:rsidR="00323643" w:rsidRDefault="00323643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323643" w:rsidRDefault="00323643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0B446D" w:rsidRDefault="000B446D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0B446D" w:rsidRDefault="000B446D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0B446D" w:rsidRDefault="000B446D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323643" w:rsidRDefault="006F130E">
      <w:pPr>
        <w:shd w:val="clear" w:color="auto" w:fill="FFFFFF"/>
        <w:ind w:left="845"/>
        <w:jc w:val="right"/>
      </w:pPr>
      <w:r>
        <w:rPr>
          <w:color w:val="000000"/>
          <w:spacing w:val="-2"/>
        </w:rPr>
        <w:t xml:space="preserve">Приложение № 1 к постановлению  </w:t>
      </w:r>
    </w:p>
    <w:p w:rsidR="00323643" w:rsidRDefault="006F130E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>Администрации Подымахинского</w:t>
      </w:r>
    </w:p>
    <w:p w:rsidR="00323643" w:rsidRDefault="006F130E">
      <w:pPr>
        <w:shd w:val="clear" w:color="auto" w:fill="FFFFFF"/>
        <w:ind w:left="845"/>
        <w:jc w:val="right"/>
      </w:pPr>
      <w:r>
        <w:rPr>
          <w:color w:val="000000"/>
          <w:spacing w:val="-2"/>
        </w:rPr>
        <w:t xml:space="preserve"> муниципального образования  </w:t>
      </w:r>
      <w:proofErr w:type="gramStart"/>
      <w:r>
        <w:rPr>
          <w:color w:val="000000"/>
          <w:spacing w:val="-2"/>
        </w:rPr>
        <w:t>от</w:t>
      </w:r>
      <w:proofErr w:type="gramEnd"/>
      <w:r>
        <w:rPr>
          <w:color w:val="000000"/>
          <w:spacing w:val="-2"/>
        </w:rPr>
        <w:t xml:space="preserve"> </w:t>
      </w:r>
    </w:p>
    <w:p w:rsidR="00323643" w:rsidRDefault="006F130E">
      <w:pPr>
        <w:shd w:val="clear" w:color="auto" w:fill="FFFFFF"/>
        <w:ind w:left="845"/>
        <w:jc w:val="right"/>
      </w:pPr>
      <w:bookmarkStart w:id="0" w:name="__DdeLink__189_780608607"/>
      <w:r>
        <w:rPr>
          <w:color w:val="000000"/>
          <w:spacing w:val="-2"/>
        </w:rPr>
        <w:t xml:space="preserve">«01» февраля </w:t>
      </w:r>
      <w:bookmarkEnd w:id="0"/>
      <w:r>
        <w:rPr>
          <w:color w:val="000000"/>
          <w:spacing w:val="-2"/>
        </w:rPr>
        <w:t>2019г №</w:t>
      </w:r>
      <w:r w:rsidR="000B446D">
        <w:rPr>
          <w:color w:val="000000"/>
          <w:spacing w:val="-2"/>
        </w:rPr>
        <w:t>16-п</w:t>
      </w:r>
    </w:p>
    <w:p w:rsidR="00323643" w:rsidRDefault="006F130E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Стоимость гарантированного перечня услуг, оказываемых специализированной службой по вопросам похоронного д</w:t>
      </w:r>
      <w:r>
        <w:rPr>
          <w:b/>
          <w:color w:val="000000"/>
          <w:spacing w:val="-2"/>
        </w:rPr>
        <w:t>ела</w:t>
      </w:r>
    </w:p>
    <w:tbl>
      <w:tblPr>
        <w:tblW w:w="8621" w:type="dxa"/>
        <w:tblInd w:w="11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062"/>
        <w:gridCol w:w="3755"/>
        <w:gridCol w:w="3804"/>
      </w:tblGrid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299</w:t>
            </w:r>
            <w:r w:rsidR="000B446D">
              <w:rPr>
                <w:color w:val="000000"/>
                <w:spacing w:val="-2"/>
                <w:lang w:eastAsia="en-US"/>
              </w:rPr>
              <w:t>,00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Предоставление и доставка гроба и других предметов</w:t>
            </w:r>
            <w:proofErr w:type="gramStart"/>
            <w:r>
              <w:rPr>
                <w:color w:val="000000"/>
                <w:spacing w:val="-2"/>
                <w:lang w:eastAsia="en-US"/>
              </w:rPr>
              <w:t xml:space="preserve"> ,</w:t>
            </w:r>
            <w:proofErr w:type="gramEnd"/>
            <w:r>
              <w:rPr>
                <w:color w:val="000000"/>
                <w:spacing w:val="-2"/>
                <w:lang w:eastAsia="en-US"/>
              </w:rPr>
              <w:t>необходимых для погребения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2179,36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Перевозка тел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а(</w:t>
            </w:r>
            <w:proofErr w:type="gramEnd"/>
            <w:r>
              <w:rPr>
                <w:color w:val="000000"/>
                <w:spacing w:val="-2"/>
                <w:lang w:eastAsia="en-US"/>
              </w:rPr>
              <w:t>останков) умершего на кладбище(в крематорий)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0B446D" w:rsidP="000B446D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1000,68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4 251,37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32364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b/>
                <w:color w:val="000000"/>
                <w:spacing w:val="-2"/>
                <w:lang w:eastAsia="en-US"/>
              </w:rPr>
              <w:t>7 730,41</w:t>
            </w:r>
          </w:p>
        </w:tc>
      </w:tr>
    </w:tbl>
    <w:p w:rsidR="00323643" w:rsidRDefault="00323643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323643" w:rsidRDefault="00323643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323643" w:rsidRDefault="00323643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323643" w:rsidRDefault="00323643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323643" w:rsidRDefault="006F130E">
      <w:pPr>
        <w:shd w:val="clear" w:color="auto" w:fill="FFFFFF"/>
        <w:ind w:left="845"/>
        <w:jc w:val="right"/>
      </w:pPr>
      <w:r>
        <w:rPr>
          <w:color w:val="000000"/>
          <w:spacing w:val="-2"/>
        </w:rPr>
        <w:t>Приложение № 2 к постановлению</w:t>
      </w:r>
    </w:p>
    <w:p w:rsidR="00323643" w:rsidRDefault="006F130E">
      <w:pPr>
        <w:shd w:val="clear" w:color="auto" w:fill="FFFFFF"/>
        <w:ind w:left="845"/>
        <w:jc w:val="right"/>
        <w:rPr>
          <w:color w:val="000000"/>
          <w:spacing w:val="-2"/>
        </w:rPr>
      </w:pPr>
      <w:r>
        <w:rPr>
          <w:color w:val="000000"/>
          <w:spacing w:val="-2"/>
        </w:rPr>
        <w:t xml:space="preserve">администрации    Подымахинского </w:t>
      </w:r>
      <w:proofErr w:type="gramStart"/>
      <w:r>
        <w:rPr>
          <w:color w:val="000000"/>
          <w:spacing w:val="-2"/>
        </w:rPr>
        <w:t>муниципального</w:t>
      </w:r>
      <w:proofErr w:type="gramEnd"/>
    </w:p>
    <w:p w:rsidR="00323643" w:rsidRDefault="006F130E">
      <w:pPr>
        <w:shd w:val="clear" w:color="auto" w:fill="FFFFFF"/>
        <w:ind w:left="845"/>
        <w:jc w:val="right"/>
      </w:pPr>
      <w:r>
        <w:rPr>
          <w:color w:val="000000"/>
          <w:spacing w:val="-2"/>
        </w:rPr>
        <w:t xml:space="preserve">образования  от «01» февраля </w:t>
      </w:r>
      <w:r>
        <w:rPr>
          <w:color w:val="000000"/>
          <w:spacing w:val="-2"/>
        </w:rPr>
        <w:t>2019г № 16-п</w:t>
      </w:r>
      <w:bookmarkStart w:id="1" w:name="_GoBack"/>
      <w:bookmarkEnd w:id="1"/>
      <w:r>
        <w:rPr>
          <w:color w:val="000000"/>
          <w:spacing w:val="-2"/>
        </w:rPr>
        <w:t xml:space="preserve">                                                                                                                               </w:t>
      </w:r>
    </w:p>
    <w:p w:rsidR="00323643" w:rsidRDefault="006F130E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Стоимость  услуг, оказываемых специализированной службой по вопросам похоронного дела</w:t>
      </w:r>
    </w:p>
    <w:tbl>
      <w:tblPr>
        <w:tblW w:w="8621" w:type="dxa"/>
        <w:tblInd w:w="11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062"/>
        <w:gridCol w:w="3755"/>
        <w:gridCol w:w="3804"/>
      </w:tblGrid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</w:t>
            </w:r>
            <w:r>
              <w:rPr>
                <w:color w:val="000000"/>
                <w:spacing w:val="-2"/>
                <w:lang w:eastAsia="en-US"/>
              </w:rPr>
              <w:t>ть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 xml:space="preserve"> 295,11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Предоставление гроба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2181,65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Перевозка умершего на кладбищ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е(</w:t>
            </w:r>
            <w:proofErr w:type="gramEnd"/>
            <w:r>
              <w:rPr>
                <w:color w:val="000000"/>
                <w:spacing w:val="-2"/>
                <w:lang w:eastAsia="en-US"/>
              </w:rPr>
              <w:t>в крематорий)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995,32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Погребение 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4030,07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Облачение тела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color w:val="000000"/>
                <w:spacing w:val="-2"/>
                <w:lang w:eastAsia="en-US"/>
              </w:rPr>
              <w:t>228,26</w:t>
            </w:r>
          </w:p>
        </w:tc>
      </w:tr>
      <w:tr w:rsidR="00323643">
        <w:trPr>
          <w:trHeight w:val="510"/>
        </w:trPr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323643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323643" w:rsidRDefault="006F130E">
            <w:pPr>
              <w:shd w:val="clear" w:color="auto" w:fill="FFFFFF"/>
              <w:spacing w:before="730" w:line="276" w:lineRule="auto"/>
              <w:jc w:val="center"/>
            </w:pPr>
            <w:r>
              <w:rPr>
                <w:b/>
                <w:color w:val="000000"/>
                <w:spacing w:val="-2"/>
                <w:lang w:eastAsia="en-US"/>
              </w:rPr>
              <w:t>7 730,41</w:t>
            </w:r>
          </w:p>
        </w:tc>
      </w:tr>
    </w:tbl>
    <w:p w:rsidR="00323643" w:rsidRDefault="00323643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323643" w:rsidRDefault="00323643"/>
    <w:sectPr w:rsidR="00323643">
      <w:pgSz w:w="11906" w:h="16838"/>
      <w:pgMar w:top="1134" w:right="851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43"/>
    <w:rsid w:val="000B446D"/>
    <w:rsid w:val="00323643"/>
    <w:rsid w:val="006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D4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D06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AD06AC"/>
    <w:rPr>
      <w:rFonts w:ascii="Tahoma" w:hAnsi="Tahoma" w:cs="Tahoma"/>
      <w:sz w:val="16"/>
      <w:szCs w:val="16"/>
    </w:rPr>
  </w:style>
  <w:style w:type="paragraph" w:styleId="aa">
    <w:name w:val="header"/>
    <w:basedOn w:val="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D4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D06A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AD06AC"/>
    <w:rPr>
      <w:rFonts w:ascii="Tahoma" w:hAnsi="Tahoma" w:cs="Tahoma"/>
      <w:sz w:val="16"/>
      <w:szCs w:val="16"/>
    </w:rPr>
  </w:style>
  <w:style w:type="paragraph" w:styleId="aa">
    <w:name w:val="header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.</cp:lastModifiedBy>
  <cp:revision>10</cp:revision>
  <cp:lastPrinted>2019-01-31T09:01:00Z</cp:lastPrinted>
  <dcterms:created xsi:type="dcterms:W3CDTF">2018-06-28T03:31:00Z</dcterms:created>
  <dcterms:modified xsi:type="dcterms:W3CDTF">2019-01-31T09:04:00Z</dcterms:modified>
  <dc:language>ru-RU</dc:language>
</cp:coreProperties>
</file>