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432" w:rsidRPr="0058243F" w:rsidRDefault="00FD5432" w:rsidP="00FD5432">
      <w:pPr>
        <w:jc w:val="center"/>
      </w:pPr>
      <w:r w:rsidRPr="0058243F">
        <w:t>РОССИЙСКАЯ ФЕДЕРАЦИЯ</w:t>
      </w:r>
    </w:p>
    <w:p w:rsidR="00FD5432" w:rsidRPr="0058243F" w:rsidRDefault="00FD5432" w:rsidP="00FD5432">
      <w:pPr>
        <w:jc w:val="center"/>
      </w:pPr>
      <w:r w:rsidRPr="0058243F">
        <w:t>ИРКУТСКАЯ ОБЛАСТЬ</w:t>
      </w:r>
    </w:p>
    <w:p w:rsidR="00FD5432" w:rsidRPr="0058243F" w:rsidRDefault="00FD5432" w:rsidP="00FD5432">
      <w:pPr>
        <w:jc w:val="center"/>
      </w:pPr>
      <w:r w:rsidRPr="0058243F">
        <w:t>УСТЬ-КУТСКИЙ МУНИЦИПАЛЬНЫЙ РАЙОН</w:t>
      </w:r>
    </w:p>
    <w:p w:rsidR="00FD5432" w:rsidRPr="0058243F" w:rsidRDefault="00FD5432" w:rsidP="00FD5432">
      <w:pPr>
        <w:jc w:val="center"/>
      </w:pPr>
      <w:r w:rsidRPr="0058243F">
        <w:t xml:space="preserve">АДМИНИСТРАЦИЯ </w:t>
      </w:r>
    </w:p>
    <w:p w:rsidR="00FD5432" w:rsidRPr="0058243F" w:rsidRDefault="00FD5432" w:rsidP="00FD5432">
      <w:pPr>
        <w:jc w:val="center"/>
      </w:pPr>
      <w:r w:rsidRPr="0058243F">
        <w:t>ПОДЫМАХИНСКОГО МУНИЦИПАЛЬНОГО ОБРАЗОВАНИЯ</w:t>
      </w:r>
    </w:p>
    <w:p w:rsidR="00FD5432" w:rsidRPr="0058243F" w:rsidRDefault="00FD5432" w:rsidP="00FD5432">
      <w:pPr>
        <w:jc w:val="center"/>
      </w:pPr>
      <w:r w:rsidRPr="0058243F">
        <w:t>( СЕЛЬСКОЕ ПОСЕЛЕНИЕ)</w:t>
      </w:r>
    </w:p>
    <w:p w:rsidR="00FD5432" w:rsidRPr="0058243F" w:rsidRDefault="00FD5432" w:rsidP="00FD5432">
      <w:pPr>
        <w:spacing w:after="150"/>
        <w:jc w:val="center"/>
        <w:rPr>
          <w:b/>
          <w:bCs/>
          <w:color w:val="3C3C3C"/>
          <w:sz w:val="21"/>
          <w:szCs w:val="21"/>
        </w:rPr>
      </w:pPr>
    </w:p>
    <w:p w:rsidR="00FD5432" w:rsidRPr="0058243F" w:rsidRDefault="00FD5432" w:rsidP="00FD5432">
      <w:pPr>
        <w:spacing w:after="150"/>
        <w:jc w:val="center"/>
        <w:rPr>
          <w:color w:val="3C3C3C"/>
          <w:sz w:val="21"/>
          <w:szCs w:val="21"/>
        </w:rPr>
      </w:pPr>
      <w:proofErr w:type="gramStart"/>
      <w:r w:rsidRPr="0058243F">
        <w:rPr>
          <w:b/>
          <w:bCs/>
          <w:color w:val="3C3C3C"/>
          <w:sz w:val="21"/>
          <w:szCs w:val="21"/>
        </w:rPr>
        <w:t>П</w:t>
      </w:r>
      <w:proofErr w:type="gramEnd"/>
      <w:r w:rsidRPr="0058243F">
        <w:rPr>
          <w:b/>
          <w:bCs/>
          <w:color w:val="3C3C3C"/>
          <w:sz w:val="21"/>
          <w:szCs w:val="21"/>
        </w:rPr>
        <w:t xml:space="preserve"> О С Т А Н О В Л Е Н И Е</w:t>
      </w:r>
    </w:p>
    <w:p w:rsidR="00FD5432" w:rsidRPr="0058243F" w:rsidRDefault="00FD5432" w:rsidP="00FD5432">
      <w:pPr>
        <w:spacing w:after="150"/>
        <w:rPr>
          <w:b/>
          <w:bCs/>
          <w:color w:val="3C3C3C"/>
          <w:sz w:val="21"/>
          <w:szCs w:val="21"/>
        </w:rPr>
      </w:pPr>
      <w:r w:rsidRPr="0058243F">
        <w:rPr>
          <w:b/>
          <w:bCs/>
          <w:color w:val="3C3C3C"/>
          <w:sz w:val="21"/>
          <w:szCs w:val="21"/>
        </w:rPr>
        <w:t>от 23.03.2018 г.                                                                                                                          № 23-п</w:t>
      </w:r>
      <w:r w:rsidRPr="0058243F">
        <w:rPr>
          <w:color w:val="3C3C3C"/>
          <w:sz w:val="21"/>
          <w:szCs w:val="21"/>
        </w:rPr>
        <w:br/>
      </w:r>
    </w:p>
    <w:p w:rsidR="00FD5432" w:rsidRPr="0058243F" w:rsidRDefault="00FD5432" w:rsidP="00FD5432">
      <w:pPr>
        <w:spacing w:after="150"/>
        <w:rPr>
          <w:color w:val="3C3C3C"/>
          <w:sz w:val="21"/>
          <w:szCs w:val="21"/>
        </w:rPr>
      </w:pPr>
      <w:r w:rsidRPr="0058243F">
        <w:rPr>
          <w:b/>
          <w:bCs/>
          <w:color w:val="3C3C3C"/>
          <w:sz w:val="21"/>
          <w:szCs w:val="21"/>
        </w:rPr>
        <w:t>О своевременном оповещении и </w:t>
      </w:r>
      <w:r w:rsidRPr="0058243F">
        <w:rPr>
          <w:color w:val="3C3C3C"/>
          <w:sz w:val="21"/>
          <w:szCs w:val="21"/>
        </w:rPr>
        <w:br/>
      </w:r>
      <w:r w:rsidRPr="0058243F">
        <w:rPr>
          <w:b/>
          <w:bCs/>
          <w:color w:val="3C3C3C"/>
          <w:sz w:val="21"/>
          <w:szCs w:val="21"/>
        </w:rPr>
        <w:t>информировании населения об угрозе </w:t>
      </w:r>
      <w:r w:rsidRPr="0058243F">
        <w:rPr>
          <w:color w:val="3C3C3C"/>
          <w:sz w:val="21"/>
          <w:szCs w:val="21"/>
        </w:rPr>
        <w:br/>
      </w:r>
      <w:r w:rsidRPr="0058243F">
        <w:rPr>
          <w:b/>
          <w:bCs/>
          <w:color w:val="3C3C3C"/>
          <w:sz w:val="21"/>
          <w:szCs w:val="21"/>
        </w:rPr>
        <w:t>возникновения или возникновении </w:t>
      </w:r>
      <w:r w:rsidRPr="0058243F">
        <w:rPr>
          <w:color w:val="3C3C3C"/>
          <w:sz w:val="21"/>
          <w:szCs w:val="21"/>
        </w:rPr>
        <w:br/>
      </w:r>
      <w:r w:rsidRPr="0058243F">
        <w:rPr>
          <w:b/>
          <w:bCs/>
          <w:color w:val="3C3C3C"/>
          <w:sz w:val="21"/>
          <w:szCs w:val="21"/>
        </w:rPr>
        <w:t>чрезвычайных ситуаций</w:t>
      </w:r>
    </w:p>
    <w:p w:rsidR="00FD5432" w:rsidRPr="0058243F" w:rsidRDefault="00FD5432" w:rsidP="00FD5432">
      <w:pPr>
        <w:spacing w:after="150"/>
        <w:rPr>
          <w:b/>
          <w:color w:val="3C3C3C"/>
          <w:sz w:val="21"/>
          <w:szCs w:val="21"/>
        </w:rPr>
      </w:pPr>
      <w:r w:rsidRPr="0058243F">
        <w:rPr>
          <w:color w:val="3C3C3C"/>
          <w:sz w:val="21"/>
          <w:szCs w:val="21"/>
        </w:rPr>
        <w:t xml:space="preserve">      В соответствие с федеральными законами от 21 декабря 1994 г. № 68-ФЗ «О защите населения и территорий от чрезвычайных ситуаций природного и техногенного характера», от 12 февраля 1998 г. № 28-ФЗ «О гражданской обороне» и постановлением Правительства Российской Федерации № 794 от   30   декабря   2003г. « О   единой   государственной   системе  предупреждения    и    ликвидации чрезвычайных      ситуаций», а   также    в    целях   совершенствования    системы     оповещения   и информирования населения Подымахинского муниципального образования, руководствуясь Уставом Подымахинского         муниципального образования,</w:t>
      </w:r>
      <w:r w:rsidRPr="0058243F">
        <w:rPr>
          <w:color w:val="3C3C3C"/>
          <w:sz w:val="21"/>
          <w:szCs w:val="21"/>
        </w:rPr>
        <w:br/>
      </w:r>
    </w:p>
    <w:p w:rsidR="00FD5432" w:rsidRPr="0058243F" w:rsidRDefault="00FD5432" w:rsidP="00FD5432">
      <w:pPr>
        <w:spacing w:after="150"/>
        <w:rPr>
          <w:color w:val="3C3C3C"/>
          <w:sz w:val="21"/>
          <w:szCs w:val="21"/>
        </w:rPr>
      </w:pPr>
      <w:r w:rsidRPr="0058243F">
        <w:rPr>
          <w:b/>
          <w:color w:val="3C3C3C"/>
          <w:sz w:val="21"/>
          <w:szCs w:val="21"/>
        </w:rPr>
        <w:t>Постановляю:</w:t>
      </w:r>
      <w:r w:rsidRPr="0058243F">
        <w:rPr>
          <w:b/>
          <w:color w:val="3C3C3C"/>
          <w:sz w:val="21"/>
          <w:szCs w:val="21"/>
        </w:rPr>
        <w:br/>
      </w:r>
    </w:p>
    <w:p w:rsidR="00FD5432" w:rsidRPr="0058243F" w:rsidRDefault="00FD5432" w:rsidP="00FD5432">
      <w:pPr>
        <w:rPr>
          <w:color w:val="3C3C3C"/>
          <w:sz w:val="21"/>
          <w:szCs w:val="21"/>
        </w:rPr>
      </w:pPr>
      <w:r w:rsidRPr="0058243F">
        <w:rPr>
          <w:color w:val="3C3C3C"/>
          <w:sz w:val="21"/>
          <w:szCs w:val="21"/>
        </w:rPr>
        <w:t xml:space="preserve">    1. Утвердить  Положение о  порядке оповещения и  информирования населения об угрозе и (или) возникновении чрезвычайных ситуаций мирного и военного времени (Приложение № 1).</w:t>
      </w:r>
      <w:r w:rsidRPr="0058243F">
        <w:rPr>
          <w:color w:val="3C3C3C"/>
          <w:sz w:val="21"/>
          <w:szCs w:val="21"/>
        </w:rPr>
        <w:br/>
        <w:t xml:space="preserve">   2.Тексты   речевых сообщений   по  оповещению    населения  при    угрозе    или    возникновении чрезвычайных ситуаций (Приложение № 2). </w:t>
      </w:r>
      <w:r w:rsidRPr="0058243F">
        <w:rPr>
          <w:color w:val="3C3C3C"/>
          <w:sz w:val="21"/>
          <w:szCs w:val="21"/>
        </w:rPr>
        <w:br/>
        <w:t xml:space="preserve">    3. Рекомендовать возложение обязанностей по доведению сигналов оповещения  до  населения руководителям   организаций     и    учреждений, расположенных   на  территории  Подымахинского  муниципального образования. </w:t>
      </w:r>
      <w:r w:rsidRPr="0058243F">
        <w:rPr>
          <w:color w:val="3C3C3C"/>
          <w:sz w:val="21"/>
          <w:szCs w:val="21"/>
        </w:rPr>
        <w:br/>
        <w:t xml:space="preserve">   4. Использовать систему   оповещения   гражданской   обороны населенных пунктов  в  интересах мирного времени для   оповещения должностных   лиц   и   населения  о  чрезвычайных   ситуациях природного и техногенного характера.</w:t>
      </w:r>
      <w:r w:rsidRPr="0058243F">
        <w:rPr>
          <w:color w:val="3C3C3C"/>
          <w:sz w:val="21"/>
          <w:szCs w:val="21"/>
        </w:rPr>
        <w:br/>
        <w:t xml:space="preserve">   5. Считать   утратившим    силу   постановление     администрации    от 02.10.2013 г.    № 96-п « О своевременном оповещении    и    информировании   населения   о    возникновении  чрезвычайной ситуации на территории Подымахинского МО».</w:t>
      </w:r>
    </w:p>
    <w:p w:rsidR="00FD5432" w:rsidRPr="0058243F" w:rsidRDefault="00FD5432" w:rsidP="00FD5432">
      <w:pPr>
        <w:rPr>
          <w:color w:val="3C3C3C"/>
          <w:sz w:val="21"/>
          <w:szCs w:val="21"/>
        </w:rPr>
      </w:pPr>
      <w:r w:rsidRPr="0058243F">
        <w:rPr>
          <w:color w:val="3C3C3C"/>
          <w:sz w:val="21"/>
          <w:szCs w:val="21"/>
        </w:rPr>
        <w:t xml:space="preserve">   6.Настоящее постановление разместить на официальном сайте администрации Подымахинского муниципального образования.</w:t>
      </w:r>
    </w:p>
    <w:p w:rsidR="00FD5432" w:rsidRPr="0058243F" w:rsidRDefault="00FD5432" w:rsidP="00FD5432">
      <w:pPr>
        <w:rPr>
          <w:color w:val="3C3C3C"/>
          <w:sz w:val="21"/>
          <w:szCs w:val="21"/>
        </w:rPr>
      </w:pPr>
      <w:r w:rsidRPr="0058243F">
        <w:rPr>
          <w:color w:val="3C3C3C"/>
          <w:sz w:val="21"/>
          <w:szCs w:val="21"/>
        </w:rPr>
        <w:t xml:space="preserve">  7. </w:t>
      </w:r>
      <w:proofErr w:type="gramStart"/>
      <w:r w:rsidRPr="0058243F">
        <w:rPr>
          <w:color w:val="3C3C3C"/>
          <w:sz w:val="21"/>
          <w:szCs w:val="21"/>
        </w:rPr>
        <w:t>Контроль за</w:t>
      </w:r>
      <w:proofErr w:type="gramEnd"/>
      <w:r w:rsidRPr="0058243F">
        <w:rPr>
          <w:color w:val="3C3C3C"/>
          <w:sz w:val="21"/>
          <w:szCs w:val="21"/>
        </w:rPr>
        <w:t xml:space="preserve"> исполнением  данного постановления оставляю за собой.</w:t>
      </w:r>
      <w:r w:rsidRPr="0058243F">
        <w:rPr>
          <w:color w:val="3C3C3C"/>
          <w:sz w:val="21"/>
          <w:szCs w:val="21"/>
        </w:rPr>
        <w:br/>
      </w:r>
    </w:p>
    <w:p w:rsidR="00FD5432" w:rsidRPr="0058243F" w:rsidRDefault="00FD5432" w:rsidP="00FD5432">
      <w:pPr>
        <w:jc w:val="both"/>
        <w:rPr>
          <w:color w:val="3C3C3C"/>
          <w:sz w:val="21"/>
          <w:szCs w:val="21"/>
        </w:rPr>
      </w:pPr>
      <w:r w:rsidRPr="0058243F">
        <w:rPr>
          <w:color w:val="3C3C3C"/>
          <w:sz w:val="21"/>
          <w:szCs w:val="21"/>
        </w:rPr>
        <w:t> </w:t>
      </w:r>
    </w:p>
    <w:p w:rsidR="00FD5432" w:rsidRPr="0058243F" w:rsidRDefault="00FD5432" w:rsidP="00FD5432">
      <w:pPr>
        <w:rPr>
          <w:color w:val="3C3C3C"/>
          <w:sz w:val="21"/>
          <w:szCs w:val="21"/>
        </w:rPr>
      </w:pPr>
      <w:r w:rsidRPr="0058243F">
        <w:rPr>
          <w:color w:val="3C3C3C"/>
          <w:sz w:val="21"/>
          <w:szCs w:val="21"/>
        </w:rPr>
        <w:t>Глава Подымахинского</w:t>
      </w:r>
    </w:p>
    <w:p w:rsidR="00FD5432" w:rsidRPr="0058243F" w:rsidRDefault="00FD5432" w:rsidP="00FD5432">
      <w:pPr>
        <w:rPr>
          <w:color w:val="3C3C3C"/>
          <w:sz w:val="21"/>
          <w:szCs w:val="21"/>
        </w:rPr>
      </w:pPr>
      <w:r w:rsidRPr="0058243F">
        <w:rPr>
          <w:color w:val="3C3C3C"/>
          <w:sz w:val="21"/>
          <w:szCs w:val="21"/>
        </w:rPr>
        <w:t>муниципального образования                                     Т.В. Пахомова</w:t>
      </w:r>
    </w:p>
    <w:p w:rsidR="00FD5432" w:rsidRPr="0058243F" w:rsidRDefault="00FD5432" w:rsidP="00FD5432">
      <w:pPr>
        <w:spacing w:after="150"/>
        <w:jc w:val="right"/>
        <w:rPr>
          <w:color w:val="3C3C3C"/>
          <w:sz w:val="21"/>
          <w:szCs w:val="21"/>
        </w:rPr>
      </w:pPr>
    </w:p>
    <w:p w:rsidR="00FD5432" w:rsidRPr="0058243F" w:rsidRDefault="00FD5432" w:rsidP="00FD5432">
      <w:pPr>
        <w:spacing w:after="150"/>
        <w:jc w:val="right"/>
        <w:rPr>
          <w:color w:val="3C3C3C"/>
          <w:sz w:val="21"/>
          <w:szCs w:val="21"/>
        </w:rPr>
      </w:pPr>
    </w:p>
    <w:p w:rsidR="00FD5432" w:rsidRPr="0058243F" w:rsidRDefault="00FD5432" w:rsidP="00FD5432">
      <w:pPr>
        <w:spacing w:after="150"/>
        <w:jc w:val="right"/>
        <w:rPr>
          <w:color w:val="3C3C3C"/>
          <w:sz w:val="21"/>
          <w:szCs w:val="21"/>
        </w:rPr>
      </w:pPr>
    </w:p>
    <w:p w:rsidR="00FD5432" w:rsidRPr="0058243F" w:rsidRDefault="00FD5432" w:rsidP="00FD5432">
      <w:pPr>
        <w:spacing w:after="150"/>
        <w:jc w:val="right"/>
        <w:rPr>
          <w:color w:val="3C3C3C"/>
          <w:sz w:val="21"/>
          <w:szCs w:val="21"/>
        </w:rPr>
      </w:pPr>
      <w:r w:rsidRPr="0058243F">
        <w:rPr>
          <w:color w:val="3C3C3C"/>
          <w:sz w:val="21"/>
          <w:szCs w:val="21"/>
        </w:rPr>
        <w:t>Приложение № 1</w:t>
      </w:r>
      <w:r w:rsidRPr="0058243F">
        <w:rPr>
          <w:color w:val="3C3C3C"/>
          <w:sz w:val="21"/>
          <w:szCs w:val="21"/>
        </w:rPr>
        <w:br/>
        <w:t>к постановлению   администрации </w:t>
      </w:r>
      <w:r w:rsidRPr="0058243F">
        <w:rPr>
          <w:color w:val="3C3C3C"/>
          <w:sz w:val="21"/>
          <w:szCs w:val="21"/>
        </w:rPr>
        <w:br/>
        <w:t>от. 23.03.2018 г.  №  23-п</w:t>
      </w:r>
    </w:p>
    <w:p w:rsidR="00FD5432" w:rsidRPr="0058243F" w:rsidRDefault="00FD5432" w:rsidP="00FD5432">
      <w:pPr>
        <w:spacing w:after="150"/>
        <w:jc w:val="center"/>
        <w:rPr>
          <w:color w:val="3C3C3C"/>
          <w:sz w:val="21"/>
          <w:szCs w:val="21"/>
        </w:rPr>
      </w:pPr>
      <w:r w:rsidRPr="0058243F">
        <w:rPr>
          <w:b/>
          <w:bCs/>
          <w:color w:val="3C3C3C"/>
          <w:sz w:val="21"/>
          <w:szCs w:val="21"/>
        </w:rPr>
        <w:t>Положение</w:t>
      </w:r>
      <w:r w:rsidRPr="0058243F">
        <w:rPr>
          <w:color w:val="3C3C3C"/>
          <w:sz w:val="21"/>
          <w:szCs w:val="21"/>
        </w:rPr>
        <w:br/>
      </w:r>
      <w:r w:rsidRPr="0058243F">
        <w:rPr>
          <w:b/>
          <w:bCs/>
          <w:color w:val="3C3C3C"/>
          <w:sz w:val="21"/>
          <w:szCs w:val="21"/>
        </w:rPr>
        <w:t>о порядке оповещения и информирования населения об угрозе возникновения чрезвычайных ситуаций</w:t>
      </w:r>
    </w:p>
    <w:p w:rsidR="00FD5432" w:rsidRPr="0058243F" w:rsidRDefault="00FD5432" w:rsidP="00FD5432">
      <w:pPr>
        <w:spacing w:after="150"/>
        <w:rPr>
          <w:color w:val="3C3C3C"/>
          <w:sz w:val="21"/>
          <w:szCs w:val="21"/>
        </w:rPr>
      </w:pPr>
      <w:r w:rsidRPr="0058243F">
        <w:rPr>
          <w:color w:val="3C3C3C"/>
          <w:sz w:val="21"/>
          <w:szCs w:val="21"/>
        </w:rPr>
        <w:lastRenderedPageBreak/>
        <w:t>1. Настоящее Положение определяет порядок оповещения и информирования населения Подымахинского муниципального образования  об угрозе возникновения чрезвычайных ситуаций.</w:t>
      </w:r>
      <w:r w:rsidRPr="0058243F">
        <w:rPr>
          <w:color w:val="3C3C3C"/>
          <w:sz w:val="21"/>
          <w:szCs w:val="21"/>
        </w:rPr>
        <w:br/>
        <w:t>2. Оповещение населения предусматривает:</w:t>
      </w:r>
      <w:r w:rsidRPr="0058243F">
        <w:rPr>
          <w:color w:val="3C3C3C"/>
          <w:sz w:val="21"/>
          <w:szCs w:val="21"/>
        </w:rPr>
        <w:br/>
        <w:t>доведение до населения прогноза или факта возникновения чрезвычайной ситуации (далее - ЧС) природного или техногенного характера;</w:t>
      </w:r>
      <w:r w:rsidRPr="0058243F">
        <w:rPr>
          <w:color w:val="3C3C3C"/>
          <w:sz w:val="21"/>
          <w:szCs w:val="21"/>
        </w:rPr>
        <w:br/>
        <w:t>доведение до населения рекомендаций о порядке действий с момента получения информации о прогнозах или факте возникновения ЧС.</w:t>
      </w:r>
      <w:r w:rsidRPr="0058243F">
        <w:rPr>
          <w:color w:val="3C3C3C"/>
          <w:sz w:val="21"/>
          <w:szCs w:val="21"/>
        </w:rPr>
        <w:br/>
        <w:t xml:space="preserve">3. </w:t>
      </w:r>
      <w:proofErr w:type="gramStart"/>
      <w:r w:rsidRPr="0058243F">
        <w:rPr>
          <w:color w:val="3C3C3C"/>
          <w:sz w:val="21"/>
          <w:szCs w:val="21"/>
        </w:rPr>
        <w:t>Информирование населения предусматривает:</w:t>
      </w:r>
      <w:r w:rsidRPr="0058243F">
        <w:rPr>
          <w:color w:val="3C3C3C"/>
          <w:sz w:val="21"/>
          <w:szCs w:val="21"/>
        </w:rPr>
        <w:br/>
        <w:t>передачу данных о прогнозе или факте возникновения ЧС природного или техногенного характера;</w:t>
      </w:r>
      <w:r w:rsidRPr="0058243F">
        <w:rPr>
          <w:color w:val="3C3C3C"/>
          <w:sz w:val="21"/>
          <w:szCs w:val="21"/>
        </w:rPr>
        <w:br/>
        <w:t>информацию о развитии ЧС, масштабах ЧС, ходе и итогах ликвидации ЧС;</w:t>
      </w:r>
      <w:r w:rsidRPr="0058243F">
        <w:rPr>
          <w:color w:val="3C3C3C"/>
          <w:sz w:val="21"/>
          <w:szCs w:val="21"/>
        </w:rPr>
        <w:br/>
        <w:t>информацию о состоянии природной среды и потенциально-опасных объектов;</w:t>
      </w:r>
      <w:r w:rsidRPr="0058243F">
        <w:rPr>
          <w:color w:val="3C3C3C"/>
          <w:sz w:val="21"/>
          <w:szCs w:val="21"/>
        </w:rPr>
        <w:br/>
        <w:t>информацию об ожидаемых гидрометеорологических, стихийных и других природных явлениях:</w:t>
      </w:r>
      <w:r w:rsidRPr="0058243F">
        <w:rPr>
          <w:color w:val="3C3C3C"/>
          <w:sz w:val="21"/>
          <w:szCs w:val="21"/>
        </w:rPr>
        <w:br/>
        <w:t>систематическое ознакомление населения с мероприятиями, проводимыми силами и средствами наблюдения контроля и ликвидации ЧС;</w:t>
      </w:r>
      <w:proofErr w:type="gramEnd"/>
      <w:r w:rsidRPr="0058243F">
        <w:rPr>
          <w:color w:val="3C3C3C"/>
          <w:sz w:val="21"/>
          <w:szCs w:val="21"/>
        </w:rPr>
        <w:br/>
        <w:t>доведение до населения информации о защите от вероятной ЧС.</w:t>
      </w:r>
      <w:r w:rsidRPr="0058243F">
        <w:rPr>
          <w:color w:val="3C3C3C"/>
          <w:sz w:val="21"/>
          <w:szCs w:val="21"/>
        </w:rPr>
        <w:br/>
        <w:t>4. Система оповещения населения городского поселения об угрозе возникновения чрезвычайной ситуации включает:</w:t>
      </w:r>
      <w:r w:rsidRPr="0058243F">
        <w:rPr>
          <w:color w:val="3C3C3C"/>
          <w:sz w:val="21"/>
          <w:szCs w:val="21"/>
        </w:rPr>
        <w:br/>
        <w:t xml:space="preserve">работу </w:t>
      </w:r>
      <w:proofErr w:type="spellStart"/>
      <w:r w:rsidRPr="0058243F">
        <w:rPr>
          <w:color w:val="3C3C3C"/>
          <w:sz w:val="21"/>
          <w:szCs w:val="21"/>
        </w:rPr>
        <w:t>электросирены</w:t>
      </w:r>
      <w:proofErr w:type="spellEnd"/>
      <w:r w:rsidRPr="0058243F">
        <w:rPr>
          <w:color w:val="3C3C3C"/>
          <w:sz w:val="21"/>
          <w:szCs w:val="21"/>
        </w:rPr>
        <w:t xml:space="preserve">  в режиме 3-х минутного непрерывного звучания, означающего сигнал «Внимание всем!»;</w:t>
      </w:r>
      <w:r w:rsidRPr="0058243F">
        <w:rPr>
          <w:color w:val="3C3C3C"/>
          <w:sz w:val="21"/>
          <w:szCs w:val="21"/>
        </w:rPr>
        <w:br/>
        <w:t>использование телефонных каналов связи.</w:t>
      </w:r>
      <w:r w:rsidRPr="0058243F">
        <w:rPr>
          <w:color w:val="3C3C3C"/>
          <w:sz w:val="21"/>
          <w:szCs w:val="21"/>
        </w:rPr>
        <w:br/>
        <w:t>5. Информирование населения поселка осуществляется через средства массовой информации, а также доведение информации до населения при проведении собраний, сходов, встреч.</w:t>
      </w:r>
      <w:r w:rsidRPr="0058243F">
        <w:rPr>
          <w:color w:val="3C3C3C"/>
          <w:sz w:val="21"/>
          <w:szCs w:val="21"/>
        </w:rPr>
        <w:br/>
        <w:t xml:space="preserve">6. Оповещение населения поселка об угрозе возникновения чрезвычайной ситуации осуществляется </w:t>
      </w:r>
      <w:proofErr w:type="gramStart"/>
      <w:r w:rsidRPr="0058243F">
        <w:rPr>
          <w:color w:val="3C3C3C"/>
          <w:sz w:val="21"/>
          <w:szCs w:val="21"/>
        </w:rPr>
        <w:t>согласно схемы</w:t>
      </w:r>
      <w:proofErr w:type="gramEnd"/>
      <w:r w:rsidRPr="0058243F">
        <w:rPr>
          <w:color w:val="3C3C3C"/>
          <w:sz w:val="21"/>
          <w:szCs w:val="21"/>
        </w:rPr>
        <w:t xml:space="preserve"> оповещения Главой Подымахинского сельского поселения.</w:t>
      </w:r>
      <w:r w:rsidRPr="0058243F">
        <w:rPr>
          <w:color w:val="3C3C3C"/>
          <w:sz w:val="21"/>
          <w:szCs w:val="21"/>
        </w:rPr>
        <w:br/>
        <w:t>7. Право на оповещение населения поселка об угрозе чрезвычайных ситуаций предоставлено Главе Подымахинского сельского поселения.</w:t>
      </w:r>
      <w:r w:rsidRPr="0058243F">
        <w:rPr>
          <w:color w:val="3C3C3C"/>
          <w:sz w:val="21"/>
          <w:szCs w:val="21"/>
        </w:rPr>
        <w:br/>
        <w:t>8. Финансирование мероприятий по поддержанию в готовности и совершенствованию системы оповещения и информирования населения производить:</w:t>
      </w:r>
      <w:r w:rsidRPr="0058243F">
        <w:rPr>
          <w:color w:val="3C3C3C"/>
          <w:sz w:val="21"/>
          <w:szCs w:val="21"/>
        </w:rPr>
        <w:br/>
        <w:t>на уровне поселк</w:t>
      </w:r>
      <w:proofErr w:type="gramStart"/>
      <w:r w:rsidRPr="0058243F">
        <w:rPr>
          <w:color w:val="3C3C3C"/>
          <w:sz w:val="21"/>
          <w:szCs w:val="21"/>
        </w:rPr>
        <w:t>а-</w:t>
      </w:r>
      <w:proofErr w:type="gramEnd"/>
      <w:r w:rsidRPr="0058243F">
        <w:rPr>
          <w:color w:val="3C3C3C"/>
          <w:sz w:val="21"/>
          <w:szCs w:val="21"/>
        </w:rPr>
        <w:t xml:space="preserve"> за счет средств бюджета Подымахинского муниципального образования;</w:t>
      </w:r>
      <w:r w:rsidRPr="0058243F">
        <w:rPr>
          <w:color w:val="3C3C3C"/>
          <w:sz w:val="21"/>
          <w:szCs w:val="21"/>
        </w:rPr>
        <w:br/>
        <w:t>на объектовом уровне - за счет собственных финансовых средств организаций, учреждений и предприятий.</w:t>
      </w:r>
    </w:p>
    <w:p w:rsidR="00FD5432" w:rsidRPr="0058243F" w:rsidRDefault="00FD5432" w:rsidP="00FD5432">
      <w:pPr>
        <w:spacing w:after="150"/>
        <w:jc w:val="right"/>
        <w:rPr>
          <w:color w:val="3C3C3C"/>
          <w:sz w:val="21"/>
          <w:szCs w:val="21"/>
        </w:rPr>
      </w:pPr>
    </w:p>
    <w:p w:rsidR="00FD5432" w:rsidRPr="0058243F" w:rsidRDefault="00FD5432" w:rsidP="00FD5432">
      <w:pPr>
        <w:spacing w:after="150"/>
        <w:jc w:val="right"/>
        <w:rPr>
          <w:color w:val="3C3C3C"/>
          <w:sz w:val="21"/>
          <w:szCs w:val="21"/>
        </w:rPr>
      </w:pPr>
    </w:p>
    <w:p w:rsidR="00FD5432" w:rsidRPr="0058243F" w:rsidRDefault="00FD5432" w:rsidP="00FD5432">
      <w:pPr>
        <w:spacing w:after="150"/>
        <w:jc w:val="right"/>
        <w:rPr>
          <w:color w:val="3C3C3C"/>
          <w:sz w:val="21"/>
          <w:szCs w:val="21"/>
        </w:rPr>
      </w:pPr>
    </w:p>
    <w:p w:rsidR="00FD5432" w:rsidRPr="0058243F" w:rsidRDefault="00FD5432" w:rsidP="00FD5432">
      <w:pPr>
        <w:spacing w:after="150"/>
        <w:jc w:val="right"/>
        <w:rPr>
          <w:color w:val="3C3C3C"/>
          <w:sz w:val="21"/>
          <w:szCs w:val="21"/>
        </w:rPr>
      </w:pPr>
    </w:p>
    <w:p w:rsidR="00FD5432" w:rsidRPr="0058243F" w:rsidRDefault="00FD5432" w:rsidP="00FD5432">
      <w:pPr>
        <w:spacing w:after="150"/>
        <w:jc w:val="right"/>
        <w:rPr>
          <w:color w:val="3C3C3C"/>
          <w:sz w:val="21"/>
          <w:szCs w:val="21"/>
        </w:rPr>
      </w:pPr>
    </w:p>
    <w:p w:rsidR="00FD5432" w:rsidRPr="0058243F" w:rsidRDefault="00FD5432" w:rsidP="00FD5432">
      <w:pPr>
        <w:spacing w:after="150"/>
        <w:jc w:val="right"/>
        <w:rPr>
          <w:color w:val="3C3C3C"/>
          <w:sz w:val="21"/>
          <w:szCs w:val="21"/>
        </w:rPr>
      </w:pPr>
    </w:p>
    <w:p w:rsidR="00FD5432" w:rsidRPr="0058243F" w:rsidRDefault="00FD5432" w:rsidP="00FD5432">
      <w:pPr>
        <w:spacing w:after="150"/>
        <w:jc w:val="right"/>
        <w:rPr>
          <w:color w:val="3C3C3C"/>
          <w:sz w:val="21"/>
          <w:szCs w:val="21"/>
        </w:rPr>
      </w:pPr>
    </w:p>
    <w:p w:rsidR="00FD5432" w:rsidRPr="0058243F" w:rsidRDefault="00FD5432" w:rsidP="00FD5432">
      <w:pPr>
        <w:spacing w:after="150"/>
        <w:jc w:val="right"/>
        <w:rPr>
          <w:color w:val="3C3C3C"/>
          <w:sz w:val="21"/>
          <w:szCs w:val="21"/>
        </w:rPr>
      </w:pPr>
    </w:p>
    <w:p w:rsidR="00FD5432" w:rsidRPr="0058243F" w:rsidRDefault="00FD5432" w:rsidP="00FD5432">
      <w:pPr>
        <w:spacing w:after="150"/>
        <w:jc w:val="right"/>
        <w:rPr>
          <w:color w:val="3C3C3C"/>
          <w:sz w:val="21"/>
          <w:szCs w:val="21"/>
        </w:rPr>
      </w:pPr>
    </w:p>
    <w:p w:rsidR="00FD5432" w:rsidRPr="0058243F" w:rsidRDefault="00FD5432" w:rsidP="00FD5432">
      <w:pPr>
        <w:spacing w:after="150"/>
        <w:jc w:val="right"/>
        <w:rPr>
          <w:color w:val="3C3C3C"/>
          <w:sz w:val="21"/>
          <w:szCs w:val="21"/>
        </w:rPr>
      </w:pPr>
    </w:p>
    <w:p w:rsidR="00FD5432" w:rsidRPr="0058243F" w:rsidRDefault="00FD5432" w:rsidP="00FD5432">
      <w:pPr>
        <w:spacing w:after="150"/>
        <w:jc w:val="right"/>
        <w:rPr>
          <w:color w:val="3C3C3C"/>
          <w:sz w:val="21"/>
          <w:szCs w:val="21"/>
        </w:rPr>
      </w:pPr>
    </w:p>
    <w:p w:rsidR="00FD5432" w:rsidRPr="0058243F" w:rsidRDefault="00FD5432" w:rsidP="00FD5432">
      <w:pPr>
        <w:jc w:val="right"/>
        <w:rPr>
          <w:color w:val="3C3C3C"/>
          <w:sz w:val="21"/>
          <w:szCs w:val="21"/>
        </w:rPr>
      </w:pPr>
      <w:r w:rsidRPr="0058243F">
        <w:rPr>
          <w:color w:val="3C3C3C"/>
          <w:sz w:val="21"/>
          <w:szCs w:val="21"/>
        </w:rPr>
        <w:t xml:space="preserve">Приложение  № 2 </w:t>
      </w:r>
    </w:p>
    <w:p w:rsidR="00FD5432" w:rsidRPr="0058243F" w:rsidRDefault="00FD5432" w:rsidP="00FD5432">
      <w:pPr>
        <w:jc w:val="right"/>
        <w:rPr>
          <w:b/>
          <w:bCs/>
          <w:color w:val="3C3C3C"/>
          <w:sz w:val="21"/>
          <w:szCs w:val="21"/>
        </w:rPr>
      </w:pPr>
      <w:r w:rsidRPr="0058243F">
        <w:rPr>
          <w:color w:val="3C3C3C"/>
          <w:sz w:val="21"/>
          <w:szCs w:val="21"/>
        </w:rPr>
        <w:t>к постановлению администрации от 23.03.2018 г. № 23-п</w:t>
      </w:r>
      <w:r w:rsidRPr="0058243F">
        <w:rPr>
          <w:color w:val="3C3C3C"/>
          <w:sz w:val="21"/>
          <w:szCs w:val="21"/>
        </w:rPr>
        <w:br/>
      </w:r>
    </w:p>
    <w:p w:rsidR="00FD5432" w:rsidRPr="0058243F" w:rsidRDefault="00FD5432" w:rsidP="00FD5432">
      <w:pPr>
        <w:jc w:val="center"/>
        <w:rPr>
          <w:color w:val="3C3C3C"/>
          <w:sz w:val="21"/>
          <w:szCs w:val="21"/>
        </w:rPr>
      </w:pPr>
      <w:r w:rsidRPr="0058243F">
        <w:rPr>
          <w:b/>
          <w:bCs/>
          <w:color w:val="3C3C3C"/>
          <w:sz w:val="21"/>
          <w:szCs w:val="21"/>
        </w:rPr>
        <w:t>Тексты</w:t>
      </w:r>
      <w:r w:rsidRPr="0058243F">
        <w:rPr>
          <w:color w:val="3C3C3C"/>
          <w:sz w:val="21"/>
          <w:szCs w:val="21"/>
        </w:rPr>
        <w:br/>
      </w:r>
      <w:r w:rsidRPr="0058243F">
        <w:rPr>
          <w:b/>
          <w:bCs/>
          <w:color w:val="3C3C3C"/>
          <w:sz w:val="21"/>
          <w:szCs w:val="21"/>
        </w:rPr>
        <w:t>речевых сообщений по оповещению населения Подымахинского муниципального образования при угрозе или возникновении чрезвычайных ситуаций</w:t>
      </w:r>
    </w:p>
    <w:p w:rsidR="00FD5432" w:rsidRPr="0058243F" w:rsidRDefault="00FD5432" w:rsidP="00FD5432">
      <w:pPr>
        <w:spacing w:after="150"/>
        <w:jc w:val="center"/>
        <w:rPr>
          <w:b/>
          <w:bCs/>
          <w:color w:val="3C3C3C"/>
          <w:sz w:val="21"/>
          <w:szCs w:val="21"/>
        </w:rPr>
      </w:pPr>
    </w:p>
    <w:p w:rsidR="00FD5432" w:rsidRPr="0058243F" w:rsidRDefault="00FD5432" w:rsidP="00FD5432">
      <w:pPr>
        <w:spacing w:after="150"/>
        <w:jc w:val="center"/>
        <w:rPr>
          <w:b/>
          <w:bCs/>
          <w:color w:val="3C3C3C"/>
          <w:sz w:val="21"/>
          <w:szCs w:val="21"/>
        </w:rPr>
      </w:pPr>
    </w:p>
    <w:p w:rsidR="00FD5432" w:rsidRPr="0058243F" w:rsidRDefault="00FD5432" w:rsidP="00FD5432">
      <w:pPr>
        <w:spacing w:after="150"/>
        <w:jc w:val="center"/>
        <w:rPr>
          <w:color w:val="3C3C3C"/>
          <w:sz w:val="21"/>
          <w:szCs w:val="21"/>
        </w:rPr>
      </w:pPr>
      <w:r w:rsidRPr="0058243F">
        <w:rPr>
          <w:b/>
          <w:bCs/>
          <w:color w:val="3C3C3C"/>
          <w:sz w:val="21"/>
          <w:szCs w:val="21"/>
        </w:rPr>
        <w:lastRenderedPageBreak/>
        <w:t>Текст</w:t>
      </w:r>
      <w:r w:rsidRPr="0058243F">
        <w:rPr>
          <w:color w:val="3C3C3C"/>
          <w:sz w:val="21"/>
          <w:szCs w:val="21"/>
        </w:rPr>
        <w:br/>
      </w:r>
      <w:r w:rsidRPr="0058243F">
        <w:rPr>
          <w:b/>
          <w:bCs/>
          <w:color w:val="3C3C3C"/>
          <w:sz w:val="21"/>
          <w:szCs w:val="21"/>
        </w:rPr>
        <w:t>по оповещению населения в случае угрозы или возникновения паводка</w:t>
      </w:r>
      <w:r w:rsidRPr="0058243F">
        <w:rPr>
          <w:color w:val="3C3C3C"/>
          <w:sz w:val="21"/>
          <w:szCs w:val="21"/>
        </w:rPr>
        <w:br/>
      </w:r>
      <w:r w:rsidRPr="0058243F">
        <w:rPr>
          <w:b/>
          <w:bCs/>
          <w:color w:val="3C3C3C"/>
          <w:sz w:val="21"/>
          <w:szCs w:val="21"/>
        </w:rPr>
        <w:t>(наводнения)</w:t>
      </w:r>
    </w:p>
    <w:p w:rsidR="00FD5432" w:rsidRPr="0058243F" w:rsidRDefault="00FD5432" w:rsidP="00FD5432">
      <w:pPr>
        <w:spacing w:after="150"/>
        <w:rPr>
          <w:color w:val="3C3C3C"/>
          <w:sz w:val="21"/>
          <w:szCs w:val="21"/>
        </w:rPr>
      </w:pPr>
      <w:r w:rsidRPr="0058243F">
        <w:rPr>
          <w:color w:val="3C3C3C"/>
          <w:sz w:val="21"/>
          <w:szCs w:val="21"/>
        </w:rPr>
        <w:t>Внимание! Внимание!</w:t>
      </w:r>
      <w:r w:rsidRPr="0058243F">
        <w:rPr>
          <w:color w:val="3C3C3C"/>
          <w:sz w:val="21"/>
          <w:szCs w:val="21"/>
        </w:rPr>
        <w:br/>
        <w:t>Граждане! К вам обращается Глава Подымахинского сельского поселения.</w:t>
      </w:r>
      <w:r w:rsidRPr="0058243F">
        <w:rPr>
          <w:color w:val="3C3C3C"/>
          <w:sz w:val="21"/>
          <w:szCs w:val="21"/>
        </w:rPr>
        <w:br/>
        <w:t>Прослушайте информацию о мерах защиты при наводнениях и паводках.</w:t>
      </w:r>
      <w:r w:rsidRPr="0058243F">
        <w:rPr>
          <w:color w:val="3C3C3C"/>
          <w:sz w:val="21"/>
          <w:szCs w:val="21"/>
        </w:rPr>
        <w:br/>
        <w:t>Получив предупреждение об угрозе наводнения (затопления), сообщите об этом вашим близким, соседям. Предупреждение об ожидаемом наводнении обычно содержит информацию о времени и границах затопления, а также рекомендации жителям о целесообразном поведении или о порядке эвакуации. Продолжая слушать  специально уполномоченных лиц с громкоговорящей аппаратурой (если речь идет не о внезапном подтоплении),</w:t>
      </w:r>
      <w:r w:rsidRPr="0058243F">
        <w:rPr>
          <w:color w:val="3C3C3C"/>
          <w:sz w:val="21"/>
          <w:szCs w:val="21"/>
        </w:rPr>
        <w:br/>
        <w:t xml:space="preserve">необходимо подготовиться к эвакуации </w:t>
      </w:r>
      <w:proofErr w:type="gramStart"/>
      <w:r w:rsidRPr="0058243F">
        <w:rPr>
          <w:color w:val="3C3C3C"/>
          <w:sz w:val="21"/>
          <w:szCs w:val="21"/>
        </w:rPr>
        <w:t>в место временного размещения</w:t>
      </w:r>
      <w:proofErr w:type="gramEnd"/>
      <w:r w:rsidRPr="0058243F">
        <w:rPr>
          <w:color w:val="3C3C3C"/>
          <w:sz w:val="21"/>
          <w:szCs w:val="21"/>
        </w:rPr>
        <w:t>, определяемого органами местного самоуправления (как правило, на базе средних школ), где будет организовано питание, медицинское обслуживание.</w:t>
      </w:r>
      <w:r w:rsidRPr="0058243F">
        <w:rPr>
          <w:color w:val="3C3C3C"/>
          <w:sz w:val="21"/>
          <w:szCs w:val="21"/>
        </w:rPr>
        <w:br/>
        <w:t>Перед эвакуацией для сохранности своего дома необходимо: </w:t>
      </w:r>
      <w:r w:rsidRPr="0058243F">
        <w:rPr>
          <w:color w:val="3C3C3C"/>
          <w:sz w:val="21"/>
          <w:szCs w:val="21"/>
        </w:rPr>
        <w:br/>
        <w:t>следует отключить воду, газ, электричество, потушить печи, перенести на верхние этажи (чердаки) зданий ценные вещи и предметы, убрать в безопасные места сельскохозяйственный инвентарь, закрыть (при необходимости обить) окна и двери первых этажей подручным материалом.</w:t>
      </w:r>
      <w:r w:rsidRPr="0058243F">
        <w:rPr>
          <w:color w:val="3C3C3C"/>
          <w:sz w:val="21"/>
          <w:szCs w:val="21"/>
        </w:rPr>
        <w:br/>
        <w:t>При получении сигнала о начале эвакуации необходимо быстро собрать и взять с собой документы, деньги, ценности, лекарства, комплект одежды и обуви по сезону, запас продуктов питания на несколько дней и следовать на объявленный эвакуационный пункт.</w:t>
      </w:r>
      <w:r w:rsidRPr="0058243F">
        <w:rPr>
          <w:color w:val="3C3C3C"/>
          <w:sz w:val="21"/>
          <w:szCs w:val="21"/>
        </w:rPr>
        <w:br/>
        <w:t xml:space="preserve">При внезапном наводнении необходимо как можно быстрее занять ближайшее возвышенное место и быть готовым к организованной эвакуации по воде. </w:t>
      </w:r>
      <w:proofErr w:type="gramStart"/>
      <w:r w:rsidRPr="0058243F">
        <w:rPr>
          <w:color w:val="3C3C3C"/>
          <w:sz w:val="21"/>
          <w:szCs w:val="21"/>
        </w:rPr>
        <w:t>Необходимо принять меры, позволяющие спасателям своевременно обнаружить наличие людей, отрезанных водой и нуждающихся в помощи: в светлое время суток - вывесить на высоком месте полотнища; в темное - подавать световые сигналы.</w:t>
      </w:r>
      <w:proofErr w:type="gramEnd"/>
      <w:r w:rsidRPr="0058243F">
        <w:rPr>
          <w:color w:val="3C3C3C"/>
          <w:sz w:val="21"/>
          <w:szCs w:val="21"/>
        </w:rPr>
        <w:br/>
        <w:t>Помните!!! </w:t>
      </w:r>
      <w:r w:rsidRPr="0058243F">
        <w:rPr>
          <w:color w:val="3C3C3C"/>
          <w:sz w:val="21"/>
          <w:szCs w:val="21"/>
        </w:rPr>
        <w:br/>
        <w:t>В затопленной местности нельзя употреблять в пищу продукты, соприкасавшиеся с поступившей водой и пить некипяченую воду. Намокшими электроприборами можно пользоваться только после тщательной их просушки.</w:t>
      </w:r>
    </w:p>
    <w:p w:rsidR="00FD5432" w:rsidRPr="0058243F" w:rsidRDefault="00FD5432" w:rsidP="00FD5432">
      <w:pPr>
        <w:spacing w:after="150"/>
        <w:jc w:val="center"/>
        <w:rPr>
          <w:color w:val="3C3C3C"/>
          <w:sz w:val="21"/>
          <w:szCs w:val="21"/>
        </w:rPr>
      </w:pPr>
      <w:r w:rsidRPr="0058243F">
        <w:rPr>
          <w:color w:val="3C3C3C"/>
          <w:sz w:val="21"/>
          <w:szCs w:val="21"/>
        </w:rPr>
        <w:br/>
      </w:r>
      <w:r w:rsidRPr="0058243F">
        <w:rPr>
          <w:b/>
          <w:bCs/>
          <w:color w:val="3C3C3C"/>
          <w:sz w:val="21"/>
          <w:szCs w:val="21"/>
        </w:rPr>
        <w:t>Текст</w:t>
      </w:r>
      <w:r w:rsidRPr="0058243F">
        <w:rPr>
          <w:color w:val="3C3C3C"/>
          <w:sz w:val="21"/>
          <w:szCs w:val="21"/>
        </w:rPr>
        <w:br/>
      </w:r>
      <w:r w:rsidRPr="0058243F">
        <w:rPr>
          <w:b/>
          <w:bCs/>
          <w:color w:val="3C3C3C"/>
          <w:sz w:val="21"/>
          <w:szCs w:val="21"/>
        </w:rPr>
        <w:t>по оповещению населения в случае получения штормового предупреждения</w:t>
      </w:r>
    </w:p>
    <w:p w:rsidR="00FD5432" w:rsidRPr="0058243F" w:rsidRDefault="00FD5432" w:rsidP="00FD5432">
      <w:pPr>
        <w:spacing w:after="150"/>
        <w:rPr>
          <w:color w:val="3C3C3C"/>
          <w:sz w:val="21"/>
          <w:szCs w:val="21"/>
        </w:rPr>
      </w:pPr>
      <w:r w:rsidRPr="0058243F">
        <w:rPr>
          <w:color w:val="3C3C3C"/>
          <w:sz w:val="21"/>
          <w:szCs w:val="21"/>
        </w:rPr>
        <w:t>Внимание! Внимание!</w:t>
      </w:r>
      <w:r w:rsidRPr="0058243F">
        <w:rPr>
          <w:color w:val="3C3C3C"/>
          <w:sz w:val="21"/>
          <w:szCs w:val="21"/>
        </w:rPr>
        <w:br/>
        <w:t>Граждане! К вам обращается Глава Подымахинского сельского поселения.</w:t>
      </w:r>
      <w:r w:rsidRPr="0058243F">
        <w:rPr>
          <w:color w:val="3C3C3C"/>
          <w:sz w:val="21"/>
          <w:szCs w:val="21"/>
        </w:rPr>
        <w:br/>
        <w:t>Прослушайте информацию о действиях при получении штормового предупреждения ЕДДС УКМО.</w:t>
      </w:r>
      <w:r w:rsidRPr="0058243F">
        <w:rPr>
          <w:color w:val="3C3C3C"/>
          <w:sz w:val="21"/>
          <w:szCs w:val="21"/>
        </w:rPr>
        <w:br/>
      </w:r>
      <w:proofErr w:type="gramStart"/>
      <w:r w:rsidRPr="0058243F">
        <w:rPr>
          <w:color w:val="3C3C3C"/>
          <w:sz w:val="21"/>
          <w:szCs w:val="21"/>
        </w:rPr>
        <w:t>Штормовое предупреждение подается, при усилении ветра до 30 м/сек.</w:t>
      </w:r>
      <w:r w:rsidRPr="0058243F">
        <w:rPr>
          <w:color w:val="3C3C3C"/>
          <w:sz w:val="21"/>
          <w:szCs w:val="21"/>
        </w:rPr>
        <w:br/>
        <w:t>После получения такого предупреждения следует:</w:t>
      </w:r>
      <w:r w:rsidRPr="0058243F">
        <w:rPr>
          <w:color w:val="3C3C3C"/>
          <w:sz w:val="21"/>
          <w:szCs w:val="21"/>
        </w:rPr>
        <w:br/>
        <w:t>очисть  территории дворов от легких предметов или укрепить их;</w:t>
      </w:r>
      <w:r w:rsidRPr="0058243F">
        <w:rPr>
          <w:color w:val="3C3C3C"/>
          <w:sz w:val="21"/>
          <w:szCs w:val="21"/>
        </w:rPr>
        <w:br/>
        <w:t>закрыть на замки и засовы все окна и двери;</w:t>
      </w:r>
      <w:r w:rsidRPr="0058243F">
        <w:rPr>
          <w:color w:val="3C3C3C"/>
          <w:sz w:val="21"/>
          <w:szCs w:val="21"/>
        </w:rPr>
        <w:br/>
        <w:t>укрепить, по возможности, крыши, печные и вентиляционные трубы;</w:t>
      </w:r>
      <w:r w:rsidRPr="0058243F">
        <w:rPr>
          <w:color w:val="3C3C3C"/>
          <w:sz w:val="21"/>
          <w:szCs w:val="21"/>
        </w:rPr>
        <w:br/>
        <w:t>заделать щитами ставни и окна в чердачных помещениях;</w:t>
      </w:r>
      <w:r w:rsidRPr="0058243F">
        <w:rPr>
          <w:color w:val="3C3C3C"/>
          <w:sz w:val="21"/>
          <w:szCs w:val="21"/>
        </w:rPr>
        <w:br/>
        <w:t>потушить огонь в печах;</w:t>
      </w:r>
      <w:proofErr w:type="gramEnd"/>
      <w:r w:rsidRPr="0058243F">
        <w:rPr>
          <w:color w:val="3C3C3C"/>
          <w:sz w:val="21"/>
          <w:szCs w:val="21"/>
        </w:rPr>
        <w:br/>
        <w:t>подготовить медицинские аптечки и упаковать запасы продуктов и воды на 2-3 суток;</w:t>
      </w:r>
      <w:r w:rsidRPr="0058243F">
        <w:rPr>
          <w:color w:val="3C3C3C"/>
          <w:sz w:val="21"/>
          <w:szCs w:val="21"/>
        </w:rPr>
        <w:br/>
        <w:t>подготовить автономные источники освещения (фонари, керосиновые лампы, свечи);</w:t>
      </w:r>
      <w:r w:rsidRPr="0058243F">
        <w:rPr>
          <w:color w:val="3C3C3C"/>
          <w:sz w:val="21"/>
          <w:szCs w:val="21"/>
        </w:rPr>
        <w:br/>
        <w:t>перейти из легких построек в более прочные здания.</w:t>
      </w:r>
      <w:r w:rsidRPr="0058243F">
        <w:rPr>
          <w:color w:val="3C3C3C"/>
          <w:sz w:val="21"/>
          <w:szCs w:val="21"/>
        </w:rPr>
        <w:br/>
      </w:r>
      <w:proofErr w:type="gramStart"/>
      <w:r w:rsidRPr="0058243F">
        <w:rPr>
          <w:color w:val="3C3C3C"/>
          <w:sz w:val="21"/>
          <w:szCs w:val="21"/>
        </w:rPr>
        <w:t>Если ураган застал Вас на улице, необходимо:</w:t>
      </w:r>
      <w:r w:rsidRPr="0058243F">
        <w:rPr>
          <w:color w:val="3C3C3C"/>
          <w:sz w:val="21"/>
          <w:szCs w:val="21"/>
        </w:rPr>
        <w:br/>
        <w:t>держаться подальше от легких построек, мостов, эстакад, ЛЭП, мачт, деревьев;</w:t>
      </w:r>
      <w:r w:rsidRPr="0058243F">
        <w:rPr>
          <w:color w:val="3C3C3C"/>
          <w:sz w:val="21"/>
          <w:szCs w:val="21"/>
        </w:rPr>
        <w:br/>
        <w:t>защищаться от летящих предметов листами фанеры, досками, ящиками, другими подручными средствами;</w:t>
      </w:r>
      <w:r w:rsidRPr="0058243F">
        <w:rPr>
          <w:color w:val="3C3C3C"/>
          <w:sz w:val="21"/>
          <w:szCs w:val="21"/>
        </w:rPr>
        <w:br/>
        <w:t>попытаться быстрее укрыться в подвалах, погребах, других заглубленных помещениях.</w:t>
      </w:r>
      <w:proofErr w:type="gramEnd"/>
    </w:p>
    <w:p w:rsidR="00FD5432" w:rsidRPr="0058243F" w:rsidRDefault="00FD5432" w:rsidP="00FD5432">
      <w:pPr>
        <w:spacing w:after="150"/>
        <w:jc w:val="center"/>
        <w:rPr>
          <w:b/>
          <w:bCs/>
          <w:color w:val="3C3C3C"/>
          <w:sz w:val="21"/>
          <w:szCs w:val="21"/>
        </w:rPr>
      </w:pPr>
    </w:p>
    <w:p w:rsidR="00FD5432" w:rsidRPr="0058243F" w:rsidRDefault="00FD5432" w:rsidP="00FD5432">
      <w:pPr>
        <w:spacing w:after="150"/>
        <w:jc w:val="center"/>
        <w:rPr>
          <w:b/>
          <w:bCs/>
          <w:color w:val="3C3C3C"/>
          <w:sz w:val="21"/>
          <w:szCs w:val="21"/>
        </w:rPr>
      </w:pPr>
    </w:p>
    <w:p w:rsidR="00FD5432" w:rsidRPr="0058243F" w:rsidRDefault="00FD5432" w:rsidP="00FD5432">
      <w:pPr>
        <w:spacing w:after="150"/>
        <w:jc w:val="center"/>
        <w:rPr>
          <w:color w:val="3C3C3C"/>
          <w:sz w:val="21"/>
          <w:szCs w:val="21"/>
        </w:rPr>
      </w:pPr>
      <w:r w:rsidRPr="0058243F">
        <w:rPr>
          <w:b/>
          <w:bCs/>
          <w:color w:val="3C3C3C"/>
          <w:sz w:val="21"/>
          <w:szCs w:val="21"/>
        </w:rPr>
        <w:t>Текст</w:t>
      </w:r>
      <w:r w:rsidRPr="0058243F">
        <w:rPr>
          <w:color w:val="3C3C3C"/>
          <w:sz w:val="21"/>
          <w:szCs w:val="21"/>
        </w:rPr>
        <w:br/>
      </w:r>
      <w:r w:rsidRPr="0058243F">
        <w:rPr>
          <w:b/>
          <w:bCs/>
          <w:color w:val="3C3C3C"/>
          <w:sz w:val="21"/>
          <w:szCs w:val="21"/>
        </w:rPr>
        <w:t>по оповещению населения в случае угрозы или возникновения стихийных бедствий</w:t>
      </w:r>
    </w:p>
    <w:p w:rsidR="00FD5432" w:rsidRPr="0058243F" w:rsidRDefault="00FD5432" w:rsidP="00FD5432">
      <w:pPr>
        <w:spacing w:after="150"/>
        <w:rPr>
          <w:color w:val="3C3C3C"/>
          <w:sz w:val="21"/>
          <w:szCs w:val="21"/>
        </w:rPr>
      </w:pPr>
      <w:r w:rsidRPr="0058243F">
        <w:rPr>
          <w:color w:val="3C3C3C"/>
          <w:sz w:val="21"/>
          <w:szCs w:val="21"/>
        </w:rPr>
        <w:lastRenderedPageBreak/>
        <w:t>Внимание! Внимание!</w:t>
      </w:r>
      <w:r w:rsidRPr="0058243F">
        <w:rPr>
          <w:color w:val="3C3C3C"/>
          <w:sz w:val="21"/>
          <w:szCs w:val="21"/>
        </w:rPr>
        <w:br/>
        <w:t>Граждане! К вам обращается Глава Подымахинского сельского поселения.</w:t>
      </w:r>
      <w:r w:rsidRPr="0058243F">
        <w:rPr>
          <w:color w:val="3C3C3C"/>
          <w:sz w:val="21"/>
          <w:szCs w:val="21"/>
        </w:rPr>
        <w:br/>
        <w:t>Прослушайте информацию о правилах поведения и действиях населения при стихийных бедствиях.</w:t>
      </w:r>
      <w:r w:rsidRPr="0058243F">
        <w:rPr>
          <w:color w:val="3C3C3C"/>
          <w:sz w:val="21"/>
          <w:szCs w:val="21"/>
        </w:rPr>
        <w:br/>
        <w:t>Стихийные бедствия - это опасные явления природы, возникающие, как правило, внезапно. Наиболее опасными явлениями для нашего района являются ураганы, наводнение, снежные заносы, бураны.</w:t>
      </w:r>
      <w:r w:rsidRPr="0058243F">
        <w:rPr>
          <w:color w:val="3C3C3C"/>
          <w:sz w:val="21"/>
          <w:szCs w:val="21"/>
        </w:rPr>
        <w:br/>
        <w:t>Они нарушают нормальную жизнедеятельность людей, могут привести к их гибели, разрушают и уничтожают их материальные ценности.</w:t>
      </w:r>
      <w:r w:rsidRPr="0058243F">
        <w:rPr>
          <w:color w:val="3C3C3C"/>
          <w:sz w:val="21"/>
          <w:szCs w:val="21"/>
        </w:rPr>
        <w:br/>
        <w:t>Об угрозе возникновения стихийных бедствий население оповещается по телефону « Мегафон» « Ростелеком» и посыльными.</w:t>
      </w:r>
      <w:r w:rsidRPr="0058243F">
        <w:rPr>
          <w:color w:val="3C3C3C"/>
          <w:sz w:val="21"/>
          <w:szCs w:val="21"/>
        </w:rPr>
        <w:br/>
        <w:t>Каждый гражданин, оказавшись в районе стихийного бедствия, обязан проявлять самообладание и при необходимости пресекать случаи грабежей, мародерства и другие нарушения законности. Оказав первую помощь членам семьи, окружающим и самому себе, гражданин должен принять участие в ликвидации последствий стихийного бедствия, используя для этого личный транспорт, инструмент, медикаменты, перевязочный материал.</w:t>
      </w:r>
      <w:r w:rsidRPr="0058243F">
        <w:rPr>
          <w:color w:val="3C3C3C"/>
          <w:sz w:val="21"/>
          <w:szCs w:val="21"/>
        </w:rPr>
        <w:br/>
        <w:t>При ликвидации последствий стихийного бедствия необходимо предпринимать следующие меры предосторожности:</w:t>
      </w:r>
      <w:r w:rsidRPr="0058243F">
        <w:rPr>
          <w:color w:val="3C3C3C"/>
          <w:sz w:val="21"/>
          <w:szCs w:val="21"/>
        </w:rPr>
        <w:br/>
        <w:t>перед тем, как войти в любое поврежденное здание убедитесь, не угрожает ли оно обвалом;</w:t>
      </w:r>
      <w:r w:rsidRPr="0058243F">
        <w:rPr>
          <w:color w:val="3C3C3C"/>
          <w:sz w:val="21"/>
          <w:szCs w:val="21"/>
        </w:rPr>
        <w:br/>
        <w:t>в помещении из-за опасности взрыва скопившихся газов, нельзя пользоваться открытым пламенем (спичками, свечами и др.);</w:t>
      </w:r>
      <w:r w:rsidRPr="0058243F">
        <w:rPr>
          <w:color w:val="3C3C3C"/>
          <w:sz w:val="21"/>
          <w:szCs w:val="21"/>
        </w:rPr>
        <w:br/>
        <w:t>будьте осторожны с оборванными и оголенными проводами, не допускайте короткого замыкания;</w:t>
      </w:r>
      <w:r w:rsidRPr="0058243F">
        <w:rPr>
          <w:color w:val="3C3C3C"/>
          <w:sz w:val="21"/>
          <w:szCs w:val="21"/>
        </w:rPr>
        <w:br/>
        <w:t>не включайте электричество, газ и водопровод, пока их не проверит коммунально-техническая служба;</w:t>
      </w:r>
      <w:r w:rsidRPr="0058243F">
        <w:rPr>
          <w:color w:val="3C3C3C"/>
          <w:sz w:val="21"/>
          <w:szCs w:val="21"/>
        </w:rPr>
        <w:br/>
        <w:t>не пейте воду из поврежденных колодцев.</w:t>
      </w:r>
    </w:p>
    <w:p w:rsidR="00FD5432" w:rsidRPr="0058243F" w:rsidRDefault="00FD5432" w:rsidP="00FD5432">
      <w:pPr>
        <w:spacing w:after="150"/>
        <w:jc w:val="center"/>
        <w:rPr>
          <w:color w:val="3C3C3C"/>
          <w:sz w:val="21"/>
          <w:szCs w:val="21"/>
        </w:rPr>
      </w:pPr>
      <w:r w:rsidRPr="0058243F">
        <w:rPr>
          <w:b/>
          <w:bCs/>
          <w:color w:val="3C3C3C"/>
          <w:sz w:val="21"/>
          <w:szCs w:val="21"/>
        </w:rPr>
        <w:t>Текст </w:t>
      </w:r>
      <w:r w:rsidRPr="0058243F">
        <w:rPr>
          <w:color w:val="3C3C3C"/>
          <w:sz w:val="21"/>
          <w:szCs w:val="21"/>
        </w:rPr>
        <w:br/>
      </w:r>
      <w:r w:rsidRPr="0058243F">
        <w:rPr>
          <w:b/>
          <w:bCs/>
          <w:color w:val="3C3C3C"/>
          <w:sz w:val="21"/>
          <w:szCs w:val="21"/>
        </w:rPr>
        <w:t>обращения к населению при возникновении эпидемии</w:t>
      </w:r>
    </w:p>
    <w:p w:rsidR="00FD5432" w:rsidRPr="0058243F" w:rsidRDefault="00FD5432" w:rsidP="00FD5432">
      <w:pPr>
        <w:spacing w:after="150"/>
        <w:rPr>
          <w:color w:val="3C3C3C"/>
          <w:sz w:val="21"/>
          <w:szCs w:val="21"/>
        </w:rPr>
      </w:pPr>
      <w:r w:rsidRPr="0058243F">
        <w:rPr>
          <w:color w:val="3C3C3C"/>
          <w:sz w:val="21"/>
          <w:szCs w:val="21"/>
        </w:rPr>
        <w:t>Внимание! Внимание!</w:t>
      </w:r>
      <w:r w:rsidRPr="0058243F">
        <w:rPr>
          <w:color w:val="3C3C3C"/>
          <w:sz w:val="21"/>
          <w:szCs w:val="21"/>
        </w:rPr>
        <w:br/>
        <w:t>Граждане! К вам обращается Глава Подымахинского сельского поселения.</w:t>
      </w:r>
    </w:p>
    <w:p w:rsidR="00FD5432" w:rsidRPr="0058243F" w:rsidRDefault="00FD5432" w:rsidP="00FD5432">
      <w:pPr>
        <w:spacing w:after="150"/>
        <w:rPr>
          <w:color w:val="3C3C3C"/>
          <w:sz w:val="21"/>
          <w:szCs w:val="21"/>
        </w:rPr>
      </w:pPr>
      <w:r w:rsidRPr="0058243F">
        <w:rPr>
          <w:color w:val="3C3C3C"/>
          <w:sz w:val="21"/>
          <w:szCs w:val="21"/>
        </w:rPr>
        <w:t>На территории Подымахинского сельского поселения</w:t>
      </w:r>
      <w:proofErr w:type="gramStart"/>
      <w:r w:rsidRPr="0058243F">
        <w:rPr>
          <w:color w:val="3C3C3C"/>
          <w:sz w:val="21"/>
          <w:szCs w:val="21"/>
        </w:rPr>
        <w:t>.</w:t>
      </w:r>
      <w:proofErr w:type="gramEnd"/>
      <w:r w:rsidRPr="0058243F">
        <w:rPr>
          <w:color w:val="3C3C3C"/>
          <w:sz w:val="21"/>
          <w:szCs w:val="21"/>
        </w:rPr>
        <w:br/>
        <w:t>(</w:t>
      </w:r>
      <w:proofErr w:type="gramStart"/>
      <w:r w:rsidRPr="0058243F">
        <w:rPr>
          <w:color w:val="3C3C3C"/>
          <w:sz w:val="21"/>
          <w:szCs w:val="21"/>
        </w:rPr>
        <w:t>д</w:t>
      </w:r>
      <w:proofErr w:type="gramEnd"/>
      <w:r w:rsidRPr="0058243F">
        <w:rPr>
          <w:color w:val="3C3C3C"/>
          <w:sz w:val="21"/>
          <w:szCs w:val="21"/>
        </w:rPr>
        <w:t>ата, время) отмечены случаи заболевания людей и животных ___________________________________________________________________</w:t>
      </w:r>
      <w:r w:rsidRPr="0058243F">
        <w:rPr>
          <w:color w:val="3C3C3C"/>
          <w:sz w:val="21"/>
          <w:szCs w:val="21"/>
        </w:rPr>
        <w:br/>
        <w:t>(наименование заболевания)</w:t>
      </w:r>
      <w:r w:rsidRPr="0058243F">
        <w:rPr>
          <w:color w:val="3C3C3C"/>
          <w:sz w:val="21"/>
          <w:szCs w:val="21"/>
        </w:rPr>
        <w:br/>
        <w:t>Администрацией поселения принимаются меры для локализации заболеваний и предотвращения возникновения эпидемии.</w:t>
      </w:r>
      <w:r w:rsidRPr="0058243F">
        <w:rPr>
          <w:color w:val="3C3C3C"/>
          <w:sz w:val="21"/>
          <w:szCs w:val="21"/>
        </w:rPr>
        <w:br/>
        <w:t>Прослушайте порядок поведения населения на территории поселка:</w:t>
      </w:r>
      <w:r w:rsidRPr="0058243F">
        <w:rPr>
          <w:color w:val="3C3C3C"/>
          <w:sz w:val="21"/>
          <w:szCs w:val="21"/>
        </w:rPr>
        <w:br/>
        <w:t>при появлении первых признаков заболевания необходимо обратиться к медработникам;</w:t>
      </w:r>
      <w:r w:rsidRPr="0058243F">
        <w:rPr>
          <w:color w:val="3C3C3C"/>
          <w:sz w:val="21"/>
          <w:szCs w:val="21"/>
        </w:rPr>
        <w:br/>
        <w:t>не употреблять в пищу непроверенные продукты питания и воду;</w:t>
      </w:r>
      <w:r w:rsidRPr="0058243F">
        <w:rPr>
          <w:color w:val="3C3C3C"/>
          <w:sz w:val="21"/>
          <w:szCs w:val="21"/>
        </w:rPr>
        <w:br/>
        <w:t>продукты питания приобретать только в установленных администрацией местах;</w:t>
      </w:r>
      <w:r w:rsidRPr="0058243F">
        <w:rPr>
          <w:color w:val="3C3C3C"/>
          <w:sz w:val="21"/>
          <w:szCs w:val="21"/>
        </w:rPr>
        <w:br/>
        <w:t>до минимума ограничить общение с населением.</w:t>
      </w:r>
      <w:r w:rsidRPr="0058243F">
        <w:rPr>
          <w:color w:val="3C3C3C"/>
          <w:sz w:val="21"/>
          <w:szCs w:val="21"/>
        </w:rPr>
        <w:br/>
        <w:t>Информация предоставлена Главным врачом</w:t>
      </w:r>
    </w:p>
    <w:p w:rsidR="00FD5432" w:rsidRPr="0058243F" w:rsidRDefault="00FD5432" w:rsidP="00FD5432">
      <w:pPr>
        <w:spacing w:after="150"/>
        <w:jc w:val="center"/>
        <w:rPr>
          <w:color w:val="3C3C3C"/>
          <w:sz w:val="21"/>
          <w:szCs w:val="21"/>
        </w:rPr>
      </w:pPr>
      <w:r w:rsidRPr="0058243F">
        <w:rPr>
          <w:b/>
          <w:bCs/>
          <w:color w:val="3C3C3C"/>
          <w:sz w:val="21"/>
          <w:szCs w:val="21"/>
        </w:rPr>
        <w:t>Текст</w:t>
      </w:r>
      <w:r w:rsidRPr="0058243F">
        <w:rPr>
          <w:color w:val="3C3C3C"/>
          <w:sz w:val="21"/>
          <w:szCs w:val="21"/>
        </w:rPr>
        <w:br/>
      </w:r>
      <w:r w:rsidRPr="0058243F">
        <w:rPr>
          <w:b/>
          <w:bCs/>
          <w:color w:val="3C3C3C"/>
          <w:sz w:val="21"/>
          <w:szCs w:val="21"/>
        </w:rPr>
        <w:t>обращения к населению при угрозе воздушного нападения противника</w:t>
      </w:r>
    </w:p>
    <w:p w:rsidR="00FD5432" w:rsidRPr="0058243F" w:rsidRDefault="00FD5432" w:rsidP="00FD5432">
      <w:pPr>
        <w:spacing w:after="150"/>
        <w:rPr>
          <w:color w:val="3C3C3C"/>
          <w:sz w:val="21"/>
          <w:szCs w:val="21"/>
        </w:rPr>
      </w:pPr>
      <w:r w:rsidRPr="0058243F">
        <w:rPr>
          <w:color w:val="3C3C3C"/>
          <w:sz w:val="21"/>
          <w:szCs w:val="21"/>
        </w:rPr>
        <w:t>Внимание! Внимание!</w:t>
      </w:r>
      <w:r w:rsidRPr="0058243F">
        <w:rPr>
          <w:color w:val="3C3C3C"/>
          <w:sz w:val="21"/>
          <w:szCs w:val="21"/>
        </w:rPr>
        <w:br/>
        <w:t>«Воздушная тревога», «Воздушная тревога»</w:t>
      </w:r>
      <w:r w:rsidRPr="0058243F">
        <w:rPr>
          <w:color w:val="3C3C3C"/>
          <w:sz w:val="21"/>
          <w:szCs w:val="21"/>
        </w:rPr>
        <w:br/>
        <w:t>Граждане! К вам обращается Глава Подымахинского сельского поселения.</w:t>
      </w:r>
      <w:r w:rsidRPr="0058243F">
        <w:rPr>
          <w:color w:val="3C3C3C"/>
          <w:sz w:val="21"/>
          <w:szCs w:val="21"/>
        </w:rPr>
        <w:br/>
        <w:t>На территории поселения существует угроза непосредственного</w:t>
      </w:r>
      <w:r w:rsidRPr="0058243F">
        <w:rPr>
          <w:color w:val="3C3C3C"/>
          <w:sz w:val="21"/>
          <w:szCs w:val="21"/>
        </w:rPr>
        <w:br/>
        <w:t>(дата, время) нападения воздушного противника.</w:t>
      </w:r>
      <w:r w:rsidRPr="0058243F">
        <w:rPr>
          <w:color w:val="3C3C3C"/>
          <w:sz w:val="21"/>
          <w:szCs w:val="21"/>
        </w:rPr>
        <w:br/>
      </w:r>
      <w:proofErr w:type="gramStart"/>
      <w:r w:rsidRPr="0058243F">
        <w:rPr>
          <w:color w:val="3C3C3C"/>
          <w:sz w:val="21"/>
          <w:szCs w:val="21"/>
        </w:rPr>
        <w:t>Вам необходимо:</w:t>
      </w:r>
      <w:r w:rsidRPr="0058243F">
        <w:rPr>
          <w:color w:val="3C3C3C"/>
          <w:sz w:val="21"/>
          <w:szCs w:val="21"/>
        </w:rPr>
        <w:br/>
        <w:t>одеться самому, одеть детей;</w:t>
      </w:r>
      <w:r w:rsidRPr="0058243F">
        <w:rPr>
          <w:color w:val="3C3C3C"/>
          <w:sz w:val="21"/>
          <w:szCs w:val="21"/>
        </w:rPr>
        <w:br/>
        <w:t>выключить газ, электроприборы, затушить печи, котлы;</w:t>
      </w:r>
      <w:r w:rsidRPr="0058243F">
        <w:rPr>
          <w:color w:val="3C3C3C"/>
          <w:sz w:val="21"/>
          <w:szCs w:val="21"/>
        </w:rPr>
        <w:br/>
        <w:t>закрыть плотно двери и окна;</w:t>
      </w:r>
      <w:r w:rsidRPr="0058243F">
        <w:rPr>
          <w:color w:val="3C3C3C"/>
          <w:sz w:val="21"/>
          <w:szCs w:val="21"/>
        </w:rPr>
        <w:br/>
        <w:t>Взять с собой:</w:t>
      </w:r>
      <w:r w:rsidRPr="0058243F">
        <w:rPr>
          <w:color w:val="3C3C3C"/>
          <w:sz w:val="21"/>
          <w:szCs w:val="21"/>
        </w:rPr>
        <w:br/>
        <w:t>средства индивидуальной защиты;</w:t>
      </w:r>
      <w:r w:rsidRPr="0058243F">
        <w:rPr>
          <w:color w:val="3C3C3C"/>
          <w:sz w:val="21"/>
          <w:szCs w:val="21"/>
        </w:rPr>
        <w:br/>
        <w:t>запас продуктов питания и воды;</w:t>
      </w:r>
      <w:r w:rsidRPr="0058243F">
        <w:rPr>
          <w:color w:val="3C3C3C"/>
          <w:sz w:val="21"/>
          <w:szCs w:val="21"/>
        </w:rPr>
        <w:br/>
        <w:t>личные документы и другие необходимые вещи;</w:t>
      </w:r>
      <w:r w:rsidRPr="0058243F">
        <w:rPr>
          <w:color w:val="3C3C3C"/>
          <w:sz w:val="21"/>
          <w:szCs w:val="21"/>
        </w:rPr>
        <w:br/>
        <w:t>погасить свет, предупредить соседей о «Воздушной тревоге».</w:t>
      </w:r>
      <w:proofErr w:type="gramEnd"/>
      <w:r w:rsidRPr="0058243F">
        <w:rPr>
          <w:color w:val="3C3C3C"/>
          <w:sz w:val="21"/>
          <w:szCs w:val="21"/>
        </w:rPr>
        <w:br/>
        <w:t>Занять ближайшее защитное сооружение (убежище, противорадиационное укрытие, подвал, погреб), находиться там до сигнала «Отбой воздушной тревоги».</w:t>
      </w:r>
    </w:p>
    <w:p w:rsidR="00FD5432" w:rsidRPr="0058243F" w:rsidRDefault="00FD5432" w:rsidP="00FD5432">
      <w:pPr>
        <w:spacing w:after="150"/>
        <w:jc w:val="center"/>
        <w:rPr>
          <w:b/>
          <w:bCs/>
          <w:color w:val="3C3C3C"/>
          <w:sz w:val="21"/>
          <w:szCs w:val="21"/>
        </w:rPr>
      </w:pPr>
    </w:p>
    <w:p w:rsidR="00FD5432" w:rsidRPr="0058243F" w:rsidRDefault="00FD5432" w:rsidP="00FD5432">
      <w:pPr>
        <w:spacing w:after="150"/>
        <w:jc w:val="center"/>
        <w:rPr>
          <w:color w:val="3C3C3C"/>
          <w:sz w:val="21"/>
          <w:szCs w:val="21"/>
        </w:rPr>
      </w:pPr>
      <w:r w:rsidRPr="0058243F">
        <w:rPr>
          <w:b/>
          <w:bCs/>
          <w:color w:val="3C3C3C"/>
          <w:sz w:val="21"/>
          <w:szCs w:val="21"/>
        </w:rPr>
        <w:t>Текст</w:t>
      </w:r>
      <w:r w:rsidRPr="0058243F">
        <w:rPr>
          <w:color w:val="3C3C3C"/>
          <w:sz w:val="21"/>
          <w:szCs w:val="21"/>
        </w:rPr>
        <w:br/>
      </w:r>
      <w:r w:rsidRPr="0058243F">
        <w:rPr>
          <w:b/>
          <w:bCs/>
          <w:color w:val="3C3C3C"/>
          <w:sz w:val="21"/>
          <w:szCs w:val="21"/>
        </w:rPr>
        <w:t>обращения к населению, когда угроза воздушного нападения противника миновала</w:t>
      </w:r>
    </w:p>
    <w:p w:rsidR="00FD5432" w:rsidRPr="0058243F" w:rsidRDefault="00FD5432" w:rsidP="00FD5432">
      <w:pPr>
        <w:spacing w:after="150"/>
        <w:rPr>
          <w:color w:val="3C3C3C"/>
          <w:sz w:val="21"/>
          <w:szCs w:val="21"/>
        </w:rPr>
      </w:pPr>
      <w:r w:rsidRPr="0058243F">
        <w:rPr>
          <w:color w:val="3C3C3C"/>
          <w:sz w:val="21"/>
          <w:szCs w:val="21"/>
        </w:rPr>
        <w:t>Внимание! Внимание!</w:t>
      </w:r>
      <w:r w:rsidRPr="0058243F">
        <w:rPr>
          <w:color w:val="3C3C3C"/>
          <w:sz w:val="21"/>
          <w:szCs w:val="21"/>
        </w:rPr>
        <w:br/>
        <w:t>«Отбой воздушной тревоги», «Отбой воздушной тревоги»</w:t>
      </w:r>
      <w:r w:rsidRPr="0058243F">
        <w:rPr>
          <w:color w:val="3C3C3C"/>
          <w:sz w:val="21"/>
          <w:szCs w:val="21"/>
        </w:rPr>
        <w:br/>
        <w:t>Граждане! К вам обращается Глава Подымахинского сельского поселения.</w:t>
      </w:r>
      <w:r w:rsidRPr="0058243F">
        <w:rPr>
          <w:color w:val="3C3C3C"/>
          <w:sz w:val="21"/>
          <w:szCs w:val="21"/>
        </w:rPr>
        <w:br/>
        <w:t>На территории поселка угроза нападения воздушного </w:t>
      </w:r>
      <w:r w:rsidRPr="0058243F">
        <w:rPr>
          <w:color w:val="3C3C3C"/>
          <w:sz w:val="21"/>
          <w:szCs w:val="21"/>
        </w:rPr>
        <w:br/>
        <w:t>(дата, время) противника миновала.</w:t>
      </w:r>
      <w:r w:rsidRPr="0058243F">
        <w:rPr>
          <w:color w:val="3C3C3C"/>
          <w:sz w:val="21"/>
          <w:szCs w:val="21"/>
        </w:rPr>
        <w:br/>
        <w:t>Вам необходимо:</w:t>
      </w:r>
      <w:r w:rsidRPr="0058243F">
        <w:rPr>
          <w:color w:val="3C3C3C"/>
          <w:sz w:val="21"/>
          <w:szCs w:val="21"/>
        </w:rPr>
        <w:br/>
        <w:t>покинуть укрытие с разрешения обслуживающего персонала;</w:t>
      </w:r>
      <w:r w:rsidRPr="0058243F">
        <w:rPr>
          <w:color w:val="3C3C3C"/>
          <w:sz w:val="21"/>
          <w:szCs w:val="21"/>
        </w:rPr>
        <w:br/>
        <w:t>заниматься обычной деятельностью.</w:t>
      </w:r>
    </w:p>
    <w:p w:rsidR="00FD5432" w:rsidRPr="0058243F" w:rsidRDefault="00FD5432" w:rsidP="00FD5432">
      <w:pPr>
        <w:spacing w:after="150"/>
        <w:rPr>
          <w:color w:val="3C3C3C"/>
          <w:sz w:val="21"/>
          <w:szCs w:val="21"/>
        </w:rPr>
      </w:pPr>
      <w:r w:rsidRPr="0058243F">
        <w:rPr>
          <w:color w:val="3C3C3C"/>
          <w:sz w:val="21"/>
          <w:szCs w:val="21"/>
        </w:rPr>
        <w:t> </w:t>
      </w:r>
    </w:p>
    <w:p w:rsidR="00FD5432" w:rsidRPr="0058243F" w:rsidRDefault="00FD5432" w:rsidP="00FD5432">
      <w:pPr>
        <w:jc w:val="center"/>
      </w:pPr>
    </w:p>
    <w:p w:rsidR="00FD5432" w:rsidRPr="0058243F" w:rsidRDefault="00FD5432" w:rsidP="00FD5432">
      <w:pPr>
        <w:jc w:val="center"/>
      </w:pPr>
    </w:p>
    <w:p w:rsidR="00FD5432" w:rsidRPr="0058243F" w:rsidRDefault="00FD5432" w:rsidP="00FD5432">
      <w:pPr>
        <w:jc w:val="center"/>
      </w:pPr>
    </w:p>
    <w:p w:rsidR="00FD5432" w:rsidRPr="0058243F" w:rsidRDefault="00FD5432" w:rsidP="00FD5432">
      <w:pPr>
        <w:jc w:val="center"/>
      </w:pPr>
    </w:p>
    <w:p w:rsidR="00FD5432" w:rsidRPr="0058243F" w:rsidRDefault="00FD5432" w:rsidP="00FD5432">
      <w:pPr>
        <w:jc w:val="center"/>
      </w:pPr>
    </w:p>
    <w:p w:rsidR="00FD5432" w:rsidRPr="0058243F" w:rsidRDefault="00FD5432" w:rsidP="00FD5432">
      <w:pPr>
        <w:jc w:val="center"/>
      </w:pPr>
    </w:p>
    <w:p w:rsidR="00FD5432" w:rsidRPr="0058243F" w:rsidRDefault="00FD5432" w:rsidP="00FD5432">
      <w:pPr>
        <w:jc w:val="center"/>
      </w:pPr>
    </w:p>
    <w:p w:rsidR="00FD5432" w:rsidRPr="0058243F" w:rsidRDefault="00FD5432" w:rsidP="00FD5432">
      <w:pPr>
        <w:jc w:val="center"/>
      </w:pPr>
    </w:p>
    <w:p w:rsidR="00FD5432" w:rsidRPr="0058243F" w:rsidRDefault="00FD5432" w:rsidP="00FD5432">
      <w:pPr>
        <w:jc w:val="center"/>
      </w:pPr>
    </w:p>
    <w:p w:rsidR="00FD5432" w:rsidRPr="0058243F" w:rsidRDefault="00FD5432" w:rsidP="00FD5432">
      <w:pPr>
        <w:jc w:val="center"/>
      </w:pPr>
    </w:p>
    <w:p w:rsidR="00FD5432" w:rsidRPr="0058243F" w:rsidRDefault="00FD5432" w:rsidP="00FD5432">
      <w:pPr>
        <w:jc w:val="center"/>
      </w:pPr>
    </w:p>
    <w:p w:rsidR="00FD5432" w:rsidRPr="0058243F" w:rsidRDefault="00FD5432" w:rsidP="00FD5432">
      <w:pPr>
        <w:jc w:val="center"/>
      </w:pPr>
    </w:p>
    <w:p w:rsidR="00FD5432" w:rsidRPr="0058243F" w:rsidRDefault="00FD5432" w:rsidP="00FD5432">
      <w:pPr>
        <w:jc w:val="center"/>
      </w:pPr>
    </w:p>
    <w:p w:rsidR="00FD5432" w:rsidRPr="0058243F" w:rsidRDefault="00FD5432" w:rsidP="00FD5432">
      <w:pPr>
        <w:jc w:val="center"/>
      </w:pPr>
    </w:p>
    <w:p w:rsidR="00FD5432" w:rsidRPr="0058243F" w:rsidRDefault="00FD5432" w:rsidP="00FD5432">
      <w:pPr>
        <w:jc w:val="center"/>
        <w:rPr>
          <w:b/>
          <w:szCs w:val="28"/>
        </w:rPr>
      </w:pPr>
    </w:p>
    <w:p w:rsidR="00FD5432" w:rsidRPr="0058243F" w:rsidRDefault="00FD5432" w:rsidP="00FD5432">
      <w:pPr>
        <w:jc w:val="center"/>
        <w:rPr>
          <w:b/>
          <w:szCs w:val="28"/>
        </w:rPr>
      </w:pPr>
    </w:p>
    <w:p w:rsidR="00FD5432" w:rsidRPr="0058243F" w:rsidRDefault="00FD5432" w:rsidP="00FD5432">
      <w:pPr>
        <w:jc w:val="center"/>
        <w:rPr>
          <w:b/>
          <w:szCs w:val="28"/>
        </w:rPr>
      </w:pPr>
    </w:p>
    <w:p w:rsidR="00F00FC7" w:rsidRDefault="00F00FC7">
      <w:bookmarkStart w:id="0" w:name="_GoBack"/>
      <w:bookmarkEnd w:id="0"/>
    </w:p>
    <w:sectPr w:rsidR="00F00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12F"/>
    <w:rsid w:val="00D5512F"/>
    <w:rsid w:val="00F00FC7"/>
    <w:rsid w:val="00F83142"/>
    <w:rsid w:val="00FD5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4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4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1740</Words>
  <Characters>9919</Characters>
  <Application>Microsoft Office Word</Application>
  <DocSecurity>0</DocSecurity>
  <Lines>82</Lines>
  <Paragraphs>23</Paragraphs>
  <ScaleCrop>false</ScaleCrop>
  <Company>.</Company>
  <LinksUpToDate>false</LinksUpToDate>
  <CharactersWithSpaces>11636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2018-06-28T03:46:00Z</dcterms:created>
  <dcterms:modified xsi:type="dcterms:W3CDTF">2018-06-28T03:46:00Z</dcterms:modified>
</cp:coreProperties>
</file>